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 w:rsidR="00C33E9D">
        <w:rPr>
          <w:rFonts w:ascii="Arial" w:hAnsi="Arial" w:cs="Arial"/>
        </w:rPr>
        <w:t xml:space="preserve">         S</w:t>
      </w:r>
      <w:r>
        <w:rPr>
          <w:rFonts w:ascii="Arial" w:hAnsi="Arial" w:cs="Arial"/>
        </w:rPr>
        <w:t>TREET PARISH COUNCIL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Meeting of the Planning Committee held on </w:t>
      </w:r>
      <w:r w:rsidR="00151066">
        <w:rPr>
          <w:rFonts w:ascii="Arial" w:hAnsi="Arial" w:cs="Arial"/>
        </w:rPr>
        <w:t>16</w:t>
      </w:r>
      <w:r w:rsidR="00151066" w:rsidRPr="00151066">
        <w:rPr>
          <w:rFonts w:ascii="Arial" w:hAnsi="Arial" w:cs="Arial"/>
          <w:vertAlign w:val="superscript"/>
        </w:rPr>
        <w:t>th</w:t>
      </w:r>
      <w:r w:rsidR="00151066">
        <w:rPr>
          <w:rFonts w:ascii="Arial" w:hAnsi="Arial" w:cs="Arial"/>
        </w:rPr>
        <w:t xml:space="preserve"> May</w:t>
      </w:r>
      <w:r w:rsidR="00A36157">
        <w:rPr>
          <w:rFonts w:ascii="Arial" w:hAnsi="Arial" w:cs="Arial"/>
        </w:rPr>
        <w:t>, 2017</w:t>
      </w:r>
      <w:r>
        <w:rPr>
          <w:rFonts w:ascii="Arial" w:hAnsi="Arial" w:cs="Arial"/>
        </w:rPr>
        <w:t xml:space="preserve"> at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51066">
        <w:rPr>
          <w:rFonts w:ascii="Arial" w:hAnsi="Arial" w:cs="Arial"/>
        </w:rPr>
        <w:t>:3</w:t>
      </w:r>
      <w:r w:rsidR="0062179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p.m.  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              Councillor T.P. Rice (Chairman)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B338FB">
        <w:rPr>
          <w:rFonts w:ascii="Arial" w:hAnsi="Arial" w:cs="Arial"/>
        </w:rPr>
        <w:tab/>
      </w:r>
      <w:r w:rsidR="00B338FB">
        <w:rPr>
          <w:rFonts w:ascii="Arial" w:hAnsi="Arial" w:cs="Arial"/>
        </w:rPr>
        <w:tab/>
        <w:t xml:space="preserve"> Councillors:</w:t>
      </w:r>
      <w:r w:rsidR="00A65220">
        <w:rPr>
          <w:rFonts w:ascii="Arial" w:hAnsi="Arial" w:cs="Arial"/>
        </w:rPr>
        <w:t xml:space="preserve"> </w:t>
      </w:r>
      <w:r w:rsidR="008D5462">
        <w:rPr>
          <w:rFonts w:ascii="Arial" w:hAnsi="Arial" w:cs="Arial"/>
        </w:rPr>
        <w:t xml:space="preserve"> </w:t>
      </w:r>
      <w:r w:rsidR="00A65220">
        <w:rPr>
          <w:rFonts w:ascii="Arial" w:hAnsi="Arial" w:cs="Arial"/>
        </w:rPr>
        <w:t>P. Goater,</w:t>
      </w:r>
      <w:r>
        <w:rPr>
          <w:rFonts w:ascii="Arial" w:hAnsi="Arial" w:cs="Arial"/>
        </w:rPr>
        <w:t xml:space="preserve"> </w:t>
      </w:r>
      <w:r w:rsidR="00694FF4">
        <w:rPr>
          <w:rFonts w:ascii="Arial" w:hAnsi="Arial" w:cs="Arial"/>
        </w:rPr>
        <w:t>A. Leafe</w:t>
      </w:r>
      <w:r w:rsidR="00621795">
        <w:rPr>
          <w:rFonts w:ascii="Arial" w:hAnsi="Arial" w:cs="Arial"/>
        </w:rPr>
        <w:t xml:space="preserve"> </w:t>
      </w:r>
      <w:r w:rsidR="00A65220">
        <w:rPr>
          <w:rFonts w:ascii="Arial" w:hAnsi="Arial" w:cs="Arial"/>
        </w:rPr>
        <w:t xml:space="preserve">and </w:t>
      </w:r>
      <w:r w:rsidR="00151066">
        <w:rPr>
          <w:rFonts w:ascii="Arial" w:hAnsi="Arial" w:cs="Arial"/>
        </w:rPr>
        <w:t>L. Zaky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</w:r>
      <w:r w:rsidR="003F79C2">
        <w:rPr>
          <w:rFonts w:ascii="Arial" w:hAnsi="Arial" w:cs="Arial"/>
        </w:rPr>
        <w:t xml:space="preserve"> Mrs. J. Marshfield – Assistant </w:t>
      </w:r>
      <w:r>
        <w:rPr>
          <w:rFonts w:ascii="Arial" w:hAnsi="Arial" w:cs="Arial"/>
        </w:rPr>
        <w:t>Clerk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APOL</w:t>
      </w:r>
      <w:r w:rsidR="00A36157">
        <w:rPr>
          <w:rFonts w:ascii="Arial" w:hAnsi="Arial" w:cs="Arial"/>
        </w:rPr>
        <w:t>OGIES:</w:t>
      </w:r>
      <w:r w:rsidR="00A36157">
        <w:rPr>
          <w:rFonts w:ascii="Arial" w:hAnsi="Arial" w:cs="Arial"/>
        </w:rPr>
        <w:tab/>
        <w:t xml:space="preserve"> Councillors</w:t>
      </w:r>
      <w:r w:rsidR="00151066">
        <w:rPr>
          <w:rFonts w:ascii="Arial" w:hAnsi="Arial" w:cs="Arial"/>
        </w:rPr>
        <w:t xml:space="preserve">: S Dowden and N. Swift – Another </w:t>
      </w:r>
      <w:r w:rsidR="00151066">
        <w:rPr>
          <w:rFonts w:ascii="Arial" w:hAnsi="Arial" w:cs="Arial"/>
        </w:rPr>
        <w:tab/>
      </w:r>
      <w:r w:rsidR="00151066">
        <w:rPr>
          <w:rFonts w:ascii="Arial" w:hAnsi="Arial" w:cs="Arial"/>
        </w:rPr>
        <w:tab/>
      </w:r>
      <w:r w:rsidR="00151066">
        <w:rPr>
          <w:rFonts w:ascii="Arial" w:hAnsi="Arial" w:cs="Arial"/>
        </w:rPr>
        <w:tab/>
      </w:r>
      <w:r w:rsidR="00151066">
        <w:rPr>
          <w:rFonts w:ascii="Arial" w:hAnsi="Arial" w:cs="Arial"/>
        </w:rPr>
        <w:tab/>
      </w:r>
      <w:r w:rsidR="00151066">
        <w:rPr>
          <w:rFonts w:ascii="Arial" w:hAnsi="Arial" w:cs="Arial"/>
        </w:rPr>
        <w:tab/>
      </w:r>
      <w:r w:rsidR="00151066">
        <w:rPr>
          <w:rFonts w:ascii="Arial" w:hAnsi="Arial" w:cs="Arial"/>
        </w:rPr>
        <w:tab/>
        <w:t xml:space="preserve"> engagement-</w:t>
      </w:r>
      <w:r w:rsidR="008D5462">
        <w:rPr>
          <w:rFonts w:ascii="Arial" w:hAnsi="Arial" w:cs="Arial"/>
        </w:rPr>
        <w:t xml:space="preserve"> Reason</w:t>
      </w:r>
      <w:r>
        <w:rPr>
          <w:rFonts w:ascii="Arial" w:hAnsi="Arial" w:cs="Arial"/>
        </w:rPr>
        <w:t xml:space="preserve"> </w:t>
      </w:r>
      <w:r w:rsidR="004C3472">
        <w:rPr>
          <w:rFonts w:ascii="Arial" w:hAnsi="Arial" w:cs="Arial"/>
        </w:rPr>
        <w:t>accepted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83067B" w:rsidP="004C347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MINUTES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</w:t>
      </w:r>
      <w:r w:rsidR="00A36157">
        <w:rPr>
          <w:rFonts w:ascii="Arial" w:hAnsi="Arial" w:cs="Arial"/>
        </w:rPr>
        <w:t xml:space="preserve">he meeting held on </w:t>
      </w:r>
      <w:r w:rsidR="00151066">
        <w:rPr>
          <w:rFonts w:ascii="Arial" w:hAnsi="Arial" w:cs="Arial"/>
        </w:rPr>
        <w:t>2</w:t>
      </w:r>
      <w:r w:rsidR="008D5462">
        <w:rPr>
          <w:rFonts w:ascii="Arial" w:hAnsi="Arial" w:cs="Arial"/>
        </w:rPr>
        <w:t>5</w:t>
      </w:r>
      <w:r w:rsidR="008D5462" w:rsidRPr="008D5462">
        <w:rPr>
          <w:rFonts w:ascii="Arial" w:hAnsi="Arial" w:cs="Arial"/>
          <w:vertAlign w:val="superscript"/>
        </w:rPr>
        <w:t>th</w:t>
      </w:r>
      <w:r w:rsidR="008D5462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>, 201</w:t>
      </w:r>
      <w:r w:rsidR="002C669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which had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been circulated, were approved as a correct record and signed by the</w:t>
      </w:r>
    </w:p>
    <w:p w:rsidR="004C3472" w:rsidRDefault="008D546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Chairman.</w:t>
      </w:r>
    </w:p>
    <w:p w:rsidR="008D5462" w:rsidRDefault="008D5462" w:rsidP="004C3472">
      <w:pPr>
        <w:rPr>
          <w:rFonts w:ascii="Arial" w:hAnsi="Arial" w:cs="Arial"/>
        </w:rPr>
      </w:pPr>
    </w:p>
    <w:p w:rsidR="004C3472" w:rsidRDefault="0083067B" w:rsidP="004C347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DECLARATIONS OF INTEREST AND DISPENSATIONS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Rice declared a personal interest in any matters relating to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District Council as he was a member of that authority, and that he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would keep an open mind when considering these at either District or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Parish level.</w:t>
      </w:r>
      <w:r w:rsidR="00A36157">
        <w:rPr>
          <w:rFonts w:ascii="Arial" w:hAnsi="Arial" w:cs="Arial"/>
        </w:rPr>
        <w:t xml:space="preserve"> </w:t>
      </w:r>
      <w:r w:rsidR="00151066">
        <w:rPr>
          <w:rFonts w:ascii="Arial" w:hAnsi="Arial" w:cs="Arial"/>
        </w:rPr>
        <w:t xml:space="preserve">Cllr. Leafe declared an interest in planning application </w:t>
      </w:r>
      <w:r w:rsidR="00E12D88">
        <w:rPr>
          <w:rFonts w:ascii="Arial" w:hAnsi="Arial" w:cs="Arial"/>
        </w:rPr>
        <w:tab/>
        <w:t xml:space="preserve">2017/1117/HSE as </w:t>
      </w:r>
      <w:r w:rsidR="00CF477D">
        <w:rPr>
          <w:rFonts w:ascii="Arial" w:hAnsi="Arial" w:cs="Arial"/>
        </w:rPr>
        <w:t xml:space="preserve">this is his place of employment and left the room when the </w:t>
      </w:r>
      <w:r w:rsidR="00CF477D">
        <w:rPr>
          <w:rFonts w:ascii="Arial" w:hAnsi="Arial" w:cs="Arial"/>
        </w:rPr>
        <w:tab/>
        <w:t>application was being discussed.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83067B" w:rsidP="004C347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1795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PLANNING APPLICATIONS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94FF4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Clerk submitted a report which had been circulated.  </w:t>
      </w: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E12D88" w:rsidRDefault="00E12D88" w:rsidP="004C3472">
      <w:pPr>
        <w:rPr>
          <w:rFonts w:ascii="Arial" w:hAnsi="Arial" w:cs="Arial"/>
        </w:rPr>
      </w:pPr>
    </w:p>
    <w:p w:rsidR="00E12D88" w:rsidRDefault="00E12D88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2017/1064/FUL Change of use of retail shop (A1) to mixed use (A1 &amp; D1) </w:t>
      </w:r>
      <w:r>
        <w:rPr>
          <w:rFonts w:ascii="Arial" w:hAnsi="Arial" w:cs="Arial"/>
          <w:bCs/>
          <w:lang w:val="en-US"/>
        </w:rPr>
        <w:tab/>
        <w:t xml:space="preserve">dental practice &amp; oral health shop to include replacement shopfront &amp; internal </w:t>
      </w:r>
      <w:r>
        <w:rPr>
          <w:rFonts w:ascii="Arial" w:hAnsi="Arial" w:cs="Arial"/>
          <w:bCs/>
          <w:lang w:val="en-US"/>
        </w:rPr>
        <w:tab/>
        <w:t>alterations at 108 High Street - APPROVAL</w:t>
      </w:r>
    </w:p>
    <w:p w:rsidR="00E12D88" w:rsidRDefault="00E12D88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12D88" w:rsidRDefault="00E12D88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2017/0817/FUL Extension of office space ancillary to existing A1 use, </w:t>
      </w:r>
      <w:r>
        <w:rPr>
          <w:rFonts w:ascii="Arial" w:hAnsi="Arial" w:cs="Arial"/>
          <w:bCs/>
          <w:lang w:val="en-US"/>
        </w:rPr>
        <w:tab/>
        <w:t xml:space="preserve">including alterations to the roof and south elevation. At 19 Brooks Road, </w:t>
      </w:r>
      <w:r>
        <w:rPr>
          <w:rFonts w:ascii="Arial" w:hAnsi="Arial" w:cs="Arial"/>
          <w:bCs/>
          <w:lang w:val="en-US"/>
        </w:rPr>
        <w:tab/>
        <w:t>Street for R&amp;D Leather – APPROVAL</w:t>
      </w:r>
    </w:p>
    <w:p w:rsidR="00E12D88" w:rsidRDefault="00E12D88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F477D" w:rsidRPr="00CF477D" w:rsidRDefault="00E12D88" w:rsidP="00CF477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ab/>
        <w:t>2017/0952/</w:t>
      </w:r>
      <w:proofErr w:type="spellStart"/>
      <w:r>
        <w:rPr>
          <w:rFonts w:ascii="Arial" w:hAnsi="Arial" w:cs="Arial"/>
          <w:bCs/>
          <w:lang w:val="en-US"/>
        </w:rPr>
        <w:t>FUL</w:t>
      </w:r>
      <w:proofErr w:type="spellEnd"/>
      <w:r>
        <w:rPr>
          <w:rFonts w:ascii="Arial" w:hAnsi="Arial" w:cs="Arial"/>
          <w:bCs/>
          <w:lang w:val="en-US"/>
        </w:rPr>
        <w:t xml:space="preserve"> Two storey side extension and internal alterations to increase </w:t>
      </w:r>
      <w:r>
        <w:rPr>
          <w:rFonts w:ascii="Arial" w:hAnsi="Arial" w:cs="Arial"/>
          <w:bCs/>
          <w:lang w:val="en-US"/>
        </w:rPr>
        <w:tab/>
        <w:t xml:space="preserve">number of flats from five to seven; provision of two parking spaces; and </w:t>
      </w:r>
      <w:r>
        <w:rPr>
          <w:rFonts w:ascii="Arial" w:hAnsi="Arial" w:cs="Arial"/>
          <w:bCs/>
          <w:lang w:val="en-US"/>
        </w:rPr>
        <w:tab/>
        <w:t xml:space="preserve">replacement of existing flat roof with a pitched roof at 16 A Vestry Road, </w:t>
      </w:r>
      <w:r>
        <w:rPr>
          <w:rFonts w:ascii="Arial" w:hAnsi="Arial" w:cs="Arial"/>
          <w:bCs/>
          <w:lang w:val="en-US"/>
        </w:rPr>
        <w:tab/>
        <w:t xml:space="preserve">Street for Mr. Clive </w:t>
      </w:r>
      <w:r>
        <w:rPr>
          <w:rFonts w:ascii="Arial" w:hAnsi="Arial" w:cs="Arial"/>
          <w:bCs/>
          <w:lang w:val="en-US"/>
        </w:rPr>
        <w:tab/>
        <w:t xml:space="preserve">Allen – REFUSAL -  </w:t>
      </w:r>
      <w:r w:rsidR="00CF477D" w:rsidRPr="00CF477D">
        <w:rPr>
          <w:rFonts w:ascii="Arial" w:hAnsi="Arial" w:cs="Arial"/>
          <w:bCs/>
        </w:rPr>
        <w:t xml:space="preserve">due to parking being reduced to two </w:t>
      </w:r>
      <w:r w:rsidR="00CF477D">
        <w:rPr>
          <w:rFonts w:ascii="Arial" w:hAnsi="Arial" w:cs="Arial"/>
          <w:bCs/>
        </w:rPr>
        <w:tab/>
      </w:r>
      <w:r w:rsidR="00CF477D" w:rsidRPr="00CF477D">
        <w:rPr>
          <w:rFonts w:ascii="Arial" w:hAnsi="Arial" w:cs="Arial"/>
          <w:bCs/>
        </w:rPr>
        <w:t xml:space="preserve">spaces for residents, this may cause double parking and restrict right of way </w:t>
      </w:r>
      <w:r w:rsidR="00CF477D">
        <w:rPr>
          <w:rFonts w:ascii="Arial" w:hAnsi="Arial" w:cs="Arial"/>
          <w:bCs/>
        </w:rPr>
        <w:tab/>
      </w:r>
      <w:r w:rsidR="00996144">
        <w:rPr>
          <w:rFonts w:ascii="Arial" w:hAnsi="Arial" w:cs="Arial"/>
          <w:bCs/>
        </w:rPr>
        <w:t>to the rear of the</w:t>
      </w:r>
      <w:r w:rsidR="00CF477D" w:rsidRPr="00CF477D">
        <w:rPr>
          <w:rFonts w:ascii="Arial" w:hAnsi="Arial" w:cs="Arial"/>
          <w:bCs/>
        </w:rPr>
        <w:t xml:space="preserve"> property, the church and warehouse at the rear of Vestry </w:t>
      </w:r>
      <w:r w:rsidR="00996144">
        <w:rPr>
          <w:rFonts w:ascii="Arial" w:hAnsi="Arial" w:cs="Arial"/>
          <w:bCs/>
        </w:rPr>
        <w:tab/>
      </w:r>
      <w:r w:rsidR="00CF477D" w:rsidRPr="00CF477D">
        <w:rPr>
          <w:rFonts w:ascii="Arial" w:hAnsi="Arial" w:cs="Arial"/>
          <w:bCs/>
        </w:rPr>
        <w:t xml:space="preserve">Close.  Access to and from the footpath would also be affected with </w:t>
      </w:r>
      <w:r w:rsidR="00996144">
        <w:rPr>
          <w:rFonts w:ascii="Arial" w:hAnsi="Arial" w:cs="Arial"/>
          <w:bCs/>
        </w:rPr>
        <w:tab/>
      </w:r>
      <w:r w:rsidR="00CF477D" w:rsidRPr="00CF477D">
        <w:rPr>
          <w:rFonts w:ascii="Arial" w:hAnsi="Arial" w:cs="Arial"/>
          <w:bCs/>
        </w:rPr>
        <w:t>extra vehicles parking.</w:t>
      </w:r>
    </w:p>
    <w:p w:rsidR="00E12D88" w:rsidRDefault="00E12D88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F477D" w:rsidRDefault="00E12D88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</w:p>
    <w:p w:rsidR="00CF477D" w:rsidRDefault="00CF477D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F477D" w:rsidRPr="00CF477D" w:rsidRDefault="00CF477D" w:rsidP="00CF4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-  </w:t>
      </w:r>
      <w:proofErr w:type="gramStart"/>
      <w:r w:rsidR="0083067B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 xml:space="preserve">  -</w:t>
      </w:r>
      <w:proofErr w:type="gramEnd"/>
    </w:p>
    <w:p w:rsidR="00CF477D" w:rsidRDefault="00CF477D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ab/>
      </w:r>
    </w:p>
    <w:p w:rsidR="00CF477D" w:rsidRDefault="00CF477D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12D88" w:rsidRDefault="00CF477D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E12D88">
        <w:rPr>
          <w:rFonts w:ascii="Arial" w:hAnsi="Arial" w:cs="Arial"/>
          <w:bCs/>
          <w:lang w:val="en-US"/>
        </w:rPr>
        <w:t xml:space="preserve">2017/0983/FUL The proposed use of Unit 11 for the sale of confectionary </w:t>
      </w:r>
      <w:r w:rsidR="00E12D88">
        <w:rPr>
          <w:rFonts w:ascii="Arial" w:hAnsi="Arial" w:cs="Arial"/>
          <w:bCs/>
          <w:lang w:val="en-US"/>
        </w:rPr>
        <w:tab/>
        <w:t xml:space="preserve">goods (Class A1), together with ancillary sales of hot/cold drinks and cold </w:t>
      </w:r>
      <w:r w:rsidR="00E12D88">
        <w:rPr>
          <w:rFonts w:ascii="Arial" w:hAnsi="Arial" w:cs="Arial"/>
          <w:bCs/>
          <w:lang w:val="en-US"/>
        </w:rPr>
        <w:tab/>
        <w:t>food at Unit 11 Clark Village, Farm Road, Street for Mr. Austin –</w:t>
      </w:r>
      <w:r>
        <w:rPr>
          <w:rFonts w:ascii="Arial" w:hAnsi="Arial" w:cs="Arial"/>
          <w:bCs/>
          <w:lang w:val="en-US"/>
        </w:rPr>
        <w:t xml:space="preserve"> APPROVAL</w:t>
      </w:r>
    </w:p>
    <w:p w:rsidR="00E12D88" w:rsidRDefault="00E12D88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12D88" w:rsidRDefault="00CF477D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E12D88">
        <w:rPr>
          <w:rFonts w:ascii="Arial" w:hAnsi="Arial" w:cs="Arial"/>
          <w:bCs/>
          <w:lang w:val="en-US"/>
        </w:rPr>
        <w:t xml:space="preserve">2017/1117/HSE Erection of two storey rear extension and detached garage </w:t>
      </w:r>
      <w:r w:rsidR="00E12D88">
        <w:rPr>
          <w:rFonts w:ascii="Arial" w:hAnsi="Arial" w:cs="Arial"/>
          <w:bCs/>
          <w:lang w:val="en-US"/>
        </w:rPr>
        <w:tab/>
        <w:t xml:space="preserve">and provision of new access and off-street parking at Elmhurst Cottage, 19 </w:t>
      </w:r>
      <w:r w:rsidR="00E12D88">
        <w:rPr>
          <w:rFonts w:ascii="Arial" w:hAnsi="Arial" w:cs="Arial"/>
          <w:bCs/>
          <w:lang w:val="en-US"/>
        </w:rPr>
        <w:tab/>
        <w:t xml:space="preserve">Elmhurst Lane, Street for Mr. Richard </w:t>
      </w:r>
      <w:proofErr w:type="spellStart"/>
      <w:r w:rsidR="00E12D88">
        <w:rPr>
          <w:rFonts w:ascii="Arial" w:hAnsi="Arial" w:cs="Arial"/>
          <w:bCs/>
          <w:lang w:val="en-US"/>
        </w:rPr>
        <w:t>Bisgrove</w:t>
      </w:r>
      <w:proofErr w:type="spellEnd"/>
      <w:r w:rsidR="00E12D88"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bCs/>
          <w:lang w:val="en-US"/>
        </w:rPr>
        <w:t xml:space="preserve">APPROVAL – Concerns on </w:t>
      </w:r>
      <w:r>
        <w:rPr>
          <w:rFonts w:ascii="Arial" w:hAnsi="Arial" w:cs="Arial"/>
          <w:bCs/>
          <w:lang w:val="en-US"/>
        </w:rPr>
        <w:tab/>
        <w:t>extension being close to the school boundary, rear upstairs</w:t>
      </w:r>
      <w:r w:rsidR="0015404C">
        <w:rPr>
          <w:rFonts w:ascii="Arial" w:hAnsi="Arial" w:cs="Arial"/>
          <w:bCs/>
          <w:lang w:val="en-US"/>
        </w:rPr>
        <w:t xml:space="preserve"> windows </w:t>
      </w:r>
      <w:r w:rsidR="0015404C">
        <w:rPr>
          <w:rFonts w:ascii="Arial" w:hAnsi="Arial" w:cs="Arial"/>
          <w:bCs/>
          <w:lang w:val="en-US"/>
        </w:rPr>
        <w:tab/>
        <w:t>overshadowing school rooms</w:t>
      </w:r>
      <w:r>
        <w:rPr>
          <w:rFonts w:ascii="Arial" w:hAnsi="Arial" w:cs="Arial"/>
          <w:bCs/>
          <w:lang w:val="en-US"/>
        </w:rPr>
        <w:t xml:space="preserve">, tree in grounds being removed, construction </w:t>
      </w:r>
      <w:r w:rsidR="0015404C">
        <w:rPr>
          <w:rFonts w:ascii="Arial" w:hAnsi="Arial" w:cs="Arial"/>
          <w:bCs/>
          <w:lang w:val="en-US"/>
        </w:rPr>
        <w:tab/>
        <w:t xml:space="preserve">works to </w:t>
      </w:r>
      <w:r>
        <w:rPr>
          <w:rFonts w:ascii="Arial" w:hAnsi="Arial" w:cs="Arial"/>
          <w:bCs/>
          <w:lang w:val="en-US"/>
        </w:rPr>
        <w:t>be carried out outside of school hours.</w:t>
      </w:r>
    </w:p>
    <w:p w:rsidR="00CF477D" w:rsidRDefault="00CF477D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F477D" w:rsidRDefault="00CF477D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Cllr. Leafe left the room at 6:30pm and returned at 6:50pm</w:t>
      </w:r>
    </w:p>
    <w:p w:rsidR="00E12D88" w:rsidRDefault="00E12D88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12D88" w:rsidRDefault="00E12D88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2017/1209/</w:t>
      </w:r>
      <w:proofErr w:type="spellStart"/>
      <w:r>
        <w:rPr>
          <w:rFonts w:ascii="Arial" w:hAnsi="Arial" w:cs="Arial"/>
          <w:bCs/>
          <w:lang w:val="en-US"/>
        </w:rPr>
        <w:t>HSE</w:t>
      </w:r>
      <w:proofErr w:type="spellEnd"/>
      <w:r>
        <w:rPr>
          <w:rFonts w:ascii="Arial" w:hAnsi="Arial" w:cs="Arial"/>
          <w:bCs/>
          <w:lang w:val="en-US"/>
        </w:rPr>
        <w:t xml:space="preserve"> Proposed single storey rear extension at 45 Cranhill Road, </w:t>
      </w:r>
      <w:r>
        <w:rPr>
          <w:rFonts w:ascii="Arial" w:hAnsi="Arial" w:cs="Arial"/>
          <w:bCs/>
          <w:lang w:val="en-US"/>
        </w:rPr>
        <w:tab/>
        <w:t xml:space="preserve">Street for Mr. I </w:t>
      </w:r>
      <w:proofErr w:type="spellStart"/>
      <w:r>
        <w:rPr>
          <w:rFonts w:ascii="Arial" w:hAnsi="Arial" w:cs="Arial"/>
          <w:bCs/>
          <w:lang w:val="en-US"/>
        </w:rPr>
        <w:t>Higton</w:t>
      </w:r>
      <w:proofErr w:type="spellEnd"/>
      <w:r>
        <w:rPr>
          <w:rFonts w:ascii="Arial" w:hAnsi="Arial" w:cs="Arial"/>
          <w:bCs/>
          <w:lang w:val="en-US"/>
        </w:rPr>
        <w:t xml:space="preserve"> – </w:t>
      </w:r>
      <w:r w:rsidR="00CF477D">
        <w:rPr>
          <w:rFonts w:ascii="Arial" w:hAnsi="Arial" w:cs="Arial"/>
          <w:bCs/>
          <w:lang w:val="en-US"/>
        </w:rPr>
        <w:t>APPROVAL</w:t>
      </w:r>
    </w:p>
    <w:p w:rsidR="00E12D88" w:rsidRDefault="00E12D88" w:rsidP="00E12D8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12D88" w:rsidRDefault="00E12D88" w:rsidP="004C3472">
      <w:pPr>
        <w:rPr>
          <w:rFonts w:ascii="Arial" w:hAnsi="Arial" w:cs="Arial"/>
        </w:rPr>
      </w:pPr>
    </w:p>
    <w:p w:rsidR="001F4826" w:rsidRDefault="008D5462" w:rsidP="001F4826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NOTE – 1 new unit approved – 54 units since May, 2016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meeting </w:t>
      </w:r>
      <w:r w:rsidR="00CF477D">
        <w:rPr>
          <w:rFonts w:ascii="Arial" w:hAnsi="Arial" w:cs="Arial"/>
          <w:bCs/>
          <w:lang w:val="en-US"/>
        </w:rPr>
        <w:t>ended at 7:15</w:t>
      </w:r>
      <w:r>
        <w:rPr>
          <w:rFonts w:ascii="Arial" w:hAnsi="Arial" w:cs="Arial"/>
          <w:bCs/>
          <w:lang w:val="en-US"/>
        </w:rPr>
        <w:t>pm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338FB" w:rsidRDefault="00B338FB" w:rsidP="008D54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8B6EAB" w:rsidRDefault="008B6EAB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83067B" w:rsidRDefault="0083067B" w:rsidP="0083067B">
      <w:pPr>
        <w:jc w:val="right"/>
        <w:rPr>
          <w:rFonts w:ascii="Arial" w:hAnsi="Arial" w:cs="Arial"/>
        </w:rPr>
      </w:pPr>
    </w:p>
    <w:p w:rsidR="0083067B" w:rsidRDefault="0083067B" w:rsidP="0083067B">
      <w:pPr>
        <w:jc w:val="right"/>
        <w:rPr>
          <w:rFonts w:ascii="Arial" w:hAnsi="Arial" w:cs="Arial"/>
        </w:rPr>
      </w:pPr>
    </w:p>
    <w:p w:rsidR="009563A3" w:rsidRDefault="00FC6300" w:rsidP="008306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Chairman________________________________</w:t>
      </w: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9563A3" w:rsidRDefault="009563A3" w:rsidP="008B6EAB">
      <w:pPr>
        <w:rPr>
          <w:rFonts w:ascii="Arial" w:hAnsi="Arial" w:cs="Arial"/>
        </w:rPr>
      </w:pPr>
    </w:p>
    <w:p w:rsidR="00CF477D" w:rsidRDefault="00CF477D" w:rsidP="009563A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F477D" w:rsidRDefault="00CF477D" w:rsidP="009563A3">
      <w:pPr>
        <w:jc w:val="center"/>
        <w:rPr>
          <w:rFonts w:ascii="Arial" w:hAnsi="Arial" w:cs="Arial"/>
          <w:b/>
        </w:rPr>
      </w:pPr>
    </w:p>
    <w:p w:rsidR="009563A3" w:rsidRPr="009563A3" w:rsidRDefault="0083067B" w:rsidP="009563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- 2</w:t>
      </w:r>
      <w:r w:rsidR="00FC6300">
        <w:rPr>
          <w:rFonts w:ascii="Arial" w:hAnsi="Arial" w:cs="Arial"/>
          <w:b/>
        </w:rPr>
        <w:t xml:space="preserve"> -</w:t>
      </w:r>
    </w:p>
    <w:sectPr w:rsidR="009563A3" w:rsidRPr="009563A3" w:rsidSect="005769D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2"/>
    <w:rsid w:val="000C64C8"/>
    <w:rsid w:val="00151066"/>
    <w:rsid w:val="0015404C"/>
    <w:rsid w:val="001A5336"/>
    <w:rsid w:val="001F4826"/>
    <w:rsid w:val="002450BD"/>
    <w:rsid w:val="002C669C"/>
    <w:rsid w:val="00392B80"/>
    <w:rsid w:val="003B2AFE"/>
    <w:rsid w:val="003B2FA0"/>
    <w:rsid w:val="003E2970"/>
    <w:rsid w:val="003F79C2"/>
    <w:rsid w:val="004A23A3"/>
    <w:rsid w:val="004C3472"/>
    <w:rsid w:val="00530224"/>
    <w:rsid w:val="005769D3"/>
    <w:rsid w:val="00621795"/>
    <w:rsid w:val="0067517D"/>
    <w:rsid w:val="00694FF4"/>
    <w:rsid w:val="007063E3"/>
    <w:rsid w:val="007F52E4"/>
    <w:rsid w:val="0083067B"/>
    <w:rsid w:val="008B6EAB"/>
    <w:rsid w:val="008D5462"/>
    <w:rsid w:val="009563A3"/>
    <w:rsid w:val="00996144"/>
    <w:rsid w:val="00A36157"/>
    <w:rsid w:val="00A65220"/>
    <w:rsid w:val="00B338FB"/>
    <w:rsid w:val="00B36652"/>
    <w:rsid w:val="00BA2ABE"/>
    <w:rsid w:val="00C33E9D"/>
    <w:rsid w:val="00CF477D"/>
    <w:rsid w:val="00D1157B"/>
    <w:rsid w:val="00DF68D8"/>
    <w:rsid w:val="00E12D88"/>
    <w:rsid w:val="00FC369E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58E2"/>
  <w15:chartTrackingRefBased/>
  <w15:docId w15:val="{8DA78683-EFEC-4397-837C-A6B7D9E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5125-82CB-4F15-9546-B362AAE3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8</cp:revision>
  <cp:lastPrinted>2017-06-22T09:58:00Z</cp:lastPrinted>
  <dcterms:created xsi:type="dcterms:W3CDTF">2017-05-17T10:43:00Z</dcterms:created>
  <dcterms:modified xsi:type="dcterms:W3CDTF">2017-06-22T10:00:00Z</dcterms:modified>
</cp:coreProperties>
</file>