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05" w:rsidRDefault="00CC4C05" w:rsidP="007C3095">
      <w:pPr>
        <w:widowControl w:val="0"/>
        <w:autoSpaceDE w:val="0"/>
        <w:autoSpaceDN w:val="0"/>
        <w:adjustRightInd w:val="0"/>
        <w:jc w:val="right"/>
        <w:rPr>
          <w:rFonts w:ascii="Arial" w:hAnsi="Arial" w:cs="Arial"/>
          <w:b/>
          <w:u w:val="single"/>
          <w:lang w:val="en-US"/>
        </w:rPr>
      </w:pPr>
    </w:p>
    <w:p w:rsidR="007B4ADD" w:rsidRPr="007C3095" w:rsidRDefault="007C3095" w:rsidP="007C3095">
      <w:pPr>
        <w:widowControl w:val="0"/>
        <w:autoSpaceDE w:val="0"/>
        <w:autoSpaceDN w:val="0"/>
        <w:adjustRightInd w:val="0"/>
        <w:jc w:val="right"/>
        <w:rPr>
          <w:rFonts w:ascii="Arial" w:hAnsi="Arial" w:cs="Arial"/>
          <w:b/>
          <w:u w:val="single"/>
          <w:lang w:val="en-US"/>
        </w:rPr>
      </w:pPr>
      <w:r w:rsidRPr="007C3095">
        <w:rPr>
          <w:rFonts w:ascii="Arial" w:hAnsi="Arial" w:cs="Arial"/>
          <w:b/>
          <w:u w:val="single"/>
          <w:lang w:val="en-US"/>
        </w:rPr>
        <w:t>PLANNING COMMITTEE</w:t>
      </w:r>
    </w:p>
    <w:p w:rsidR="004743F4" w:rsidRDefault="004743F4" w:rsidP="00715695">
      <w:pPr>
        <w:widowControl w:val="0"/>
        <w:autoSpaceDE w:val="0"/>
        <w:autoSpaceDN w:val="0"/>
        <w:adjustRightInd w:val="0"/>
        <w:rPr>
          <w:sz w:val="20"/>
          <w:lang w:val="en-US"/>
        </w:rPr>
      </w:pPr>
    </w:p>
    <w:p w:rsidR="0022615F" w:rsidRDefault="0022615F" w:rsidP="00715695">
      <w:pPr>
        <w:widowControl w:val="0"/>
        <w:autoSpaceDE w:val="0"/>
        <w:autoSpaceDN w:val="0"/>
        <w:adjustRightInd w:val="0"/>
        <w:rPr>
          <w:sz w:val="20"/>
          <w:lang w:val="en-US"/>
        </w:rPr>
      </w:pPr>
    </w:p>
    <w:p w:rsidR="00514A6A" w:rsidRDefault="00514A6A" w:rsidP="00715695">
      <w:pPr>
        <w:widowControl w:val="0"/>
        <w:autoSpaceDE w:val="0"/>
        <w:autoSpaceDN w:val="0"/>
        <w:adjustRightInd w:val="0"/>
        <w:rPr>
          <w:sz w:val="20"/>
          <w:lang w:val="en-US"/>
        </w:rPr>
      </w:pPr>
    </w:p>
    <w:p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8" o:title=""/>
          </v:shape>
          <o:OLEObject Type="Embed" ProgID="CorelDraw.Graphic.8" ShapeID="_x0000_i1025" DrawAspect="Content" ObjectID="_1600670366" r:id="rId9"/>
        </w:object>
      </w:r>
    </w:p>
    <w:p w:rsidR="00715695" w:rsidRDefault="00715695" w:rsidP="00715695">
      <w:pPr>
        <w:widowControl w:val="0"/>
        <w:autoSpaceDE w:val="0"/>
        <w:autoSpaceDN w:val="0"/>
        <w:adjustRightInd w:val="0"/>
        <w:rPr>
          <w:rFonts w:ascii="Arial" w:hAnsi="Arial" w:cs="Arial"/>
          <w:b/>
          <w:bCs/>
          <w:sz w:val="16"/>
          <w:szCs w:val="16"/>
          <w:lang w:val="en-US"/>
        </w:rPr>
      </w:pPr>
    </w:p>
    <w:p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Mrs. L.A. Ruff, Clerk of the Council, Street Parish Rooms, 6 Leigh Road, Street,</w:t>
      </w:r>
    </w:p>
    <w:p w:rsidR="00715695" w:rsidRPr="00823AF0" w:rsidRDefault="00715695" w:rsidP="00375A64">
      <w:pPr>
        <w:widowControl w:val="0"/>
        <w:autoSpaceDE w:val="0"/>
        <w:autoSpaceDN w:val="0"/>
        <w:adjustRightInd w:val="0"/>
        <w:rPr>
          <w:rFonts w:ascii="Arial Narrow" w:hAnsi="Arial Narrow"/>
          <w:bCs/>
          <w:sz w:val="20"/>
          <w:szCs w:val="20"/>
          <w:lang w:val="en-US"/>
        </w:rPr>
      </w:pPr>
      <w:r w:rsidRPr="00823AF0">
        <w:rPr>
          <w:rFonts w:ascii="Albertus Medium" w:hAnsi="Albertus Medium"/>
          <w:bCs/>
          <w:szCs w:val="20"/>
          <w:lang w:val="en-US"/>
        </w:rPr>
        <w:t>Somerset    BA</w:t>
      </w:r>
      <w:r w:rsidR="00375A64" w:rsidRPr="00823AF0">
        <w:rPr>
          <w:rFonts w:ascii="Albertus Medium" w:hAnsi="Albertus Medium"/>
          <w:bCs/>
          <w:szCs w:val="20"/>
          <w:lang w:val="en-US"/>
        </w:rPr>
        <w:t>16 0</w:t>
      </w:r>
      <w:r w:rsidRPr="00823AF0">
        <w:rPr>
          <w:rFonts w:ascii="Albertus Medium" w:hAnsi="Albertus Medium"/>
          <w:bCs/>
          <w:szCs w:val="20"/>
          <w:lang w:val="en-US"/>
        </w:rPr>
        <w:t>HA                      Tel.  (01458</w:t>
      </w:r>
      <w:r w:rsidR="00375A64" w:rsidRPr="00823AF0">
        <w:rPr>
          <w:rFonts w:ascii="Albertus Medium" w:hAnsi="Albertus Medium"/>
          <w:bCs/>
          <w:szCs w:val="20"/>
          <w:lang w:val="en-US"/>
        </w:rPr>
        <w:t>) 440588</w:t>
      </w:r>
      <w:r w:rsidRPr="00823AF0">
        <w:rPr>
          <w:rFonts w:ascii="Arial Narrow" w:hAnsi="Arial Narrow"/>
          <w:bCs/>
          <w:sz w:val="20"/>
          <w:szCs w:val="20"/>
          <w:lang w:val="en-US"/>
        </w:rPr>
        <w:t xml:space="preserve">  </w:t>
      </w:r>
    </w:p>
    <w:p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 xml:space="preserve">Email   street.parish@street-pc.gov.uk          Website   </w:t>
      </w:r>
      <w:hyperlink r:id="rId10" w:history="1">
        <w:r w:rsidRPr="00823AF0">
          <w:rPr>
            <w:rStyle w:val="Hyperlink"/>
            <w:rFonts w:ascii="Albertus Medium" w:hAnsi="Albertus Medium"/>
            <w:bCs/>
            <w:szCs w:val="20"/>
            <w:lang w:val="en-US"/>
          </w:rPr>
          <w:t>www.street-pc.gov.uk</w:t>
        </w:r>
      </w:hyperlink>
    </w:p>
    <w:p w:rsidR="00715695" w:rsidRPr="00823AF0" w:rsidRDefault="00715695" w:rsidP="00715695">
      <w:pPr>
        <w:widowControl w:val="0"/>
        <w:autoSpaceDE w:val="0"/>
        <w:autoSpaceDN w:val="0"/>
        <w:adjustRightInd w:val="0"/>
        <w:rPr>
          <w:rFonts w:ascii="Arial Narrow" w:hAnsi="Arial Narrow"/>
          <w:bCs/>
          <w:sz w:val="20"/>
          <w:szCs w:val="20"/>
          <w:lang w:val="en-US"/>
        </w:rPr>
      </w:pPr>
      <w:r w:rsidRPr="00823AF0">
        <w:rPr>
          <w:rFonts w:ascii="Arial Narrow" w:hAnsi="Arial Narrow"/>
          <w:bCs/>
          <w:sz w:val="20"/>
          <w:szCs w:val="20"/>
          <w:lang w:val="en-US"/>
        </w:rPr>
        <w:t xml:space="preserve">     </w:t>
      </w:r>
    </w:p>
    <w:p w:rsidR="00D81546" w:rsidRDefault="00D81546" w:rsidP="00715695">
      <w:pPr>
        <w:widowControl w:val="0"/>
        <w:autoSpaceDE w:val="0"/>
        <w:autoSpaceDN w:val="0"/>
        <w:adjustRightInd w:val="0"/>
        <w:ind w:firstLine="720"/>
        <w:rPr>
          <w:rFonts w:ascii="Albertus Medium" w:hAnsi="Albertus Medium"/>
          <w:bCs/>
          <w:lang w:val="en-US"/>
        </w:rPr>
      </w:pPr>
    </w:p>
    <w:p w:rsidR="00D81546" w:rsidRPr="00D63947" w:rsidRDefault="00D63947" w:rsidP="00D63947">
      <w:pPr>
        <w:widowControl w:val="0"/>
        <w:autoSpaceDE w:val="0"/>
        <w:autoSpaceDN w:val="0"/>
        <w:adjustRightInd w:val="0"/>
        <w:ind w:firstLine="720"/>
        <w:jc w:val="right"/>
        <w:rPr>
          <w:rFonts w:ascii="Albertus Medium" w:hAnsi="Albertus Medium"/>
          <w:b/>
          <w:bCs/>
          <w:u w:val="single"/>
          <w:lang w:val="en-US"/>
        </w:rPr>
      </w:pPr>
      <w:r w:rsidRPr="00D63947">
        <w:rPr>
          <w:rFonts w:ascii="Albertus Medium" w:hAnsi="Albertus Medium"/>
          <w:b/>
          <w:bCs/>
          <w:u w:val="single"/>
          <w:lang w:val="en-US"/>
        </w:rPr>
        <w:t>PLEASE NOTE TIME CHANGE</w:t>
      </w:r>
    </w:p>
    <w:p w:rsidR="00715695" w:rsidRPr="0056702B" w:rsidRDefault="00482C15" w:rsidP="00715695">
      <w:pPr>
        <w:widowControl w:val="0"/>
        <w:autoSpaceDE w:val="0"/>
        <w:autoSpaceDN w:val="0"/>
        <w:adjustRightInd w:val="0"/>
        <w:ind w:firstLine="720"/>
        <w:rPr>
          <w:rFonts w:ascii="Albertus Medium" w:hAnsi="Albertus Medium"/>
          <w:b/>
          <w:bCs/>
          <w:u w:val="single"/>
          <w:lang w:val="en-US"/>
        </w:rPr>
      </w:pPr>
      <w:r>
        <w:rPr>
          <w:rFonts w:ascii="Albertus Medium" w:hAnsi="Albertus Medium"/>
          <w:bCs/>
          <w:lang w:val="en-US"/>
        </w:rPr>
        <w:t xml:space="preserve"> </w:t>
      </w:r>
      <w:r w:rsidR="001A6380">
        <w:rPr>
          <w:rFonts w:ascii="Albertus Medium" w:hAnsi="Albertus Medium"/>
          <w:bCs/>
          <w:lang w:val="en-US"/>
        </w:rPr>
        <w:t>11</w:t>
      </w:r>
      <w:r w:rsidR="001E12C3" w:rsidRPr="001E12C3">
        <w:rPr>
          <w:rFonts w:ascii="Albertus Medium" w:hAnsi="Albertus Medium"/>
          <w:bCs/>
          <w:vertAlign w:val="superscript"/>
          <w:lang w:val="en-US"/>
        </w:rPr>
        <w:t>th</w:t>
      </w:r>
      <w:r w:rsidR="001A6380">
        <w:rPr>
          <w:rFonts w:ascii="Albertus Medium" w:hAnsi="Albertus Medium"/>
          <w:bCs/>
          <w:lang w:val="en-US"/>
        </w:rPr>
        <w:t xml:space="preserve"> October</w:t>
      </w:r>
      <w:r w:rsidR="000064ED" w:rsidRPr="00823AF0">
        <w:rPr>
          <w:rFonts w:ascii="Albertus Medium" w:hAnsi="Albertus Medium"/>
          <w:bCs/>
          <w:lang w:val="en-US"/>
        </w:rPr>
        <w:t>, 2018</w:t>
      </w:r>
      <w:r w:rsidR="00715695" w:rsidRPr="00823AF0">
        <w:rPr>
          <w:rFonts w:ascii="Albertus Medium" w:hAnsi="Albertus Medium"/>
          <w:bCs/>
          <w:lang w:val="en-US"/>
        </w:rPr>
        <w:t xml:space="preserve">                    </w:t>
      </w:r>
    </w:p>
    <w:p w:rsidR="00715695" w:rsidRPr="00823AF0" w:rsidRDefault="00715695" w:rsidP="00715695">
      <w:pPr>
        <w:widowControl w:val="0"/>
        <w:autoSpaceDE w:val="0"/>
        <w:autoSpaceDN w:val="0"/>
        <w:adjustRightInd w:val="0"/>
        <w:ind w:firstLine="720"/>
        <w:rPr>
          <w:rFonts w:ascii="Albertus Medium" w:hAnsi="Albertus Medium"/>
          <w:bCs/>
          <w:u w:val="double"/>
          <w:lang w:val="en-US"/>
        </w:rPr>
      </w:pPr>
      <w:r w:rsidRPr="00823AF0">
        <w:rPr>
          <w:rFonts w:ascii="Albertus Medium" w:hAnsi="Albertus Medium"/>
          <w:bCs/>
          <w:lang w:val="en-US"/>
        </w:rPr>
        <w:t xml:space="preserve">                                                            </w:t>
      </w:r>
      <w:r w:rsidRPr="00823AF0">
        <w:rPr>
          <w:rFonts w:ascii="Albertus Medium" w:hAnsi="Albertus Medium"/>
          <w:bCs/>
          <w:lang w:val="en-US"/>
        </w:rPr>
        <w:tab/>
      </w:r>
      <w:r w:rsidRPr="00823AF0">
        <w:rPr>
          <w:rFonts w:ascii="Albertus Medium" w:hAnsi="Albertus Medium"/>
          <w:bCs/>
          <w:u w:val="double"/>
          <w:lang w:val="en-US"/>
        </w:rPr>
        <w:t xml:space="preserve"> </w:t>
      </w: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Dear Sir/Madam,</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ind w:left="720"/>
        <w:jc w:val="both"/>
        <w:rPr>
          <w:rFonts w:ascii="Albertus Medium" w:hAnsi="Albertus Medium"/>
          <w:bCs/>
          <w:lang w:val="en-US"/>
        </w:rPr>
      </w:pPr>
      <w:r w:rsidRPr="00823AF0">
        <w:rPr>
          <w:rFonts w:ascii="Albertus Medium" w:hAnsi="Albertus Medium"/>
          <w:bCs/>
          <w:lang w:val="en-US"/>
        </w:rPr>
        <w:t xml:space="preserve">You are summoned to attend a meeting of the </w:t>
      </w:r>
      <w:r w:rsidRPr="0056702B">
        <w:rPr>
          <w:rFonts w:ascii="Albertus Medium" w:hAnsi="Albertus Medium"/>
          <w:b/>
          <w:bCs/>
          <w:u w:val="single"/>
          <w:lang w:val="en-US"/>
        </w:rPr>
        <w:t>Planning Committee</w:t>
      </w:r>
      <w:r w:rsidRPr="00823AF0">
        <w:rPr>
          <w:rFonts w:ascii="Albertus Medium" w:hAnsi="Albertus Medium"/>
          <w:bCs/>
          <w:lang w:val="en-US"/>
        </w:rPr>
        <w:t xml:space="preserve"> which will be held in the John Webster Room, Street Parish Rooms, 6 </w:t>
      </w:r>
      <w:r w:rsidR="00814CEA">
        <w:rPr>
          <w:rFonts w:ascii="Albertus Medium" w:hAnsi="Albertus Medium"/>
          <w:bCs/>
          <w:lang w:val="en-US"/>
        </w:rPr>
        <w:t xml:space="preserve">Leigh Road, Street on </w:t>
      </w:r>
      <w:r w:rsidR="001A6380">
        <w:rPr>
          <w:rFonts w:ascii="Albertus Medium" w:hAnsi="Albertus Medium"/>
          <w:bCs/>
          <w:lang w:val="en-US"/>
        </w:rPr>
        <w:t>Tuesday 16</w:t>
      </w:r>
      <w:r w:rsidR="001A6380" w:rsidRPr="001A6380">
        <w:rPr>
          <w:rFonts w:ascii="Albertus Medium" w:hAnsi="Albertus Medium"/>
          <w:bCs/>
          <w:vertAlign w:val="superscript"/>
          <w:lang w:val="en-US"/>
        </w:rPr>
        <w:t>th</w:t>
      </w:r>
      <w:r w:rsidR="001A6380">
        <w:rPr>
          <w:rFonts w:ascii="Albertus Medium" w:hAnsi="Albertus Medium"/>
          <w:bCs/>
          <w:lang w:val="en-US"/>
        </w:rPr>
        <w:t xml:space="preserve"> October</w:t>
      </w:r>
      <w:r w:rsidR="000064ED" w:rsidRPr="00823AF0">
        <w:rPr>
          <w:rFonts w:ascii="Albertus Medium" w:hAnsi="Albertus Medium"/>
          <w:bCs/>
          <w:lang w:val="en-US"/>
        </w:rPr>
        <w:t>, 2018</w:t>
      </w:r>
      <w:r w:rsidRPr="00823AF0">
        <w:rPr>
          <w:rFonts w:ascii="Albertus Medium" w:hAnsi="Albertus Medium"/>
          <w:bCs/>
          <w:lang w:val="en-US"/>
        </w:rPr>
        <w:t xml:space="preserve"> for the purpose of transacting business specified in the following agenda.  The Chairman will explain the locations of the emergency exits and emergency procedures.  As agreed by the Council Public Question Time will take place before the formal meeting at </w:t>
      </w:r>
      <w:r w:rsidR="006949E7">
        <w:rPr>
          <w:rFonts w:ascii="Albertus Medium" w:hAnsi="Albertus Medium"/>
          <w:bCs/>
          <w:lang w:val="en-US"/>
        </w:rPr>
        <w:t>5.55pm</w:t>
      </w:r>
      <w:r w:rsidRPr="00823AF0">
        <w:rPr>
          <w:rFonts w:ascii="Albertus Medium" w:hAnsi="Albertus Medium"/>
          <w:bCs/>
          <w:lang w:val="en-US"/>
        </w:rPr>
        <w:t xml:space="preserve">.  Members of the public can speak on any subject or planning application being considered for a maximum of 3 minutes.  Objectors will be heard before supporters and only one person can speak for or against an application.  The Committee meeting will commence at </w:t>
      </w:r>
      <w:r w:rsidR="006949E7">
        <w:rPr>
          <w:rFonts w:ascii="Albertus Medium" w:hAnsi="Albertus Medium"/>
          <w:bCs/>
          <w:lang w:val="en-US"/>
        </w:rPr>
        <w:t>6.00pm</w:t>
      </w:r>
      <w:r w:rsidRPr="00823AF0">
        <w:rPr>
          <w:rFonts w:ascii="Albertus Medium" w:hAnsi="Albertus Medium"/>
          <w:bCs/>
          <w:lang w:val="en-US"/>
        </w:rPr>
        <w:t xml:space="preserve"> or as soon as Public Question Time is closed by the Chairman (not normally </w:t>
      </w:r>
      <w:r w:rsidR="0056702B">
        <w:rPr>
          <w:rFonts w:ascii="Albertus Medium" w:hAnsi="Albertus Medium"/>
          <w:bCs/>
          <w:lang w:val="en-US"/>
        </w:rPr>
        <w:t xml:space="preserve">after </w:t>
      </w:r>
      <w:r w:rsidR="006949E7">
        <w:rPr>
          <w:rFonts w:ascii="Albertus Medium" w:hAnsi="Albertus Medium"/>
          <w:bCs/>
          <w:lang w:val="en-US"/>
        </w:rPr>
        <w:t>6.15 pm</w:t>
      </w:r>
      <w:r w:rsidRPr="00823AF0">
        <w:rPr>
          <w:rFonts w:ascii="Albertus Medium" w:hAnsi="Albertus Medium"/>
          <w:bCs/>
          <w:lang w:val="en-US"/>
        </w:rPr>
        <w:t>)</w:t>
      </w:r>
      <w:r w:rsidR="00633268">
        <w:rPr>
          <w:rFonts w:ascii="Albertus Medium" w:hAnsi="Albertus Medium"/>
          <w:bCs/>
          <w:lang w:val="en-US"/>
        </w:rPr>
        <w:t>.</w:t>
      </w:r>
    </w:p>
    <w:p w:rsidR="00715695" w:rsidRDefault="00715695" w:rsidP="00715695">
      <w:pPr>
        <w:widowControl w:val="0"/>
        <w:autoSpaceDE w:val="0"/>
        <w:autoSpaceDN w:val="0"/>
        <w:adjustRightInd w:val="0"/>
        <w:ind w:firstLine="720"/>
        <w:rPr>
          <w:rFonts w:ascii="Albertus Medium" w:hAnsi="Albertus Medium"/>
          <w:bCs/>
          <w:lang w:val="en-US"/>
        </w:rPr>
      </w:pPr>
    </w:p>
    <w:p w:rsidR="00420194" w:rsidRPr="00823AF0" w:rsidRDefault="00420194" w:rsidP="00715695">
      <w:pPr>
        <w:widowControl w:val="0"/>
        <w:autoSpaceDE w:val="0"/>
        <w:autoSpaceDN w:val="0"/>
        <w:adjustRightInd w:val="0"/>
        <w:ind w:firstLine="72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Yours faithfully,</w:t>
      </w: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r>
      <w:r w:rsidRPr="00823AF0">
        <w:rPr>
          <w:rFonts w:ascii="Albertus Medium" w:hAnsi="Albertus Medium"/>
          <w:bCs/>
          <w:noProof/>
          <w:lang w:eastAsia="en-GB"/>
        </w:rPr>
        <w:drawing>
          <wp:inline distT="0" distB="0" distL="0" distR="0" wp14:anchorId="5046BB9C" wp14:editId="44982936">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L.A. Ruff, Clerk of the Council</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AGENDA</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 xml:space="preserve">   </w:t>
      </w:r>
      <w:r w:rsidRPr="00823AF0">
        <w:rPr>
          <w:rFonts w:ascii="Albertus Medium" w:hAnsi="Albertus Medium"/>
          <w:bCs/>
          <w:lang w:val="en-US"/>
        </w:rPr>
        <w:tab/>
        <w:t>1.</w:t>
      </w:r>
      <w:r w:rsidRPr="00823AF0">
        <w:rPr>
          <w:rFonts w:ascii="Albertus Medium" w:hAnsi="Albertus Medium"/>
          <w:bCs/>
          <w:lang w:val="en-US"/>
        </w:rPr>
        <w:tab/>
        <w:t>APOLOGIES FOR ABSENCE</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2.</w:t>
      </w:r>
      <w:r w:rsidRPr="00823AF0">
        <w:rPr>
          <w:rFonts w:ascii="Albertus Medium" w:hAnsi="Albertus Medium"/>
          <w:bCs/>
          <w:lang w:val="en-US"/>
        </w:rPr>
        <w:tab/>
        <w:t>MINUTES</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352445" w:rsidP="001B013B">
      <w:pPr>
        <w:widowControl w:val="0"/>
        <w:autoSpaceDE w:val="0"/>
        <w:autoSpaceDN w:val="0"/>
        <w:adjustRightInd w:val="0"/>
        <w:ind w:left="720"/>
        <w:rPr>
          <w:rFonts w:ascii="Albertus Medium" w:hAnsi="Albertus Medium"/>
          <w:bCs/>
          <w:lang w:val="en-US"/>
        </w:rPr>
      </w:pPr>
      <w:r>
        <w:rPr>
          <w:rFonts w:ascii="Albertus Medium" w:hAnsi="Albertus Medium"/>
          <w:bCs/>
          <w:lang w:val="en-US"/>
        </w:rPr>
        <w:tab/>
      </w:r>
      <w:r w:rsidRPr="00352445">
        <w:rPr>
          <w:rFonts w:ascii="Albertus Medium" w:hAnsi="Albertus Medium"/>
          <w:bCs/>
          <w:lang w:val="en-US"/>
        </w:rPr>
        <w:t xml:space="preserve">To receive the minutes of the meeting of the </w:t>
      </w:r>
      <w:r>
        <w:rPr>
          <w:rFonts w:ascii="Albertus Medium" w:hAnsi="Albertus Medium"/>
          <w:bCs/>
          <w:lang w:val="en-US"/>
        </w:rPr>
        <w:t xml:space="preserve">Planning </w:t>
      </w:r>
      <w:r w:rsidRPr="00352445">
        <w:rPr>
          <w:rFonts w:ascii="Albertus Medium" w:hAnsi="Albertus Medium"/>
          <w:bCs/>
          <w:lang w:val="en-US"/>
        </w:rPr>
        <w:t>Co</w:t>
      </w:r>
      <w:r>
        <w:rPr>
          <w:rFonts w:ascii="Albertus Medium" w:hAnsi="Albertus Medium"/>
          <w:bCs/>
          <w:lang w:val="en-US"/>
        </w:rPr>
        <w:t xml:space="preserve">mmittee held </w:t>
      </w:r>
      <w:r>
        <w:rPr>
          <w:rFonts w:ascii="Albertus Medium" w:hAnsi="Albertus Medium"/>
          <w:bCs/>
          <w:lang w:val="en-US"/>
        </w:rPr>
        <w:tab/>
        <w:t xml:space="preserve">on </w:t>
      </w:r>
      <w:r w:rsidR="001A6380">
        <w:rPr>
          <w:rFonts w:ascii="Albertus Medium" w:hAnsi="Albertus Medium"/>
          <w:bCs/>
          <w:lang w:val="en-US"/>
        </w:rPr>
        <w:t>18</w:t>
      </w:r>
      <w:r w:rsidR="001A6380" w:rsidRPr="001A6380">
        <w:rPr>
          <w:rFonts w:ascii="Albertus Medium" w:hAnsi="Albertus Medium"/>
          <w:bCs/>
          <w:vertAlign w:val="superscript"/>
          <w:lang w:val="en-US"/>
        </w:rPr>
        <w:t>th</w:t>
      </w:r>
      <w:r w:rsidR="001A6380">
        <w:rPr>
          <w:rFonts w:ascii="Albertus Medium" w:hAnsi="Albertus Medium"/>
          <w:bCs/>
          <w:lang w:val="en-US"/>
        </w:rPr>
        <w:t xml:space="preserve"> September,</w:t>
      </w:r>
      <w:r w:rsidR="0056702B">
        <w:rPr>
          <w:rFonts w:ascii="Albertus Medium" w:hAnsi="Albertus Medium"/>
          <w:bCs/>
          <w:lang w:val="en-US"/>
        </w:rPr>
        <w:t xml:space="preserve"> 2018</w:t>
      </w:r>
      <w:r w:rsidR="00D63947">
        <w:rPr>
          <w:rFonts w:ascii="Albertus Medium" w:hAnsi="Albertus Medium"/>
          <w:bCs/>
          <w:lang w:val="en-US"/>
        </w:rPr>
        <w:t xml:space="preserve"> </w:t>
      </w:r>
      <w:r>
        <w:rPr>
          <w:rFonts w:ascii="Albertus Medium" w:hAnsi="Albertus Medium"/>
          <w:bCs/>
          <w:lang w:val="en-US"/>
        </w:rPr>
        <w:t>(copies</w:t>
      </w:r>
      <w:r w:rsidRPr="00352445">
        <w:rPr>
          <w:rFonts w:ascii="Albertus Medium" w:hAnsi="Albertus Medium"/>
          <w:bCs/>
          <w:lang w:val="en-US"/>
        </w:rPr>
        <w:t xml:space="preserve"> attached</w:t>
      </w:r>
      <w:r>
        <w:rPr>
          <w:rFonts w:ascii="Albertus Medium" w:hAnsi="Albertus Medium"/>
          <w:bCs/>
          <w:lang w:val="en-US"/>
        </w:rPr>
        <w:t>)</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r>
      <w:r w:rsidR="00386086" w:rsidRPr="00823AF0">
        <w:rPr>
          <w:rFonts w:ascii="Albertus Medium" w:hAnsi="Albertus Medium"/>
          <w:bCs/>
          <w:lang w:val="en-US"/>
        </w:rPr>
        <w:t>3</w:t>
      </w:r>
      <w:r w:rsidRPr="00823AF0">
        <w:rPr>
          <w:rFonts w:ascii="Albertus Medium" w:hAnsi="Albertus Medium"/>
          <w:bCs/>
          <w:lang w:val="en-US"/>
        </w:rPr>
        <w:t>.</w:t>
      </w:r>
      <w:r w:rsidRPr="00823AF0">
        <w:rPr>
          <w:rFonts w:ascii="Albertus Medium" w:hAnsi="Albertus Medium"/>
          <w:bCs/>
          <w:lang w:val="en-US"/>
        </w:rPr>
        <w:tab/>
        <w:t>DECLARATIONS OF INTEREST AND DISPENSATIONS</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386086"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4</w:t>
      </w:r>
      <w:r w:rsidR="00715695" w:rsidRPr="00823AF0">
        <w:rPr>
          <w:rFonts w:ascii="Albertus Medium" w:hAnsi="Albertus Medium"/>
          <w:bCs/>
          <w:lang w:val="en-US"/>
        </w:rPr>
        <w:t>.</w:t>
      </w:r>
      <w:r w:rsidR="00715695" w:rsidRPr="00823AF0">
        <w:rPr>
          <w:rFonts w:ascii="Albertus Medium" w:hAnsi="Albertus Medium"/>
          <w:bCs/>
          <w:lang w:val="en-US"/>
        </w:rPr>
        <w:tab/>
        <w:t>PLANNING APPLICATIONS (report attached)</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 xml:space="preserve">                                              ___________________</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Default="00BD6878" w:rsidP="00715695">
      <w:pPr>
        <w:widowControl w:val="0"/>
        <w:autoSpaceDE w:val="0"/>
        <w:autoSpaceDN w:val="0"/>
        <w:adjustRightInd w:val="0"/>
        <w:rPr>
          <w:rFonts w:ascii="Albertus Medium" w:hAnsi="Albertus Medium"/>
          <w:bCs/>
          <w:lang w:val="en-US"/>
        </w:rPr>
      </w:pPr>
      <w:r>
        <w:rPr>
          <w:rFonts w:ascii="Albertus Medium" w:hAnsi="Albertus Medium"/>
          <w:bCs/>
          <w:lang w:val="en-US"/>
        </w:rPr>
        <w:t>To:    Councillors</w:t>
      </w:r>
      <w:r w:rsidR="0056702B">
        <w:rPr>
          <w:rFonts w:ascii="Albertus Medium" w:hAnsi="Albertus Medium"/>
          <w:bCs/>
          <w:lang w:val="en-US"/>
        </w:rPr>
        <w:t xml:space="preserve"> F. Buxton,</w:t>
      </w:r>
      <w:r w:rsidR="00715695" w:rsidRPr="00823AF0">
        <w:rPr>
          <w:rFonts w:ascii="Albertus Medium" w:hAnsi="Albertus Medium"/>
          <w:bCs/>
          <w:lang w:val="en-US"/>
        </w:rPr>
        <w:t xml:space="preserve"> P. Goater, A. Leafe, N. Swift and L. Zaky</w:t>
      </w:r>
    </w:p>
    <w:p w:rsidR="00352445" w:rsidRPr="00823AF0" w:rsidRDefault="00352445" w:rsidP="00715695">
      <w:pPr>
        <w:widowControl w:val="0"/>
        <w:autoSpaceDE w:val="0"/>
        <w:autoSpaceDN w:val="0"/>
        <w:adjustRightInd w:val="0"/>
        <w:rPr>
          <w:rFonts w:ascii="Albertus Medium" w:hAnsi="Albertus Medium"/>
          <w:bCs/>
          <w:lang w:val="en-US"/>
        </w:rPr>
      </w:pPr>
    </w:p>
    <w:p w:rsidR="002B2BB4" w:rsidRDefault="002B2BB4" w:rsidP="00231B6D">
      <w:pPr>
        <w:jc w:val="right"/>
        <w:rPr>
          <w:rFonts w:ascii="Arial" w:hAnsi="Arial" w:cs="Arial"/>
          <w:b/>
        </w:rPr>
      </w:pPr>
    </w:p>
    <w:p w:rsidR="00231B6D" w:rsidRDefault="000064ED" w:rsidP="00231B6D">
      <w:pPr>
        <w:jc w:val="right"/>
        <w:rPr>
          <w:rFonts w:ascii="Arial" w:hAnsi="Arial" w:cs="Arial"/>
          <w:b/>
        </w:rPr>
      </w:pPr>
      <w:r>
        <w:rPr>
          <w:rFonts w:ascii="Arial" w:hAnsi="Arial" w:cs="Arial"/>
          <w:b/>
        </w:rPr>
        <w:t>AGENDA ITEM 2</w:t>
      </w:r>
      <w:r w:rsidR="00231B6D">
        <w:rPr>
          <w:rFonts w:ascii="Arial" w:hAnsi="Arial" w:cs="Arial"/>
          <w:b/>
        </w:rPr>
        <w:t>:</w:t>
      </w:r>
    </w:p>
    <w:p w:rsidR="001D654A" w:rsidRDefault="001D654A" w:rsidP="00231B6D">
      <w:pPr>
        <w:jc w:val="right"/>
        <w:rPr>
          <w:rFonts w:ascii="Arial" w:hAnsi="Arial" w:cs="Arial"/>
          <w:b/>
        </w:rPr>
      </w:pPr>
    </w:p>
    <w:p w:rsidR="00CC4C05" w:rsidRPr="00CC4C05" w:rsidRDefault="00CC4C05" w:rsidP="00CC4C05">
      <w:pPr>
        <w:tabs>
          <w:tab w:val="center" w:pos="3986"/>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STREET PARISH COUNCIL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spacing w:after="4" w:line="250" w:lineRule="auto"/>
        <w:ind w:left="705" w:right="715" w:hanging="720"/>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Meeting of Planning Committee held on 18</w:t>
      </w:r>
      <w:r w:rsidRPr="00CC4C05">
        <w:rPr>
          <w:rFonts w:ascii="Arial" w:eastAsia="Arial" w:hAnsi="Arial" w:cs="Arial"/>
          <w:color w:val="000000"/>
          <w:szCs w:val="22"/>
          <w:vertAlign w:val="superscript"/>
          <w:lang w:eastAsia="en-GB"/>
        </w:rPr>
        <w:t>th</w:t>
      </w:r>
      <w:r w:rsidRPr="00CC4C05">
        <w:rPr>
          <w:rFonts w:ascii="Arial" w:eastAsia="Arial" w:hAnsi="Arial" w:cs="Arial"/>
          <w:color w:val="000000"/>
          <w:szCs w:val="22"/>
          <w:lang w:eastAsia="en-GB"/>
        </w:rPr>
        <w:t xml:space="preserve"> September, 2018 at 6pm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tabs>
          <w:tab w:val="center" w:pos="3528"/>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PRESENT:            </w:t>
      </w:r>
      <w:r w:rsidRPr="00CC4C05">
        <w:rPr>
          <w:rFonts w:ascii="Arial" w:eastAsia="Arial" w:hAnsi="Arial" w:cs="Arial"/>
          <w:color w:val="000000"/>
          <w:szCs w:val="22"/>
          <w:lang w:eastAsia="en-GB"/>
        </w:rPr>
        <w:tab/>
        <w:t xml:space="preserve">Councillor P. Goater - Chairman </w:t>
      </w:r>
    </w:p>
    <w:p w:rsidR="00CC4C05" w:rsidRPr="00CC4C05" w:rsidRDefault="00CC4C05" w:rsidP="00CC4C05">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Councillors:  A Leafe, N. Swift and L. Zaky</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w:t>
      </w:r>
    </w:p>
    <w:p w:rsidR="00CC4C05" w:rsidRPr="00CC4C05" w:rsidRDefault="00CC4C05" w:rsidP="00CC4C05">
      <w:pPr>
        <w:tabs>
          <w:tab w:val="center" w:pos="1421"/>
          <w:tab w:val="center" w:pos="4702"/>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APOLOGIES:          Councillor F Buxton -  another engagement – reason </w:t>
      </w:r>
      <w:r w:rsidRPr="00CC4C05">
        <w:rPr>
          <w:rFonts w:ascii="Arial" w:eastAsia="Arial" w:hAnsi="Arial" w:cs="Arial"/>
          <w:color w:val="000000"/>
          <w:szCs w:val="22"/>
          <w:lang w:eastAsia="en-GB"/>
        </w:rPr>
        <w:tab/>
      </w:r>
      <w:r w:rsidRPr="00CC4C05">
        <w:rPr>
          <w:rFonts w:ascii="Arial" w:eastAsia="Arial" w:hAnsi="Arial" w:cs="Arial"/>
          <w:color w:val="000000"/>
          <w:szCs w:val="22"/>
          <w:lang w:eastAsia="en-GB"/>
        </w:rPr>
        <w:tab/>
        <w:t xml:space="preserve">                                          accepted</w:t>
      </w:r>
    </w:p>
    <w:p w:rsidR="00CC4C05" w:rsidRPr="00CC4C05" w:rsidRDefault="00CC4C05" w:rsidP="00CC4C05">
      <w:pPr>
        <w:tabs>
          <w:tab w:val="center" w:pos="1421"/>
          <w:tab w:val="center" w:pos="4702"/>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 </w:t>
      </w:r>
    </w:p>
    <w:p w:rsidR="00CC4C05" w:rsidRPr="00CC4C05" w:rsidRDefault="00CC4C05" w:rsidP="00CC4C05">
      <w:pPr>
        <w:tabs>
          <w:tab w:val="center" w:pos="3715"/>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IN ATTENDANCE:  Mrs. J Marshfield – Assistant Clerk.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13.</w:t>
      </w:r>
      <w:r w:rsidRPr="00CC4C05">
        <w:rPr>
          <w:rFonts w:ascii="Arial" w:eastAsia="Arial" w:hAnsi="Arial" w:cs="Arial"/>
          <w:color w:val="000000"/>
          <w:szCs w:val="22"/>
          <w:lang w:eastAsia="en-GB"/>
        </w:rPr>
        <w:tab/>
        <w:t xml:space="preserve">MINUTES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spacing w:after="4" w:line="250" w:lineRule="auto"/>
        <w:ind w:left="-5" w:hanging="10"/>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The minutes of the meeting held on 21</w:t>
      </w:r>
      <w:r w:rsidRPr="00CC4C05">
        <w:rPr>
          <w:rFonts w:ascii="Arial" w:eastAsia="Arial" w:hAnsi="Arial" w:cs="Arial"/>
          <w:color w:val="000000"/>
          <w:szCs w:val="22"/>
          <w:vertAlign w:val="superscript"/>
          <w:lang w:eastAsia="en-GB"/>
        </w:rPr>
        <w:t>st</w:t>
      </w:r>
      <w:r w:rsidRPr="00CC4C05">
        <w:rPr>
          <w:rFonts w:ascii="Arial" w:eastAsia="Arial" w:hAnsi="Arial" w:cs="Arial"/>
          <w:color w:val="000000"/>
          <w:szCs w:val="22"/>
          <w:lang w:eastAsia="en-GB"/>
        </w:rPr>
        <w:t xml:space="preserve"> August, 2018 which had been</w:t>
      </w:r>
    </w:p>
    <w:p w:rsidR="00CC4C05" w:rsidRPr="00CC4C05" w:rsidRDefault="00CC4C05" w:rsidP="00CC4C05">
      <w:pPr>
        <w:spacing w:after="4" w:line="250" w:lineRule="auto"/>
        <w:ind w:left="-5" w:hanging="10"/>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circulated, were approved as a correct record and signed by the Chairman.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14.</w:t>
      </w:r>
      <w:r w:rsidRPr="00CC4C05">
        <w:rPr>
          <w:rFonts w:ascii="Arial" w:eastAsia="Arial" w:hAnsi="Arial" w:cs="Arial"/>
          <w:color w:val="000000"/>
          <w:szCs w:val="22"/>
          <w:lang w:eastAsia="en-GB"/>
        </w:rPr>
        <w:tab/>
        <w:t xml:space="preserve">DECLARATIONS OF INTEREST AND DISPENSATIONS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w:t>
      </w:r>
    </w:p>
    <w:p w:rsidR="00CC4C05" w:rsidRPr="00CC4C05" w:rsidRDefault="00CC4C05" w:rsidP="00CC4C05">
      <w:pPr>
        <w:spacing w:after="4" w:line="250" w:lineRule="auto"/>
        <w:ind w:left="-5" w:hanging="10"/>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None.</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w:t>
      </w:r>
      <w:r w:rsidRPr="00CC4C05">
        <w:rPr>
          <w:rFonts w:ascii="Arial" w:eastAsia="Arial" w:hAnsi="Arial" w:cs="Arial"/>
          <w:color w:val="000000"/>
          <w:szCs w:val="22"/>
          <w:lang w:eastAsia="en-GB"/>
        </w:rPr>
        <w:tab/>
        <w:t xml:space="preserve">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15. </w:t>
      </w:r>
      <w:r w:rsidRPr="00CC4C05">
        <w:rPr>
          <w:rFonts w:ascii="Arial" w:eastAsia="Arial" w:hAnsi="Arial" w:cs="Arial"/>
          <w:color w:val="000000"/>
          <w:szCs w:val="22"/>
          <w:lang w:eastAsia="en-GB"/>
        </w:rPr>
        <w:tab/>
        <w:t xml:space="preserve">PLANNING APPLICATIONS </w:t>
      </w:r>
    </w:p>
    <w:p w:rsidR="00CC4C05" w:rsidRPr="00CC4C05" w:rsidRDefault="00CC4C05" w:rsidP="00CC4C05">
      <w:pPr>
        <w:spacing w:line="259" w:lineRule="auto"/>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spacing w:after="4" w:line="250" w:lineRule="auto"/>
        <w:ind w:left="730" w:hanging="10"/>
        <w:rPr>
          <w:rFonts w:ascii="Arial" w:eastAsia="Arial" w:hAnsi="Arial" w:cs="Arial"/>
          <w:color w:val="000000"/>
          <w:szCs w:val="22"/>
          <w:lang w:eastAsia="en-GB"/>
        </w:rPr>
      </w:pPr>
      <w:r w:rsidRPr="00CC4C05">
        <w:rPr>
          <w:rFonts w:ascii="Arial" w:eastAsia="Arial" w:hAnsi="Arial" w:cs="Arial"/>
          <w:color w:val="000000"/>
          <w:szCs w:val="22"/>
          <w:lang w:eastAsia="en-GB"/>
        </w:rPr>
        <w:t xml:space="preserve">The Assistant Clerk submitted a report which had been circulated.  </w:t>
      </w:r>
    </w:p>
    <w:p w:rsidR="00CC4C05" w:rsidRPr="00CC4C05" w:rsidRDefault="00CC4C05" w:rsidP="00CC4C05">
      <w:pPr>
        <w:spacing w:line="259" w:lineRule="auto"/>
        <w:ind w:left="720"/>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tabs>
          <w:tab w:val="center" w:pos="1374"/>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r w:rsidRPr="00CC4C05">
        <w:rPr>
          <w:rFonts w:ascii="Arial" w:eastAsia="Arial" w:hAnsi="Arial" w:cs="Arial"/>
          <w:color w:val="000000"/>
          <w:szCs w:val="22"/>
          <w:lang w:eastAsia="en-GB"/>
        </w:rPr>
        <w:tab/>
        <w:t>RESOLVED</w:t>
      </w:r>
    </w:p>
    <w:p w:rsidR="00CC4C05" w:rsidRPr="00CC4C05" w:rsidRDefault="00CC4C05" w:rsidP="00CC4C05">
      <w:pPr>
        <w:tabs>
          <w:tab w:val="center" w:pos="1374"/>
        </w:tabs>
        <w:spacing w:after="4" w:line="250" w:lineRule="auto"/>
        <w:ind w:left="-15"/>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spacing w:after="4" w:line="250" w:lineRule="auto"/>
        <w:ind w:left="345"/>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2018/2035/HSE Proposed extensions to side and rear, construction of garage </w:t>
      </w:r>
      <w:r w:rsidRPr="00CC4C05">
        <w:rPr>
          <w:rFonts w:ascii="Arial" w:eastAsia="Arial" w:hAnsi="Arial" w:cs="Arial"/>
          <w:color w:val="000000"/>
          <w:szCs w:val="22"/>
          <w:lang w:eastAsia="en-GB"/>
        </w:rPr>
        <w:tab/>
        <w:t xml:space="preserve">to rear, creation of vehicular access and parking area to front garden at 67 </w:t>
      </w:r>
      <w:r w:rsidRPr="00CC4C05">
        <w:rPr>
          <w:rFonts w:ascii="Arial" w:eastAsia="Arial" w:hAnsi="Arial" w:cs="Arial"/>
          <w:color w:val="000000"/>
          <w:szCs w:val="22"/>
          <w:lang w:eastAsia="en-GB"/>
        </w:rPr>
        <w:tab/>
        <w:t>Grange Avenue, Street - APPROVAL</w:t>
      </w:r>
    </w:p>
    <w:p w:rsidR="00CC4C05" w:rsidRPr="00CC4C05" w:rsidRDefault="00CC4C05" w:rsidP="00CC4C05">
      <w:pPr>
        <w:spacing w:after="4" w:line="250" w:lineRule="auto"/>
        <w:ind w:left="345"/>
        <w:rPr>
          <w:rFonts w:ascii="Arial" w:eastAsia="Arial" w:hAnsi="Arial" w:cs="Arial"/>
          <w:color w:val="000000"/>
          <w:szCs w:val="22"/>
          <w:lang w:eastAsia="en-GB"/>
        </w:rPr>
      </w:pPr>
    </w:p>
    <w:p w:rsidR="00CC4C05" w:rsidRPr="00CC4C05" w:rsidRDefault="00CC4C05" w:rsidP="00CC4C05">
      <w:pPr>
        <w:spacing w:after="4" w:line="250" w:lineRule="auto"/>
        <w:ind w:left="345"/>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2018/2020/FUL construction of a detached dwelling (Revised Scheme) at 36 </w:t>
      </w:r>
      <w:r w:rsidRPr="00CC4C05">
        <w:rPr>
          <w:rFonts w:ascii="Arial" w:eastAsia="Arial" w:hAnsi="Arial" w:cs="Arial"/>
          <w:color w:val="000000"/>
          <w:szCs w:val="22"/>
          <w:lang w:eastAsia="en-GB"/>
        </w:rPr>
        <w:tab/>
        <w:t>Tynings Road, Street - APPROVAL</w:t>
      </w: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ind w:left="345"/>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2018/2133/TCA Proposed works to a tree in a conservation area: - T1 Holm </w:t>
      </w:r>
      <w:r w:rsidRPr="00CC4C05">
        <w:rPr>
          <w:rFonts w:ascii="Arial" w:eastAsia="Arial" w:hAnsi="Arial" w:cs="Arial"/>
          <w:color w:val="000000"/>
          <w:szCs w:val="22"/>
          <w:lang w:eastAsia="en-GB"/>
        </w:rPr>
        <w:tab/>
        <w:t>Oak – Fell at Greenbank Swimming Pool, Wilfrid Rd, Street  - APPROVAL</w:t>
      </w:r>
    </w:p>
    <w:p w:rsidR="00CC4C05" w:rsidRPr="00CC4C05" w:rsidRDefault="00CC4C05" w:rsidP="00CC4C05">
      <w:pPr>
        <w:spacing w:after="4" w:line="250" w:lineRule="auto"/>
        <w:ind w:left="345"/>
        <w:rPr>
          <w:rFonts w:ascii="Arial" w:eastAsia="Arial" w:hAnsi="Arial" w:cs="Arial"/>
          <w:color w:val="000000"/>
          <w:szCs w:val="22"/>
          <w:lang w:eastAsia="en-GB"/>
        </w:rPr>
      </w:pPr>
    </w:p>
    <w:p w:rsidR="00CC4C05" w:rsidRPr="00CC4C05" w:rsidRDefault="00CC4C05" w:rsidP="00CC4C05">
      <w:pPr>
        <w:spacing w:after="4" w:line="250" w:lineRule="auto"/>
        <w:ind w:left="345"/>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2018/2148/HSE Proposed demolition of existing conservatory and erection of </w:t>
      </w:r>
      <w:r w:rsidRPr="00CC4C05">
        <w:rPr>
          <w:rFonts w:ascii="Arial" w:eastAsia="Arial" w:hAnsi="Arial" w:cs="Arial"/>
          <w:color w:val="000000"/>
          <w:szCs w:val="22"/>
          <w:lang w:eastAsia="en-GB"/>
        </w:rPr>
        <w:tab/>
        <w:t>rear single storey extension at 4 Wraxhill Rd, Street - APPROVAL</w:t>
      </w: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ind w:left="345"/>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2018/2130/HSE Proposed creation of window to ground floor south elevation </w:t>
      </w:r>
      <w:r w:rsidRPr="00CC4C05">
        <w:rPr>
          <w:rFonts w:ascii="Arial" w:eastAsia="Arial" w:hAnsi="Arial" w:cs="Arial"/>
          <w:color w:val="000000"/>
          <w:szCs w:val="22"/>
          <w:lang w:eastAsia="en-GB"/>
        </w:rPr>
        <w:tab/>
        <w:t>of obscure glazed glass at Flat one, 32 Leigh Road, Street - APPROVAL</w:t>
      </w: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ind w:left="284"/>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2018/2172/TPO Proposed works to trees with a Tree Preservation Order </w:t>
      </w:r>
      <w:r w:rsidRPr="00CC4C05">
        <w:rPr>
          <w:rFonts w:ascii="Arial" w:eastAsia="Arial" w:hAnsi="Arial" w:cs="Arial"/>
          <w:color w:val="000000"/>
          <w:szCs w:val="22"/>
          <w:lang w:eastAsia="en-GB"/>
        </w:rPr>
        <w:tab/>
        <w:t xml:space="preserve">M1130: 734 - Ash - Reduce crown by 50% (7m to 8m) to pollard point 754 - </w:t>
      </w:r>
      <w:r w:rsidRPr="00CC4C05">
        <w:rPr>
          <w:rFonts w:ascii="Arial" w:eastAsia="Arial" w:hAnsi="Arial" w:cs="Arial"/>
          <w:color w:val="000000"/>
          <w:szCs w:val="22"/>
          <w:lang w:eastAsia="en-GB"/>
        </w:rPr>
        <w:tab/>
        <w:t>Turkey Oak – Fell at Millfield School Butleigh Road Street - APPROVAL</w:t>
      </w:r>
    </w:p>
    <w:p w:rsidR="00CC4C05" w:rsidRPr="00CC4C05" w:rsidRDefault="00CC4C05" w:rsidP="00CC4C05">
      <w:pPr>
        <w:spacing w:after="4" w:line="250" w:lineRule="auto"/>
        <w:ind w:left="284"/>
        <w:jc w:val="center"/>
        <w:rPr>
          <w:rFonts w:ascii="Arial" w:eastAsia="Arial" w:hAnsi="Arial" w:cs="Arial"/>
          <w:b/>
          <w:color w:val="000000"/>
          <w:szCs w:val="22"/>
          <w:lang w:eastAsia="en-GB"/>
        </w:rPr>
      </w:pPr>
    </w:p>
    <w:p w:rsidR="00CC4C05" w:rsidRPr="00CC4C05" w:rsidRDefault="00CC4C05" w:rsidP="00CC4C05">
      <w:pPr>
        <w:spacing w:after="4" w:line="250" w:lineRule="auto"/>
        <w:ind w:left="284"/>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2018/2089/HSE Erection of a front/side 2 storey extension with garage, porch </w:t>
      </w:r>
      <w:r w:rsidRPr="00CC4C05">
        <w:rPr>
          <w:rFonts w:ascii="Arial" w:eastAsia="Arial" w:hAnsi="Arial" w:cs="Arial"/>
          <w:color w:val="000000"/>
          <w:szCs w:val="22"/>
          <w:lang w:eastAsia="en-GB"/>
        </w:rPr>
        <w:tab/>
        <w:t>and play room at 14 Burleigh Lane, Street - APPROVAL</w:t>
      </w: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ind w:left="425"/>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2018/2158/OTS Application for Outline Planning Permission with some </w:t>
      </w:r>
      <w:r w:rsidRPr="00CC4C05">
        <w:rPr>
          <w:rFonts w:ascii="Arial" w:eastAsia="Arial" w:hAnsi="Arial" w:cs="Arial"/>
          <w:color w:val="000000"/>
          <w:szCs w:val="22"/>
          <w:lang w:eastAsia="en-GB"/>
        </w:rPr>
        <w:tab/>
        <w:t>matters reserved for the erection of a detached dwelling – all matters are</w:t>
      </w:r>
      <w:r w:rsidRPr="00CC4C05">
        <w:rPr>
          <w:rFonts w:ascii="Arial" w:eastAsia="Arial" w:hAnsi="Arial" w:cs="Arial"/>
          <w:color w:val="000000"/>
          <w:szCs w:val="22"/>
          <w:lang w:eastAsia="en-GB"/>
        </w:rPr>
        <w:tab/>
      </w:r>
      <w:r w:rsidRPr="00CC4C05">
        <w:rPr>
          <w:rFonts w:ascii="Arial" w:eastAsia="Arial" w:hAnsi="Arial" w:cs="Arial"/>
          <w:color w:val="000000"/>
          <w:szCs w:val="22"/>
          <w:lang w:eastAsia="en-GB"/>
        </w:rPr>
        <w:tab/>
        <w:t xml:space="preserve"> reserved apart from scale and access at Mon Abri, Middle Brooks, Street - </w:t>
      </w:r>
      <w:r w:rsidRPr="00CC4C05">
        <w:rPr>
          <w:rFonts w:ascii="Arial" w:eastAsia="Arial" w:hAnsi="Arial" w:cs="Arial"/>
          <w:color w:val="000000"/>
          <w:szCs w:val="22"/>
          <w:lang w:eastAsia="en-GB"/>
        </w:rPr>
        <w:tab/>
        <w:t>APPROVAL</w:t>
      </w: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ind w:left="425"/>
        <w:rPr>
          <w:rFonts w:ascii="Arial" w:eastAsia="Arial" w:hAnsi="Arial" w:cs="Arial"/>
          <w:color w:val="000000"/>
          <w:szCs w:val="22"/>
          <w:lang w:eastAsia="en-GB"/>
        </w:rPr>
      </w:pPr>
      <w:r w:rsidRPr="00CC4C05">
        <w:rPr>
          <w:rFonts w:ascii="Arial" w:eastAsia="Arial" w:hAnsi="Arial" w:cs="Arial"/>
          <w:color w:val="000000"/>
          <w:szCs w:val="22"/>
          <w:lang w:eastAsia="en-GB"/>
        </w:rPr>
        <w:tab/>
        <w:t xml:space="preserve">2018/2143/HSE Erection of first floor extension to the north elevation over </w:t>
      </w:r>
      <w:r w:rsidRPr="00CC4C05">
        <w:rPr>
          <w:rFonts w:ascii="Arial" w:eastAsia="Arial" w:hAnsi="Arial" w:cs="Arial"/>
          <w:color w:val="000000"/>
          <w:szCs w:val="22"/>
          <w:lang w:eastAsia="en-GB"/>
        </w:rPr>
        <w:tab/>
        <w:t xml:space="preserve">existing garage and kitchen, front porch extension and rear single storey </w:t>
      </w:r>
      <w:r w:rsidRPr="00CC4C05">
        <w:rPr>
          <w:rFonts w:ascii="Arial" w:eastAsia="Arial" w:hAnsi="Arial" w:cs="Arial"/>
          <w:color w:val="000000"/>
          <w:szCs w:val="22"/>
          <w:lang w:eastAsia="en-GB"/>
        </w:rPr>
        <w:tab/>
        <w:t>extension at 9 Green Lane Avenue, Street - APPROVAL</w:t>
      </w: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ind w:left="785"/>
        <w:rPr>
          <w:rFonts w:ascii="Arial" w:eastAsia="Arial" w:hAnsi="Arial" w:cs="Arial"/>
          <w:color w:val="000000"/>
          <w:szCs w:val="22"/>
          <w:lang w:eastAsia="en-GB"/>
        </w:rPr>
      </w:pPr>
      <w:r w:rsidRPr="00CC4C05">
        <w:rPr>
          <w:rFonts w:ascii="Arial" w:eastAsia="Arial" w:hAnsi="Arial" w:cs="Arial"/>
          <w:color w:val="000000"/>
          <w:szCs w:val="22"/>
          <w:lang w:eastAsia="en-GB"/>
        </w:rPr>
        <w:t>2018/2184/FUL Erection of No. two detached, two bedroom dwellings with associated parking at 14 Orchard Road, Street - APPROVAL</w:t>
      </w: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r w:rsidRPr="00CC4C05">
        <w:rPr>
          <w:rFonts w:ascii="Arial" w:eastAsia="Arial" w:hAnsi="Arial" w:cs="Arial"/>
          <w:color w:val="000000"/>
          <w:szCs w:val="22"/>
          <w:lang w:eastAsia="en-GB"/>
        </w:rPr>
        <w:t xml:space="preserve">          </w:t>
      </w: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r w:rsidRPr="00CC4C05">
        <w:rPr>
          <w:rFonts w:ascii="Arial" w:eastAsia="Arial" w:hAnsi="Arial" w:cs="Arial"/>
          <w:color w:val="000000"/>
          <w:szCs w:val="22"/>
          <w:lang w:eastAsia="en-GB"/>
        </w:rPr>
        <w:t>NOTE – 4 new unit approved – 6 since May 2018.</w:t>
      </w: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rPr>
          <w:rFonts w:ascii="Arial" w:eastAsia="Arial" w:hAnsi="Arial" w:cs="Arial"/>
          <w:color w:val="000000"/>
          <w:szCs w:val="22"/>
          <w:lang w:eastAsia="en-GB"/>
        </w:rPr>
      </w:pPr>
      <w:r w:rsidRPr="00CC4C05">
        <w:rPr>
          <w:rFonts w:ascii="Arial" w:eastAsia="Arial" w:hAnsi="Arial" w:cs="Arial"/>
          <w:color w:val="000000"/>
          <w:szCs w:val="22"/>
          <w:lang w:eastAsia="en-GB"/>
        </w:rPr>
        <w:t>The meeting ended at 6:45pm.</w:t>
      </w:r>
    </w:p>
    <w:p w:rsidR="00CC4C05" w:rsidRPr="00CC4C05" w:rsidRDefault="00CC4C05" w:rsidP="00CC4C05">
      <w:pPr>
        <w:spacing w:after="4" w:line="250" w:lineRule="auto"/>
        <w:ind w:left="10" w:hanging="10"/>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p>
    <w:p w:rsidR="00CC4C05" w:rsidRPr="00CC4C05" w:rsidRDefault="00CC4C05" w:rsidP="00CC4C05">
      <w:pPr>
        <w:spacing w:after="4" w:line="250" w:lineRule="auto"/>
        <w:ind w:left="10" w:hanging="10"/>
        <w:jc w:val="center"/>
        <w:rPr>
          <w:rFonts w:ascii="Arial" w:eastAsia="Arial" w:hAnsi="Arial" w:cs="Arial"/>
          <w:color w:val="000000"/>
          <w:szCs w:val="22"/>
          <w:lang w:eastAsia="en-GB"/>
        </w:rPr>
      </w:pPr>
      <w:r w:rsidRPr="00CC4C05">
        <w:rPr>
          <w:rFonts w:ascii="Arial" w:eastAsia="Arial" w:hAnsi="Arial" w:cs="Arial"/>
          <w:color w:val="000000"/>
          <w:szCs w:val="22"/>
          <w:lang w:eastAsia="en-GB"/>
        </w:rPr>
        <w:t>Chairman ______________________________________</w:t>
      </w:r>
    </w:p>
    <w:p w:rsidR="001D654A" w:rsidRDefault="001D654A" w:rsidP="00CC4C05">
      <w:pPr>
        <w:rPr>
          <w:rFonts w:ascii="Arial" w:hAnsi="Arial" w:cs="Arial"/>
          <w:b/>
        </w:rPr>
      </w:pPr>
    </w:p>
    <w:p w:rsidR="001D654A" w:rsidRPr="001D654A" w:rsidRDefault="001D654A" w:rsidP="001D654A">
      <w:pPr>
        <w:spacing w:after="4" w:line="250" w:lineRule="auto"/>
        <w:ind w:left="730" w:hanging="10"/>
        <w:jc w:val="center"/>
        <w:rPr>
          <w:rFonts w:ascii="Arial" w:eastAsia="Arial" w:hAnsi="Arial" w:cs="Arial"/>
          <w:color w:val="000000"/>
          <w:szCs w:val="22"/>
          <w:lang w:eastAsia="en-GB"/>
        </w:rPr>
      </w:pPr>
    </w:p>
    <w:p w:rsidR="001D654A" w:rsidRPr="001D654A" w:rsidRDefault="001D654A" w:rsidP="001D654A">
      <w:pPr>
        <w:spacing w:after="4" w:line="250" w:lineRule="auto"/>
        <w:ind w:left="730" w:hanging="10"/>
        <w:jc w:val="center"/>
        <w:rPr>
          <w:rFonts w:ascii="Arial" w:eastAsia="Arial" w:hAnsi="Arial" w:cs="Arial"/>
          <w:color w:val="000000"/>
          <w:szCs w:val="22"/>
          <w:lang w:eastAsia="en-GB"/>
        </w:rPr>
      </w:pPr>
    </w:p>
    <w:p w:rsidR="001D654A" w:rsidRPr="001D654A" w:rsidRDefault="001D654A" w:rsidP="001D654A">
      <w:pPr>
        <w:spacing w:after="4" w:line="250" w:lineRule="auto"/>
        <w:ind w:left="730" w:hanging="10"/>
        <w:jc w:val="center"/>
        <w:rPr>
          <w:rFonts w:ascii="Arial" w:eastAsia="Arial" w:hAnsi="Arial" w:cs="Arial"/>
          <w:color w:val="000000"/>
          <w:szCs w:val="22"/>
          <w:lang w:eastAsia="en-GB"/>
        </w:rPr>
      </w:pPr>
    </w:p>
    <w:p w:rsidR="001D654A" w:rsidRPr="001D654A" w:rsidRDefault="001D654A" w:rsidP="001D654A">
      <w:pPr>
        <w:spacing w:after="4" w:line="250" w:lineRule="auto"/>
        <w:ind w:left="730" w:hanging="10"/>
        <w:jc w:val="center"/>
        <w:rPr>
          <w:rFonts w:ascii="Arial" w:eastAsia="Arial" w:hAnsi="Arial" w:cs="Arial"/>
          <w:color w:val="000000"/>
          <w:szCs w:val="22"/>
          <w:lang w:eastAsia="en-GB"/>
        </w:rPr>
      </w:pPr>
    </w:p>
    <w:p w:rsidR="001D654A" w:rsidRPr="001D654A" w:rsidRDefault="001D654A" w:rsidP="001D654A">
      <w:pPr>
        <w:spacing w:after="4" w:line="250" w:lineRule="auto"/>
        <w:ind w:left="730" w:hanging="10"/>
        <w:jc w:val="center"/>
        <w:rPr>
          <w:rFonts w:ascii="Arial" w:eastAsia="Arial" w:hAnsi="Arial" w:cs="Arial"/>
          <w:color w:val="000000"/>
          <w:szCs w:val="22"/>
          <w:lang w:eastAsia="en-GB"/>
        </w:rPr>
      </w:pPr>
    </w:p>
    <w:p w:rsidR="001D654A" w:rsidRPr="001D654A" w:rsidRDefault="001D654A" w:rsidP="001D654A">
      <w:pPr>
        <w:spacing w:after="4" w:line="250" w:lineRule="auto"/>
        <w:ind w:left="730" w:hanging="10"/>
        <w:rPr>
          <w:rFonts w:ascii="Arial" w:eastAsia="Arial" w:hAnsi="Arial" w:cs="Arial"/>
          <w:color w:val="000000"/>
          <w:szCs w:val="22"/>
          <w:lang w:eastAsia="en-GB"/>
        </w:rPr>
      </w:pPr>
    </w:p>
    <w:p w:rsidR="001D654A" w:rsidRPr="001D654A" w:rsidRDefault="001D654A" w:rsidP="001D654A">
      <w:pPr>
        <w:spacing w:after="4" w:line="250" w:lineRule="auto"/>
        <w:ind w:left="730" w:hanging="10"/>
        <w:rPr>
          <w:rFonts w:ascii="Arial" w:eastAsia="Arial" w:hAnsi="Arial" w:cs="Arial"/>
          <w:color w:val="000000"/>
          <w:szCs w:val="22"/>
          <w:lang w:eastAsia="en-GB"/>
        </w:rPr>
      </w:pPr>
    </w:p>
    <w:p w:rsidR="001D654A" w:rsidRPr="001D654A" w:rsidRDefault="001D654A" w:rsidP="001D654A">
      <w:pPr>
        <w:spacing w:after="4" w:line="250" w:lineRule="auto"/>
        <w:ind w:left="730" w:hanging="10"/>
        <w:rPr>
          <w:rFonts w:ascii="Arial" w:eastAsia="Arial" w:hAnsi="Arial" w:cs="Arial"/>
          <w:color w:val="000000"/>
          <w:szCs w:val="22"/>
          <w:lang w:eastAsia="en-GB"/>
        </w:rPr>
      </w:pPr>
    </w:p>
    <w:p w:rsidR="001D654A" w:rsidRDefault="001D654A" w:rsidP="001D654A">
      <w:pPr>
        <w:spacing w:after="4" w:line="250" w:lineRule="auto"/>
        <w:ind w:left="730" w:hanging="10"/>
        <w:jc w:val="right"/>
        <w:rPr>
          <w:rFonts w:ascii="Arial" w:eastAsia="Arial" w:hAnsi="Arial" w:cs="Arial"/>
          <w:b/>
          <w:color w:val="000000"/>
          <w:szCs w:val="22"/>
          <w:lang w:eastAsia="en-GB"/>
        </w:rPr>
      </w:pPr>
    </w:p>
    <w:p w:rsidR="001D654A" w:rsidRDefault="001D654A" w:rsidP="001D654A">
      <w:pPr>
        <w:spacing w:after="4" w:line="250" w:lineRule="auto"/>
        <w:ind w:left="730" w:hanging="10"/>
        <w:jc w:val="right"/>
        <w:rPr>
          <w:rFonts w:ascii="Arial" w:eastAsia="Arial" w:hAnsi="Arial" w:cs="Arial"/>
          <w:b/>
          <w:color w:val="000000"/>
          <w:szCs w:val="22"/>
          <w:lang w:eastAsia="en-GB"/>
        </w:rPr>
      </w:pPr>
    </w:p>
    <w:p w:rsidR="001D654A" w:rsidRDefault="001D654A" w:rsidP="001D654A">
      <w:pPr>
        <w:spacing w:after="4" w:line="250" w:lineRule="auto"/>
        <w:ind w:left="730" w:hanging="10"/>
        <w:jc w:val="right"/>
        <w:rPr>
          <w:rFonts w:ascii="Arial" w:eastAsia="Arial" w:hAnsi="Arial" w:cs="Arial"/>
          <w:b/>
          <w:color w:val="000000"/>
          <w:szCs w:val="22"/>
          <w:lang w:eastAsia="en-GB"/>
        </w:rPr>
      </w:pPr>
      <w:r>
        <w:rPr>
          <w:rFonts w:ascii="Arial" w:eastAsia="Arial" w:hAnsi="Arial" w:cs="Arial"/>
          <w:b/>
          <w:color w:val="000000"/>
          <w:szCs w:val="22"/>
          <w:lang w:eastAsia="en-GB"/>
        </w:rPr>
        <w:t>AGENDA ITEM 4:</w:t>
      </w:r>
    </w:p>
    <w:p w:rsidR="001D654A" w:rsidRDefault="001D654A" w:rsidP="001D654A">
      <w:pPr>
        <w:rPr>
          <w:rFonts w:ascii="Arial" w:hAnsi="Arial" w:cs="Arial"/>
          <w:b/>
        </w:rPr>
      </w:pPr>
    </w:p>
    <w:p w:rsidR="00CC4C05" w:rsidRDefault="00CC4C05" w:rsidP="001D654A">
      <w:pPr>
        <w:rPr>
          <w:rFonts w:ascii="Arial" w:hAnsi="Arial" w:cs="Arial"/>
        </w:rPr>
      </w:pPr>
      <w:r>
        <w:rPr>
          <w:rFonts w:ascii="Arial" w:hAnsi="Arial" w:cs="Arial"/>
        </w:rPr>
        <w:t>1.</w:t>
      </w:r>
      <w:r>
        <w:rPr>
          <w:rFonts w:ascii="Arial" w:hAnsi="Arial" w:cs="Arial"/>
        </w:rPr>
        <w:tab/>
      </w:r>
      <w:r w:rsidRPr="00CC4C05">
        <w:rPr>
          <w:rFonts w:ascii="Arial" w:hAnsi="Arial" w:cs="Arial"/>
        </w:rPr>
        <w:t>2018/2202/FUL</w:t>
      </w:r>
      <w:r>
        <w:rPr>
          <w:rFonts w:ascii="Arial" w:hAnsi="Arial" w:cs="Arial"/>
        </w:rPr>
        <w:t xml:space="preserve"> Conversion of existing skittle alley (A4 Use) to 5No letting </w:t>
      </w:r>
      <w:r>
        <w:rPr>
          <w:rFonts w:ascii="Arial" w:hAnsi="Arial" w:cs="Arial"/>
        </w:rPr>
        <w:tab/>
        <w:t xml:space="preserve">bedrooms (C1 Use) at The King Alfred 38 Leigh Road, Street for Mr James </w:t>
      </w:r>
      <w:r>
        <w:rPr>
          <w:rFonts w:ascii="Arial" w:hAnsi="Arial" w:cs="Arial"/>
        </w:rPr>
        <w:tab/>
        <w:t>Birch – K Pritchard – Rely 4.10.18.</w:t>
      </w:r>
    </w:p>
    <w:p w:rsidR="00CC4C05" w:rsidRDefault="00CC4C05" w:rsidP="001D654A">
      <w:pPr>
        <w:rPr>
          <w:rFonts w:ascii="Arial" w:hAnsi="Arial" w:cs="Arial"/>
        </w:rPr>
      </w:pPr>
    </w:p>
    <w:p w:rsidR="00CC4C05" w:rsidRDefault="00CC4C05" w:rsidP="00CC4C05">
      <w:pPr>
        <w:rPr>
          <w:rFonts w:ascii="Arial" w:hAnsi="Arial" w:cs="Arial"/>
        </w:rPr>
      </w:pPr>
      <w:r>
        <w:rPr>
          <w:rFonts w:ascii="Arial" w:hAnsi="Arial" w:cs="Arial"/>
        </w:rPr>
        <w:t>2.</w:t>
      </w:r>
      <w:r>
        <w:rPr>
          <w:rFonts w:ascii="Arial" w:hAnsi="Arial" w:cs="Arial"/>
        </w:rPr>
        <w:tab/>
        <w:t xml:space="preserve">2018/2267/HSE </w:t>
      </w:r>
      <w:r w:rsidRPr="00CC4C05">
        <w:rPr>
          <w:rFonts w:ascii="Arial" w:hAnsi="Arial" w:cs="Arial"/>
        </w:rPr>
        <w:t>Increase in ridge heig</w:t>
      </w:r>
      <w:r>
        <w:rPr>
          <w:rFonts w:ascii="Arial" w:hAnsi="Arial" w:cs="Arial"/>
        </w:rPr>
        <w:t xml:space="preserve">ht to facilitate loft extension at </w:t>
      </w:r>
      <w:r w:rsidRPr="00CC4C05">
        <w:rPr>
          <w:rFonts w:ascii="Arial" w:hAnsi="Arial" w:cs="Arial"/>
        </w:rPr>
        <w:t>17</w:t>
      </w:r>
      <w:r>
        <w:rPr>
          <w:rFonts w:ascii="Arial" w:hAnsi="Arial" w:cs="Arial"/>
        </w:rPr>
        <w:t xml:space="preserve"> </w:t>
      </w:r>
      <w:r>
        <w:rPr>
          <w:rFonts w:ascii="Arial" w:hAnsi="Arial" w:cs="Arial"/>
        </w:rPr>
        <w:tab/>
        <w:t xml:space="preserve">Seeley Crescent, Street for </w:t>
      </w:r>
      <w:r w:rsidRPr="00CC4C05">
        <w:rPr>
          <w:rFonts w:ascii="Arial" w:hAnsi="Arial" w:cs="Arial"/>
        </w:rPr>
        <w:t>Mr R Dold</w:t>
      </w:r>
      <w:r>
        <w:rPr>
          <w:rFonts w:ascii="Arial" w:hAnsi="Arial" w:cs="Arial"/>
        </w:rPr>
        <w:t xml:space="preserve"> – J Alvis – Reply 10.10.18.</w:t>
      </w:r>
    </w:p>
    <w:p w:rsidR="00CC4C05" w:rsidRDefault="00CC4C05" w:rsidP="00CC4C05">
      <w:pPr>
        <w:rPr>
          <w:rFonts w:ascii="Arial" w:hAnsi="Arial" w:cs="Arial"/>
        </w:rPr>
      </w:pPr>
    </w:p>
    <w:p w:rsidR="00CC4C05" w:rsidRDefault="00CC4C05" w:rsidP="00CC4C05">
      <w:pPr>
        <w:rPr>
          <w:rFonts w:ascii="Arial" w:hAnsi="Arial" w:cs="Arial"/>
        </w:rPr>
      </w:pPr>
      <w:r>
        <w:rPr>
          <w:rFonts w:ascii="Arial" w:hAnsi="Arial" w:cs="Arial"/>
        </w:rPr>
        <w:t>3.</w:t>
      </w:r>
      <w:r>
        <w:rPr>
          <w:rFonts w:ascii="Arial" w:hAnsi="Arial" w:cs="Arial"/>
        </w:rPr>
        <w:tab/>
        <w:t xml:space="preserve">2018/2287/FUL </w:t>
      </w:r>
      <w:r w:rsidRPr="00CC4C05">
        <w:rPr>
          <w:rFonts w:ascii="Arial" w:hAnsi="Arial" w:cs="Arial"/>
        </w:rPr>
        <w:t>Erection of detached 2No. bed dwelling</w:t>
      </w:r>
      <w:r>
        <w:rPr>
          <w:rFonts w:ascii="Arial" w:hAnsi="Arial" w:cs="Arial"/>
        </w:rPr>
        <w:t xml:space="preserve"> at</w:t>
      </w:r>
      <w:r w:rsidRPr="00CC4C05">
        <w:rPr>
          <w:rFonts w:ascii="Arial" w:hAnsi="Arial" w:cs="Arial"/>
        </w:rPr>
        <w:t xml:space="preserve"> Bove Moor Stores</w:t>
      </w:r>
      <w:r>
        <w:rPr>
          <w:rFonts w:ascii="Arial" w:hAnsi="Arial" w:cs="Arial"/>
        </w:rPr>
        <w:t>,</w:t>
      </w:r>
      <w:r w:rsidRPr="00CC4C05">
        <w:rPr>
          <w:rFonts w:ascii="Arial" w:hAnsi="Arial" w:cs="Arial"/>
        </w:rPr>
        <w:t xml:space="preserve"> </w:t>
      </w:r>
      <w:r>
        <w:rPr>
          <w:rFonts w:ascii="Arial" w:hAnsi="Arial" w:cs="Arial"/>
        </w:rPr>
        <w:tab/>
      </w:r>
      <w:r w:rsidRPr="00CC4C05">
        <w:rPr>
          <w:rFonts w:ascii="Arial" w:hAnsi="Arial" w:cs="Arial"/>
        </w:rPr>
        <w:t>Bove Moor Road</w:t>
      </w:r>
      <w:r>
        <w:rPr>
          <w:rFonts w:ascii="Arial" w:hAnsi="Arial" w:cs="Arial"/>
        </w:rPr>
        <w:t>, Street for</w:t>
      </w:r>
      <w:r w:rsidRPr="00CC4C05">
        <w:rPr>
          <w:rFonts w:ascii="Arial" w:hAnsi="Arial" w:cs="Arial"/>
        </w:rPr>
        <w:t xml:space="preserve"> Mrs Trish Long</w:t>
      </w:r>
      <w:r>
        <w:rPr>
          <w:rFonts w:ascii="Arial" w:hAnsi="Arial" w:cs="Arial"/>
        </w:rPr>
        <w:t xml:space="preserve"> – J Shaw – Reply 12.10.18</w:t>
      </w:r>
      <w:r w:rsidR="00FA1AEB">
        <w:rPr>
          <w:rFonts w:ascii="Arial" w:hAnsi="Arial" w:cs="Arial"/>
        </w:rPr>
        <w:t>.</w:t>
      </w:r>
    </w:p>
    <w:p w:rsidR="00FA1AEB" w:rsidRDefault="00FA1AEB" w:rsidP="00CC4C05">
      <w:pPr>
        <w:rPr>
          <w:rFonts w:ascii="Arial" w:hAnsi="Arial" w:cs="Arial"/>
        </w:rPr>
      </w:pPr>
    </w:p>
    <w:p w:rsidR="00FA1AEB" w:rsidRDefault="00FA1AEB" w:rsidP="00FA1AEB">
      <w:pPr>
        <w:rPr>
          <w:rFonts w:ascii="Arial" w:hAnsi="Arial" w:cs="Arial"/>
        </w:rPr>
      </w:pPr>
      <w:r>
        <w:rPr>
          <w:rFonts w:ascii="Arial" w:hAnsi="Arial" w:cs="Arial"/>
        </w:rPr>
        <w:t>4.</w:t>
      </w:r>
      <w:r>
        <w:rPr>
          <w:rFonts w:ascii="Arial" w:hAnsi="Arial" w:cs="Arial"/>
        </w:rPr>
        <w:tab/>
        <w:t xml:space="preserve">2018/1744/HSE </w:t>
      </w:r>
      <w:r w:rsidRPr="00FA1AEB">
        <w:rPr>
          <w:rFonts w:ascii="Arial" w:hAnsi="Arial" w:cs="Arial"/>
        </w:rPr>
        <w:t xml:space="preserve">Proposed enclosed front entrance porch and proposed timber </w:t>
      </w:r>
      <w:r>
        <w:rPr>
          <w:rFonts w:ascii="Arial" w:hAnsi="Arial" w:cs="Arial"/>
        </w:rPr>
        <w:tab/>
      </w:r>
      <w:r w:rsidRPr="00FA1AEB">
        <w:rPr>
          <w:rFonts w:ascii="Arial" w:hAnsi="Arial" w:cs="Arial"/>
        </w:rPr>
        <w:t>framed</w:t>
      </w:r>
      <w:r>
        <w:rPr>
          <w:rFonts w:ascii="Arial" w:hAnsi="Arial" w:cs="Arial"/>
        </w:rPr>
        <w:t xml:space="preserve"> shed to side elevation at 8 Downside, Street for </w:t>
      </w:r>
      <w:r w:rsidRPr="00FA1AEB">
        <w:rPr>
          <w:rFonts w:ascii="Arial" w:hAnsi="Arial" w:cs="Arial"/>
        </w:rPr>
        <w:t>Mr &amp; Mrs Beal</w:t>
      </w:r>
      <w:r>
        <w:rPr>
          <w:rFonts w:ascii="Arial" w:hAnsi="Arial" w:cs="Arial"/>
        </w:rPr>
        <w:t xml:space="preserve"> – J </w:t>
      </w:r>
      <w:r>
        <w:rPr>
          <w:rFonts w:ascii="Arial" w:hAnsi="Arial" w:cs="Arial"/>
        </w:rPr>
        <w:tab/>
        <w:t>Alvis – Reply 12.10.18.</w:t>
      </w:r>
    </w:p>
    <w:p w:rsidR="00FA1AEB" w:rsidRDefault="00FA1AEB" w:rsidP="00FA1AEB">
      <w:pPr>
        <w:rPr>
          <w:rFonts w:ascii="Arial" w:hAnsi="Arial" w:cs="Arial"/>
        </w:rPr>
      </w:pPr>
    </w:p>
    <w:p w:rsidR="00FA1AEB" w:rsidRDefault="00FA1AEB" w:rsidP="00FA1AEB">
      <w:pPr>
        <w:rPr>
          <w:rFonts w:ascii="Arial" w:hAnsi="Arial" w:cs="Arial"/>
        </w:rPr>
      </w:pPr>
      <w:r>
        <w:rPr>
          <w:rFonts w:ascii="Arial" w:hAnsi="Arial" w:cs="Arial"/>
        </w:rPr>
        <w:t>5.</w:t>
      </w:r>
      <w:r>
        <w:rPr>
          <w:rFonts w:ascii="Arial" w:hAnsi="Arial" w:cs="Arial"/>
        </w:rPr>
        <w:tab/>
        <w:t xml:space="preserve">2018/2307/TCA </w:t>
      </w:r>
      <w:r w:rsidRPr="00FA1AEB">
        <w:rPr>
          <w:rFonts w:ascii="Arial" w:hAnsi="Arial" w:cs="Arial"/>
        </w:rPr>
        <w:t xml:space="preserve">Proposed works to trees in a conservation area: - T1 - Beech </w:t>
      </w:r>
      <w:r>
        <w:rPr>
          <w:rFonts w:ascii="Arial" w:hAnsi="Arial" w:cs="Arial"/>
        </w:rPr>
        <w:tab/>
        <w:t>–</w:t>
      </w:r>
      <w:r w:rsidRPr="00FA1AEB">
        <w:rPr>
          <w:rFonts w:ascii="Arial" w:hAnsi="Arial" w:cs="Arial"/>
        </w:rPr>
        <w:t xml:space="preserve"> Trim</w:t>
      </w:r>
      <w:r>
        <w:rPr>
          <w:rFonts w:ascii="Arial" w:hAnsi="Arial" w:cs="Arial"/>
        </w:rPr>
        <w:t xml:space="preserve"> </w:t>
      </w:r>
      <w:r w:rsidRPr="00FA1AEB">
        <w:rPr>
          <w:rFonts w:ascii="Arial" w:hAnsi="Arial" w:cs="Arial"/>
        </w:rPr>
        <w:t>branch</w:t>
      </w:r>
      <w:r>
        <w:rPr>
          <w:rFonts w:ascii="Arial" w:hAnsi="Arial" w:cs="Arial"/>
        </w:rPr>
        <w:t xml:space="preserve">es 2m overhanging adj. property </w:t>
      </w:r>
      <w:r w:rsidRPr="00FA1AEB">
        <w:rPr>
          <w:rFonts w:ascii="Arial" w:hAnsi="Arial" w:cs="Arial"/>
        </w:rPr>
        <w:t xml:space="preserve">T2 - Yew - Reduce Crown 2m </w:t>
      </w:r>
      <w:r>
        <w:rPr>
          <w:rFonts w:ascii="Arial" w:hAnsi="Arial" w:cs="Arial"/>
        </w:rPr>
        <w:tab/>
      </w:r>
      <w:r w:rsidRPr="00FA1AEB">
        <w:rPr>
          <w:rFonts w:ascii="Arial" w:hAnsi="Arial" w:cs="Arial"/>
        </w:rPr>
        <w:t>and remove lower branches to reduce</w:t>
      </w:r>
      <w:r>
        <w:rPr>
          <w:rFonts w:ascii="Arial" w:hAnsi="Arial" w:cs="Arial"/>
        </w:rPr>
        <w:t xml:space="preserve"> circumference 4m at </w:t>
      </w:r>
      <w:r w:rsidRPr="00FA1AEB">
        <w:rPr>
          <w:rFonts w:ascii="Arial" w:hAnsi="Arial" w:cs="Arial"/>
        </w:rPr>
        <w:t xml:space="preserve">Friends Meeting </w:t>
      </w:r>
      <w:r>
        <w:rPr>
          <w:rFonts w:ascii="Arial" w:hAnsi="Arial" w:cs="Arial"/>
        </w:rPr>
        <w:tab/>
      </w:r>
      <w:r w:rsidRPr="00FA1AEB">
        <w:rPr>
          <w:rFonts w:ascii="Arial" w:hAnsi="Arial" w:cs="Arial"/>
        </w:rPr>
        <w:t>House 36 High Street</w:t>
      </w:r>
      <w:r>
        <w:rPr>
          <w:rFonts w:ascii="Arial" w:hAnsi="Arial" w:cs="Arial"/>
        </w:rPr>
        <w:t>,</w:t>
      </w:r>
      <w:r w:rsidRPr="00FA1AEB">
        <w:rPr>
          <w:rFonts w:ascii="Arial" w:hAnsi="Arial" w:cs="Arial"/>
        </w:rPr>
        <w:t xml:space="preserve"> Street </w:t>
      </w:r>
      <w:r>
        <w:rPr>
          <w:rFonts w:ascii="Arial" w:hAnsi="Arial" w:cs="Arial"/>
        </w:rPr>
        <w:t xml:space="preserve">for </w:t>
      </w:r>
      <w:r w:rsidRPr="00FA1AEB">
        <w:rPr>
          <w:rFonts w:ascii="Arial" w:hAnsi="Arial" w:cs="Arial"/>
        </w:rPr>
        <w:t>Mrs Caroline Gould</w:t>
      </w:r>
      <w:r>
        <w:rPr>
          <w:rFonts w:ascii="Arial" w:hAnsi="Arial" w:cs="Arial"/>
        </w:rPr>
        <w:t xml:space="preserve"> – B Walsh – Reply </w:t>
      </w:r>
      <w:r>
        <w:rPr>
          <w:rFonts w:ascii="Arial" w:hAnsi="Arial" w:cs="Arial"/>
        </w:rPr>
        <w:tab/>
        <w:t>16.10.18.</w:t>
      </w:r>
    </w:p>
    <w:p w:rsidR="006D2AEC" w:rsidRDefault="006D2AEC" w:rsidP="00FA1AEB">
      <w:pPr>
        <w:rPr>
          <w:rFonts w:ascii="Arial" w:hAnsi="Arial" w:cs="Arial"/>
        </w:rPr>
      </w:pPr>
    </w:p>
    <w:p w:rsidR="006D2AEC" w:rsidRDefault="00341C93" w:rsidP="00FA1AEB">
      <w:pPr>
        <w:rPr>
          <w:rFonts w:ascii="Arial" w:hAnsi="Arial" w:cs="Arial"/>
        </w:rPr>
      </w:pPr>
      <w:r>
        <w:rPr>
          <w:rFonts w:ascii="Arial" w:hAnsi="Arial" w:cs="Arial"/>
        </w:rPr>
        <w:t>6.</w:t>
      </w:r>
      <w:r>
        <w:rPr>
          <w:rFonts w:ascii="Arial" w:hAnsi="Arial" w:cs="Arial"/>
        </w:rPr>
        <w:tab/>
        <w:t xml:space="preserve">2018/2409/HSE Two storey gable extension on side elevation 18 Willow Road </w:t>
      </w:r>
    </w:p>
    <w:p w:rsidR="00341C93" w:rsidRDefault="00341C93" w:rsidP="00FA1AEB">
      <w:pPr>
        <w:rPr>
          <w:rFonts w:ascii="Arial" w:hAnsi="Arial" w:cs="Arial"/>
        </w:rPr>
      </w:pPr>
      <w:r>
        <w:rPr>
          <w:rFonts w:ascii="Arial" w:hAnsi="Arial" w:cs="Arial"/>
        </w:rPr>
        <w:tab/>
        <w:t>for Ms Brine – J. Alvis – Reply by 26.10.18</w:t>
      </w:r>
    </w:p>
    <w:p w:rsidR="00FA1AEB" w:rsidRDefault="00FA1AEB" w:rsidP="00FA1AEB">
      <w:pPr>
        <w:rPr>
          <w:rFonts w:ascii="Arial" w:hAnsi="Arial" w:cs="Arial"/>
        </w:rPr>
      </w:pPr>
    </w:p>
    <w:p w:rsidR="007D092A" w:rsidRDefault="006949E7" w:rsidP="006D2AEC">
      <w:pPr>
        <w:rPr>
          <w:rFonts w:ascii="Arial" w:hAnsi="Arial" w:cs="Arial"/>
        </w:rPr>
      </w:pPr>
      <w:r>
        <w:rPr>
          <w:rFonts w:ascii="Arial" w:hAnsi="Arial" w:cs="Arial"/>
        </w:rPr>
        <w:t>7.</w:t>
      </w:r>
      <w:r>
        <w:rPr>
          <w:rFonts w:ascii="Arial" w:hAnsi="Arial" w:cs="Arial"/>
        </w:rPr>
        <w:tab/>
        <w:t>2018/2404/ADV Replacement of existing signage with 1 panel with illuminated</w:t>
      </w:r>
    </w:p>
    <w:p w:rsidR="006949E7" w:rsidRDefault="006949E7" w:rsidP="006D2AEC">
      <w:pPr>
        <w:rPr>
          <w:rFonts w:ascii="Arial" w:hAnsi="Arial" w:cs="Arial"/>
        </w:rPr>
      </w:pPr>
      <w:r>
        <w:rPr>
          <w:rFonts w:ascii="Arial" w:hAnsi="Arial" w:cs="Arial"/>
        </w:rPr>
        <w:tab/>
        <w:t xml:space="preserve">text Clarks Village Unit 37A Farm Road, Street for Mr. Mark Davison – J. Alvis </w:t>
      </w:r>
    </w:p>
    <w:p w:rsidR="006949E7" w:rsidRDefault="006949E7" w:rsidP="006D2AEC">
      <w:pPr>
        <w:rPr>
          <w:rFonts w:ascii="Arial" w:hAnsi="Arial" w:cs="Arial"/>
        </w:rPr>
      </w:pPr>
      <w:r>
        <w:rPr>
          <w:rFonts w:ascii="Arial" w:hAnsi="Arial" w:cs="Arial"/>
        </w:rPr>
        <w:tab/>
        <w:t>- Reply by 29.10.18</w:t>
      </w:r>
    </w:p>
    <w:p w:rsidR="006949E7" w:rsidRDefault="006949E7" w:rsidP="006D2AEC">
      <w:pPr>
        <w:rPr>
          <w:rFonts w:ascii="Arial" w:hAnsi="Arial" w:cs="Arial"/>
        </w:rPr>
      </w:pPr>
    </w:p>
    <w:p w:rsidR="006949E7" w:rsidRDefault="006949E7" w:rsidP="006D2AEC">
      <w:pPr>
        <w:rPr>
          <w:rFonts w:ascii="Arial" w:hAnsi="Arial" w:cs="Arial"/>
        </w:rPr>
      </w:pPr>
      <w:r>
        <w:rPr>
          <w:rFonts w:ascii="Arial" w:hAnsi="Arial" w:cs="Arial"/>
        </w:rPr>
        <w:t>8.</w:t>
      </w:r>
      <w:r>
        <w:rPr>
          <w:rFonts w:ascii="Arial" w:hAnsi="Arial" w:cs="Arial"/>
        </w:rPr>
        <w:tab/>
        <w:t xml:space="preserve">2018/1846/FUL Demolition of existing cottage and erection of 3 terrace </w:t>
      </w:r>
    </w:p>
    <w:p w:rsidR="006949E7" w:rsidRDefault="006949E7" w:rsidP="006D2AEC">
      <w:pPr>
        <w:rPr>
          <w:rFonts w:ascii="Arial" w:hAnsi="Arial" w:cs="Arial"/>
        </w:rPr>
      </w:pPr>
      <w:r>
        <w:rPr>
          <w:rFonts w:ascii="Arial" w:hAnsi="Arial" w:cs="Arial"/>
        </w:rPr>
        <w:tab/>
        <w:t>houses including parking Bramley Barn, Oxendale, Street for Mr. David</w:t>
      </w:r>
    </w:p>
    <w:p w:rsidR="006949E7" w:rsidRDefault="006949E7" w:rsidP="006D2AEC">
      <w:pPr>
        <w:rPr>
          <w:rFonts w:ascii="Arial" w:hAnsi="Arial" w:cs="Arial"/>
        </w:rPr>
      </w:pPr>
      <w:r>
        <w:rPr>
          <w:rFonts w:ascii="Arial" w:hAnsi="Arial" w:cs="Arial"/>
        </w:rPr>
        <w:tab/>
        <w:t>Hemmings – K. Pritchard – Reply by 30.10.18</w:t>
      </w:r>
    </w:p>
    <w:p w:rsidR="006949E7" w:rsidRDefault="006949E7" w:rsidP="006D2AEC">
      <w:pPr>
        <w:rPr>
          <w:rFonts w:ascii="Arial" w:hAnsi="Arial" w:cs="Arial"/>
        </w:rPr>
      </w:pPr>
    </w:p>
    <w:p w:rsidR="006949E7" w:rsidRDefault="006949E7" w:rsidP="006D2AEC">
      <w:pPr>
        <w:rPr>
          <w:rFonts w:ascii="Arial" w:hAnsi="Arial" w:cs="Arial"/>
        </w:rPr>
      </w:pPr>
      <w:r>
        <w:rPr>
          <w:rFonts w:ascii="Arial" w:hAnsi="Arial" w:cs="Arial"/>
        </w:rPr>
        <w:t>9.</w:t>
      </w:r>
      <w:r>
        <w:rPr>
          <w:rFonts w:ascii="Arial" w:hAnsi="Arial" w:cs="Arial"/>
        </w:rPr>
        <w:tab/>
        <w:t>2018/2464/TCA Proposed works to a tree in a conservation area – T1 Silver</w:t>
      </w:r>
    </w:p>
    <w:p w:rsidR="006949E7" w:rsidRDefault="006949E7" w:rsidP="006D2AEC">
      <w:pPr>
        <w:rPr>
          <w:rFonts w:ascii="Arial" w:hAnsi="Arial" w:cs="Arial"/>
        </w:rPr>
      </w:pPr>
      <w:r>
        <w:rPr>
          <w:rFonts w:ascii="Arial" w:hAnsi="Arial" w:cs="Arial"/>
        </w:rPr>
        <w:tab/>
        <w:t>Birch – Fell at 43 Wilfrid Road, Street for Mr. James Lockyer – B. Walsh –</w:t>
      </w:r>
    </w:p>
    <w:p w:rsidR="006949E7" w:rsidRPr="006949E7" w:rsidRDefault="006949E7" w:rsidP="006D2AEC">
      <w:pPr>
        <w:rPr>
          <w:rFonts w:ascii="Arial" w:hAnsi="Arial" w:cs="Arial"/>
        </w:rPr>
      </w:pPr>
      <w:r>
        <w:rPr>
          <w:rFonts w:ascii="Arial" w:hAnsi="Arial" w:cs="Arial"/>
        </w:rPr>
        <w:tab/>
        <w:t>Reply by 29.10.18</w:t>
      </w:r>
    </w:p>
    <w:p w:rsidR="007D092A" w:rsidRDefault="007D092A" w:rsidP="006D2AEC">
      <w:pPr>
        <w:rPr>
          <w:rFonts w:ascii="Arial" w:hAnsi="Arial" w:cs="Arial"/>
          <w:b/>
        </w:rPr>
      </w:pPr>
    </w:p>
    <w:p w:rsidR="007D092A" w:rsidRDefault="007D092A" w:rsidP="006D2AEC">
      <w:pPr>
        <w:rPr>
          <w:rFonts w:ascii="Arial" w:hAnsi="Arial" w:cs="Arial"/>
          <w:b/>
        </w:rPr>
      </w:pPr>
    </w:p>
    <w:p w:rsidR="007D092A" w:rsidRDefault="007D092A" w:rsidP="006D2AEC">
      <w:pPr>
        <w:rPr>
          <w:rFonts w:ascii="Arial" w:hAnsi="Arial" w:cs="Arial"/>
          <w:b/>
        </w:rPr>
      </w:pPr>
    </w:p>
    <w:p w:rsidR="00717FAC" w:rsidRDefault="00717FAC" w:rsidP="006D2AEC">
      <w:pPr>
        <w:rPr>
          <w:rFonts w:ascii="Arial" w:hAnsi="Arial" w:cs="Arial"/>
          <w:b/>
        </w:rPr>
      </w:pPr>
    </w:p>
    <w:p w:rsidR="00717FAC" w:rsidRDefault="00717FAC" w:rsidP="006D2AEC">
      <w:pPr>
        <w:rPr>
          <w:rFonts w:ascii="Arial" w:hAnsi="Arial" w:cs="Arial"/>
          <w:b/>
        </w:rPr>
      </w:pPr>
    </w:p>
    <w:p w:rsidR="006D2AEC" w:rsidRPr="006D2AEC" w:rsidRDefault="006D2AEC" w:rsidP="006D2AEC">
      <w:pPr>
        <w:rPr>
          <w:rFonts w:ascii="Arial" w:hAnsi="Arial" w:cs="Arial"/>
          <w:b/>
        </w:rPr>
      </w:pPr>
      <w:r w:rsidRPr="006D2AEC">
        <w:rPr>
          <w:rFonts w:ascii="Arial" w:hAnsi="Arial" w:cs="Arial"/>
          <w:b/>
        </w:rPr>
        <w:t>APPROVALS AND REFUSALS</w:t>
      </w:r>
    </w:p>
    <w:p w:rsidR="00FA1AEB" w:rsidRPr="00FA1AEB" w:rsidRDefault="00FA1AEB" w:rsidP="00FA1AEB">
      <w:pPr>
        <w:rPr>
          <w:rFonts w:ascii="Arial" w:hAnsi="Arial" w:cs="Arial"/>
        </w:rPr>
      </w:pPr>
    </w:p>
    <w:p w:rsidR="00FA1AEB" w:rsidRDefault="006D2AEC" w:rsidP="006D2AEC">
      <w:pPr>
        <w:rPr>
          <w:rFonts w:ascii="Arial" w:hAnsi="Arial" w:cs="Arial"/>
        </w:rPr>
      </w:pPr>
      <w:r>
        <w:rPr>
          <w:rFonts w:ascii="Arial" w:hAnsi="Arial" w:cs="Arial"/>
        </w:rPr>
        <w:t xml:space="preserve">2018/1838/FUL </w:t>
      </w:r>
      <w:r w:rsidRPr="006D2AEC">
        <w:rPr>
          <w:rFonts w:ascii="Arial" w:hAnsi="Arial" w:cs="Arial"/>
        </w:rPr>
        <w:t>Er</w:t>
      </w:r>
      <w:r w:rsidR="007D092A">
        <w:rPr>
          <w:rFonts w:ascii="Arial" w:hAnsi="Arial" w:cs="Arial"/>
        </w:rPr>
        <w:t>ection of a detached two storey</w:t>
      </w:r>
      <w:r w:rsidRPr="006D2AEC">
        <w:rPr>
          <w:rFonts w:ascii="Arial" w:hAnsi="Arial" w:cs="Arial"/>
        </w:rPr>
        <w:t xml:space="preserve"> </w:t>
      </w:r>
      <w:r w:rsidR="007D092A" w:rsidRPr="006D2AEC">
        <w:rPr>
          <w:rFonts w:ascii="Arial" w:hAnsi="Arial" w:cs="Arial"/>
        </w:rPr>
        <w:t>3-bedroom</w:t>
      </w:r>
      <w:r w:rsidRPr="006D2AEC">
        <w:rPr>
          <w:rFonts w:ascii="Arial" w:hAnsi="Arial" w:cs="Arial"/>
        </w:rPr>
        <w:t xml:space="preserve"> dwelling on a plot of land within the curtilage of 28 Brooks Road, amendment from existing permission 2015/1827/FUL</w:t>
      </w:r>
      <w:r>
        <w:rPr>
          <w:rFonts w:ascii="Arial" w:hAnsi="Arial" w:cs="Arial"/>
        </w:rPr>
        <w:t xml:space="preserve"> at </w:t>
      </w:r>
      <w:r w:rsidRPr="006D2AEC">
        <w:rPr>
          <w:rFonts w:ascii="Arial" w:hAnsi="Arial" w:cs="Arial"/>
        </w:rPr>
        <w:t>28 Brooks Road</w:t>
      </w:r>
      <w:r>
        <w:rPr>
          <w:rFonts w:ascii="Arial" w:hAnsi="Arial" w:cs="Arial"/>
        </w:rPr>
        <w:t>, Street. – APPROVAL WITH CONDITIONS – SPC – APPROVAL</w:t>
      </w:r>
    </w:p>
    <w:p w:rsidR="006D2AEC" w:rsidRDefault="006D2AEC" w:rsidP="006D2AEC">
      <w:pPr>
        <w:rPr>
          <w:rFonts w:ascii="Arial" w:hAnsi="Arial" w:cs="Arial"/>
        </w:rPr>
      </w:pPr>
    </w:p>
    <w:p w:rsidR="006949E7" w:rsidRDefault="006949E7" w:rsidP="006D2AEC">
      <w:pPr>
        <w:rPr>
          <w:rFonts w:ascii="Arial" w:hAnsi="Arial" w:cs="Arial"/>
        </w:rPr>
      </w:pPr>
    </w:p>
    <w:p w:rsidR="006949E7" w:rsidRDefault="006949E7" w:rsidP="006D2AEC">
      <w:pPr>
        <w:rPr>
          <w:rFonts w:ascii="Arial" w:hAnsi="Arial" w:cs="Arial"/>
        </w:rPr>
      </w:pPr>
    </w:p>
    <w:p w:rsidR="006949E7" w:rsidRDefault="006949E7" w:rsidP="006D2AEC">
      <w:pPr>
        <w:rPr>
          <w:rFonts w:ascii="Arial" w:hAnsi="Arial" w:cs="Arial"/>
        </w:rPr>
      </w:pPr>
    </w:p>
    <w:p w:rsidR="006D2AEC" w:rsidRDefault="006D2AEC" w:rsidP="006D2AEC">
      <w:pPr>
        <w:rPr>
          <w:rFonts w:ascii="Arial" w:hAnsi="Arial" w:cs="Arial"/>
        </w:rPr>
      </w:pPr>
      <w:r>
        <w:rPr>
          <w:rFonts w:ascii="Arial" w:hAnsi="Arial" w:cs="Arial"/>
        </w:rPr>
        <w:t>2018/0339/VRC</w:t>
      </w:r>
      <w:r w:rsidR="00176219">
        <w:rPr>
          <w:rFonts w:ascii="Arial" w:hAnsi="Arial" w:cs="Arial"/>
        </w:rPr>
        <w:t xml:space="preserve"> </w:t>
      </w:r>
      <w:r w:rsidR="00176219" w:rsidRPr="00176219">
        <w:rPr>
          <w:rFonts w:ascii="Arial" w:hAnsi="Arial" w:cs="Arial"/>
        </w:rPr>
        <w:t xml:space="preserve">Application to remove condition 9 (retail floor space) of </w:t>
      </w:r>
      <w:r w:rsidR="00176219" w:rsidRPr="00176219">
        <w:rPr>
          <w:rFonts w:ascii="Arial" w:hAnsi="Arial" w:cs="Arial"/>
        </w:rPr>
        <w:tab/>
        <w:t>planning approval 2016/1108/VRC (applicatio</w:t>
      </w:r>
      <w:r w:rsidR="00176219">
        <w:rPr>
          <w:rFonts w:ascii="Arial" w:hAnsi="Arial" w:cs="Arial"/>
        </w:rPr>
        <w:t xml:space="preserve">n for variation of condition 9 </w:t>
      </w:r>
      <w:r w:rsidR="00176219" w:rsidRPr="00176219">
        <w:rPr>
          <w:rFonts w:ascii="Arial" w:hAnsi="Arial" w:cs="Arial"/>
        </w:rPr>
        <w:t>(individual gross floor space) and 10 (total gro</w:t>
      </w:r>
      <w:r w:rsidR="00176219">
        <w:rPr>
          <w:rFonts w:ascii="Arial" w:hAnsi="Arial" w:cs="Arial"/>
        </w:rPr>
        <w:t xml:space="preserve">ss retail floor space for food </w:t>
      </w:r>
      <w:r w:rsidR="00176219" w:rsidRPr="00176219">
        <w:rPr>
          <w:rFonts w:ascii="Arial" w:hAnsi="Arial" w:cs="Arial"/>
        </w:rPr>
        <w:t xml:space="preserve">retail) following grant of outline planning permission 2014/2561/OTS to </w:t>
      </w:r>
      <w:r w:rsidR="00176219" w:rsidRPr="00176219">
        <w:rPr>
          <w:rFonts w:ascii="Arial" w:hAnsi="Arial" w:cs="Arial"/>
        </w:rPr>
        <w:tab/>
        <w:t>increase the amount of retail floor space at St</w:t>
      </w:r>
      <w:r w:rsidR="00176219">
        <w:rPr>
          <w:rFonts w:ascii="Arial" w:hAnsi="Arial" w:cs="Arial"/>
        </w:rPr>
        <w:t xml:space="preserve">reet Business Park, Gravenchon </w:t>
      </w:r>
      <w:r w:rsidR="00176219" w:rsidRPr="00176219">
        <w:rPr>
          <w:rFonts w:ascii="Arial" w:hAnsi="Arial" w:cs="Arial"/>
        </w:rPr>
        <w:t>Way, Street</w:t>
      </w:r>
      <w:r w:rsidR="00176219">
        <w:rPr>
          <w:rFonts w:ascii="Arial" w:hAnsi="Arial" w:cs="Arial"/>
        </w:rPr>
        <w:t xml:space="preserve"> – APPROVAL WITH CONDITIONS – SPC </w:t>
      </w:r>
      <w:r w:rsidR="00176219" w:rsidRPr="00176219">
        <w:rPr>
          <w:rFonts w:ascii="Arial" w:hAnsi="Arial" w:cs="Arial"/>
        </w:rPr>
        <w:t xml:space="preserve">APPROVAL – The Parish Council has </w:t>
      </w:r>
      <w:r w:rsidR="00176219" w:rsidRPr="00176219">
        <w:rPr>
          <w:rFonts w:ascii="Arial" w:hAnsi="Arial" w:cs="Arial"/>
        </w:rPr>
        <w:tab/>
        <w:t xml:space="preserve">concerns due to the extra volume of </w:t>
      </w:r>
      <w:r w:rsidR="00176219">
        <w:rPr>
          <w:rFonts w:ascii="Arial" w:hAnsi="Arial" w:cs="Arial"/>
        </w:rPr>
        <w:t xml:space="preserve">traffic at Gravenchon Way. The </w:t>
      </w:r>
      <w:r w:rsidR="00176219" w:rsidRPr="00176219">
        <w:rPr>
          <w:rFonts w:ascii="Arial" w:hAnsi="Arial" w:cs="Arial"/>
        </w:rPr>
        <w:t xml:space="preserve">pedestrian crossing by McDonald’s needs to </w:t>
      </w:r>
      <w:r w:rsidR="00176219">
        <w:rPr>
          <w:rFonts w:ascii="Arial" w:hAnsi="Arial" w:cs="Arial"/>
        </w:rPr>
        <w:t xml:space="preserve">be moved and reinstated on the </w:t>
      </w:r>
      <w:r w:rsidR="00176219" w:rsidRPr="00176219">
        <w:rPr>
          <w:rFonts w:ascii="Arial" w:hAnsi="Arial" w:cs="Arial"/>
        </w:rPr>
        <w:t>A39 opposite Street Skate Park, would Sect</w:t>
      </w:r>
      <w:r w:rsidR="00176219">
        <w:rPr>
          <w:rFonts w:ascii="Arial" w:hAnsi="Arial" w:cs="Arial"/>
        </w:rPr>
        <w:t xml:space="preserve">ion 106 money be available for </w:t>
      </w:r>
      <w:r w:rsidR="00176219" w:rsidRPr="00176219">
        <w:rPr>
          <w:rFonts w:ascii="Arial" w:hAnsi="Arial" w:cs="Arial"/>
        </w:rPr>
        <w:t>this?</w:t>
      </w:r>
    </w:p>
    <w:p w:rsidR="00176219" w:rsidRDefault="00176219" w:rsidP="006D2AEC">
      <w:pPr>
        <w:rPr>
          <w:rFonts w:ascii="Arial" w:hAnsi="Arial" w:cs="Arial"/>
        </w:rPr>
      </w:pPr>
    </w:p>
    <w:p w:rsidR="00176219" w:rsidRDefault="00176219" w:rsidP="006D2AEC">
      <w:pPr>
        <w:rPr>
          <w:rFonts w:ascii="Arial" w:hAnsi="Arial" w:cs="Arial"/>
        </w:rPr>
      </w:pPr>
      <w:r>
        <w:rPr>
          <w:rFonts w:ascii="Arial" w:hAnsi="Arial" w:cs="Arial"/>
        </w:rPr>
        <w:t xml:space="preserve">2018/2035/HSE </w:t>
      </w:r>
      <w:r w:rsidRPr="00176219">
        <w:rPr>
          <w:rFonts w:ascii="Arial" w:hAnsi="Arial" w:cs="Arial"/>
        </w:rPr>
        <w:t>Proposed extensions to side an</w:t>
      </w:r>
      <w:r>
        <w:rPr>
          <w:rFonts w:ascii="Arial" w:hAnsi="Arial" w:cs="Arial"/>
        </w:rPr>
        <w:t xml:space="preserve">d rear, construction of garage </w:t>
      </w:r>
      <w:r w:rsidRPr="00176219">
        <w:rPr>
          <w:rFonts w:ascii="Arial" w:hAnsi="Arial" w:cs="Arial"/>
        </w:rPr>
        <w:t>to rear, creation of vehicular access and park</w:t>
      </w:r>
      <w:r w:rsidR="007D092A">
        <w:rPr>
          <w:rFonts w:ascii="Arial" w:hAnsi="Arial" w:cs="Arial"/>
        </w:rPr>
        <w:t xml:space="preserve">ing area to front garden at 67 </w:t>
      </w:r>
      <w:r w:rsidRPr="00176219">
        <w:rPr>
          <w:rFonts w:ascii="Arial" w:hAnsi="Arial" w:cs="Arial"/>
        </w:rPr>
        <w:t xml:space="preserve">Grange Avenue, Street </w:t>
      </w:r>
      <w:r>
        <w:rPr>
          <w:rFonts w:ascii="Arial" w:hAnsi="Arial" w:cs="Arial"/>
        </w:rPr>
        <w:t>–</w:t>
      </w:r>
      <w:r w:rsidRPr="00176219">
        <w:rPr>
          <w:rFonts w:ascii="Arial" w:hAnsi="Arial" w:cs="Arial"/>
        </w:rPr>
        <w:t xml:space="preserve"> APPROVAL</w:t>
      </w:r>
      <w:r>
        <w:rPr>
          <w:rFonts w:ascii="Arial" w:hAnsi="Arial" w:cs="Arial"/>
        </w:rPr>
        <w:t xml:space="preserve"> WITH CONDITIONS – SPC – APPROVAL</w:t>
      </w:r>
    </w:p>
    <w:p w:rsidR="00717FAC" w:rsidRDefault="00717FAC" w:rsidP="006D2AEC">
      <w:pPr>
        <w:rPr>
          <w:rFonts w:ascii="Arial" w:hAnsi="Arial" w:cs="Arial"/>
        </w:rPr>
      </w:pPr>
    </w:p>
    <w:p w:rsidR="00176219" w:rsidRPr="00FA1AEB" w:rsidRDefault="00176219" w:rsidP="006D2AEC">
      <w:pPr>
        <w:rPr>
          <w:rFonts w:ascii="Arial" w:hAnsi="Arial" w:cs="Arial"/>
        </w:rPr>
      </w:pPr>
      <w:r>
        <w:rPr>
          <w:rFonts w:ascii="Arial" w:hAnsi="Arial" w:cs="Arial"/>
        </w:rPr>
        <w:t xml:space="preserve">2018/1577/RE4 </w:t>
      </w:r>
      <w:r w:rsidRPr="00176219">
        <w:rPr>
          <w:rFonts w:ascii="Arial" w:hAnsi="Arial" w:cs="Arial"/>
        </w:rPr>
        <w:t>The installation of new play e</w:t>
      </w:r>
      <w:r w:rsidR="007D092A">
        <w:rPr>
          <w:rFonts w:ascii="Arial" w:hAnsi="Arial" w:cs="Arial"/>
        </w:rPr>
        <w:t xml:space="preserve">quipment on existing play area </w:t>
      </w:r>
      <w:r w:rsidRPr="00176219">
        <w:rPr>
          <w:rFonts w:ascii="Arial" w:hAnsi="Arial" w:cs="Arial"/>
        </w:rPr>
        <w:t xml:space="preserve">at Ringolds Way Play Area, Ringolds Way, Street </w:t>
      </w:r>
      <w:r w:rsidR="007D092A">
        <w:rPr>
          <w:rFonts w:ascii="Arial" w:hAnsi="Arial" w:cs="Arial"/>
        </w:rPr>
        <w:t xml:space="preserve">-  REG4 APPLICATION – APPROVAL WITH CONDITIONS – SPC -DECISION TO BE LEFT </w:t>
      </w:r>
      <w:r w:rsidRPr="00176219">
        <w:rPr>
          <w:rFonts w:ascii="Arial" w:hAnsi="Arial" w:cs="Arial"/>
        </w:rPr>
        <w:t>TO THE PLANNING OFFICER FOLLOWING CONSULTATION</w:t>
      </w:r>
    </w:p>
    <w:p w:rsidR="002E6823" w:rsidRDefault="00E701CF" w:rsidP="007D092A">
      <w:pPr>
        <w:tabs>
          <w:tab w:val="center" w:pos="3986"/>
        </w:tabs>
        <w:spacing w:after="4" w:line="250" w:lineRule="auto"/>
        <w:ind w:left="-15"/>
        <w:rPr>
          <w:rFonts w:ascii="Arial" w:eastAsia="Arial" w:hAnsi="Arial" w:cs="Arial"/>
          <w:color w:val="000000"/>
          <w:szCs w:val="22"/>
          <w:lang w:eastAsia="en-GB"/>
        </w:rPr>
      </w:pPr>
      <w:r w:rsidRPr="00E701CF">
        <w:rPr>
          <w:rFonts w:ascii="Arial" w:eastAsia="Arial" w:hAnsi="Arial" w:cs="Arial"/>
          <w:color w:val="000000"/>
          <w:szCs w:val="22"/>
          <w:lang w:eastAsia="en-GB"/>
        </w:rPr>
        <w:t xml:space="preserve">        </w:t>
      </w:r>
    </w:p>
    <w:p w:rsidR="00717FAC" w:rsidRPr="00717FAC" w:rsidRDefault="00717FAC" w:rsidP="00717FAC">
      <w:pPr>
        <w:rPr>
          <w:rFonts w:ascii="Arial" w:eastAsia="Arial" w:hAnsi="Arial" w:cs="Arial"/>
          <w:color w:val="000000"/>
          <w:szCs w:val="22"/>
          <w:lang w:eastAsia="en-GB"/>
        </w:rPr>
      </w:pPr>
      <w:r w:rsidRPr="00717FAC">
        <w:rPr>
          <w:rFonts w:ascii="Arial" w:eastAsia="Arial" w:hAnsi="Arial" w:cs="Arial"/>
          <w:color w:val="000000"/>
          <w:szCs w:val="22"/>
          <w:lang w:eastAsia="en-GB"/>
        </w:rPr>
        <w:t>2018/0313/REM</w:t>
      </w:r>
      <w:r>
        <w:rPr>
          <w:rFonts w:ascii="Arial" w:eastAsia="Arial" w:hAnsi="Arial" w:cs="Arial"/>
          <w:color w:val="000000"/>
          <w:szCs w:val="22"/>
          <w:lang w:eastAsia="en-GB"/>
        </w:rPr>
        <w:t xml:space="preserve"> </w:t>
      </w:r>
      <w:r w:rsidRPr="00717FAC">
        <w:rPr>
          <w:rFonts w:ascii="Arial" w:eastAsia="Arial" w:hAnsi="Arial" w:cs="Arial"/>
          <w:color w:val="000000"/>
          <w:szCs w:val="22"/>
          <w:lang w:eastAsia="en-GB"/>
        </w:rPr>
        <w:t>Application for approval of reserved matters (appearance/landscaping/layout/scale) in relation to phases 5, 6A and 6B only, following outline approval 2014/2561/OTS (as varied by 2018/0339/VRC) for the development of Class B1 (business), B2 (industrial), B8 (storage/distribution) and A1 (retail) uses including an element of trade counte</w:t>
      </w:r>
      <w:r>
        <w:rPr>
          <w:rFonts w:ascii="Arial" w:eastAsia="Arial" w:hAnsi="Arial" w:cs="Arial"/>
          <w:color w:val="000000"/>
          <w:szCs w:val="22"/>
          <w:lang w:eastAsia="en-GB"/>
        </w:rPr>
        <w:t>r and builder's merchants uses at</w:t>
      </w:r>
    </w:p>
    <w:p w:rsidR="00AE552E" w:rsidRPr="001D654A" w:rsidRDefault="00717FAC" w:rsidP="00717FAC">
      <w:pPr>
        <w:rPr>
          <w:rFonts w:ascii="Arial" w:eastAsia="Arial" w:hAnsi="Arial" w:cs="Arial"/>
          <w:color w:val="000000"/>
          <w:szCs w:val="22"/>
          <w:lang w:eastAsia="en-GB"/>
        </w:rPr>
      </w:pPr>
      <w:r w:rsidRPr="00717FAC">
        <w:rPr>
          <w:rFonts w:ascii="Arial" w:eastAsia="Arial" w:hAnsi="Arial" w:cs="Arial"/>
          <w:color w:val="000000"/>
          <w:szCs w:val="22"/>
          <w:lang w:eastAsia="en-GB"/>
        </w:rPr>
        <w:t>Street Business P</w:t>
      </w:r>
      <w:r>
        <w:rPr>
          <w:rFonts w:ascii="Arial" w:eastAsia="Arial" w:hAnsi="Arial" w:cs="Arial"/>
          <w:color w:val="000000"/>
          <w:szCs w:val="22"/>
          <w:lang w:eastAsia="en-GB"/>
        </w:rPr>
        <w:t>ark Gravenchon Way Street – APPROVAL WITH CONDITIONS</w:t>
      </w:r>
    </w:p>
    <w:p w:rsidR="00870D1B" w:rsidRDefault="00870D1B" w:rsidP="002E6823">
      <w:pPr>
        <w:spacing w:after="4" w:line="250" w:lineRule="auto"/>
        <w:rPr>
          <w:rFonts w:ascii="Arial" w:eastAsia="Arial" w:hAnsi="Arial" w:cs="Arial"/>
          <w:color w:val="000000"/>
          <w:szCs w:val="22"/>
          <w:lang w:eastAsia="en-GB"/>
        </w:rPr>
      </w:pPr>
    </w:p>
    <w:p w:rsidR="00341C93" w:rsidRDefault="00341C93" w:rsidP="002E6823">
      <w:pPr>
        <w:spacing w:after="4" w:line="250" w:lineRule="auto"/>
        <w:rPr>
          <w:rFonts w:ascii="Arial" w:eastAsia="Arial" w:hAnsi="Arial" w:cs="Arial"/>
          <w:color w:val="000000"/>
          <w:szCs w:val="22"/>
          <w:lang w:eastAsia="en-GB"/>
        </w:rPr>
      </w:pPr>
      <w:bookmarkStart w:id="0" w:name="_GoBack"/>
      <w:bookmarkEnd w:id="0"/>
    </w:p>
    <w:sectPr w:rsidR="00341C93" w:rsidSect="00352445">
      <w:footerReference w:type="default" r:id="rId12"/>
      <w:pgSz w:w="11906" w:h="16838"/>
      <w:pgMar w:top="79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46" w:rsidRDefault="00D81546" w:rsidP="00D81546">
      <w:r>
        <w:separator/>
      </w:r>
    </w:p>
  </w:endnote>
  <w:endnote w:type="continuationSeparator" w:id="0">
    <w:p w:rsidR="00D81546" w:rsidRDefault="00D81546" w:rsidP="00D8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093738"/>
      <w:docPartObj>
        <w:docPartGallery w:val="Page Numbers (Bottom of Page)"/>
        <w:docPartUnique/>
      </w:docPartObj>
    </w:sdtPr>
    <w:sdtEndPr>
      <w:rPr>
        <w:noProof/>
      </w:rPr>
    </w:sdtEndPr>
    <w:sdtContent>
      <w:p w:rsidR="00D81546" w:rsidRDefault="00D81546">
        <w:pPr>
          <w:pStyle w:val="Footer"/>
          <w:jc w:val="center"/>
        </w:pPr>
        <w:r>
          <w:fldChar w:fldCharType="begin"/>
        </w:r>
        <w:r>
          <w:instrText xml:space="preserve"> PAGE   \* MERGEFORMAT </w:instrText>
        </w:r>
        <w:r>
          <w:fldChar w:fldCharType="separate"/>
        </w:r>
        <w:r w:rsidR="006949E7">
          <w:rPr>
            <w:noProof/>
          </w:rPr>
          <w:t>5</w:t>
        </w:r>
        <w:r>
          <w:rPr>
            <w:noProof/>
          </w:rPr>
          <w:fldChar w:fldCharType="end"/>
        </w:r>
      </w:p>
    </w:sdtContent>
  </w:sdt>
  <w:p w:rsidR="00D81546" w:rsidRDefault="00D8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46" w:rsidRDefault="00D81546" w:rsidP="00D81546">
      <w:r>
        <w:separator/>
      </w:r>
    </w:p>
  </w:footnote>
  <w:footnote w:type="continuationSeparator" w:id="0">
    <w:p w:rsidR="00D81546" w:rsidRDefault="00D81546" w:rsidP="00D8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E36"/>
    <w:multiLevelType w:val="hybridMultilevel"/>
    <w:tmpl w:val="F8DE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95A85"/>
    <w:multiLevelType w:val="hybridMultilevel"/>
    <w:tmpl w:val="F5D44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1113"/>
    <w:multiLevelType w:val="hybridMultilevel"/>
    <w:tmpl w:val="7FDEEC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8433EB2"/>
    <w:multiLevelType w:val="hybridMultilevel"/>
    <w:tmpl w:val="CF86D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06AA2"/>
    <w:multiLevelType w:val="hybridMultilevel"/>
    <w:tmpl w:val="1874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74AF9"/>
    <w:multiLevelType w:val="hybridMultilevel"/>
    <w:tmpl w:val="F5D44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7494B"/>
    <w:multiLevelType w:val="hybridMultilevel"/>
    <w:tmpl w:val="055012D8"/>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513B7D74"/>
    <w:multiLevelType w:val="hybridMultilevel"/>
    <w:tmpl w:val="540E27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6EA634D"/>
    <w:multiLevelType w:val="hybridMultilevel"/>
    <w:tmpl w:val="BF2A4E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737510E"/>
    <w:multiLevelType w:val="hybridMultilevel"/>
    <w:tmpl w:val="1984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D35D3"/>
    <w:multiLevelType w:val="hybridMultilevel"/>
    <w:tmpl w:val="1984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0"/>
  </w:num>
  <w:num w:numId="5">
    <w:abstractNumId w:val="9"/>
  </w:num>
  <w:num w:numId="6">
    <w:abstractNumId w:val="5"/>
  </w:num>
  <w:num w:numId="7">
    <w:abstractNumId w:val="1"/>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5"/>
    <w:rsid w:val="000064ED"/>
    <w:rsid w:val="000072EC"/>
    <w:rsid w:val="000133B2"/>
    <w:rsid w:val="00027EC9"/>
    <w:rsid w:val="00030452"/>
    <w:rsid w:val="000511E9"/>
    <w:rsid w:val="00062016"/>
    <w:rsid w:val="000675D1"/>
    <w:rsid w:val="00086ACC"/>
    <w:rsid w:val="00096C60"/>
    <w:rsid w:val="000A4787"/>
    <w:rsid w:val="000C47E5"/>
    <w:rsid w:val="000D1D6A"/>
    <w:rsid w:val="000D4289"/>
    <w:rsid w:val="00141FE2"/>
    <w:rsid w:val="00155B1F"/>
    <w:rsid w:val="001616C4"/>
    <w:rsid w:val="00176219"/>
    <w:rsid w:val="001875B2"/>
    <w:rsid w:val="00187B98"/>
    <w:rsid w:val="00197C71"/>
    <w:rsid w:val="001A072D"/>
    <w:rsid w:val="001A6380"/>
    <w:rsid w:val="001A7832"/>
    <w:rsid w:val="001B013B"/>
    <w:rsid w:val="001B6EA0"/>
    <w:rsid w:val="001B74F5"/>
    <w:rsid w:val="001D13FA"/>
    <w:rsid w:val="001D1680"/>
    <w:rsid w:val="001D654A"/>
    <w:rsid w:val="001E12C3"/>
    <w:rsid w:val="0022615F"/>
    <w:rsid w:val="0022630E"/>
    <w:rsid w:val="00231B6D"/>
    <w:rsid w:val="002445AB"/>
    <w:rsid w:val="002445B9"/>
    <w:rsid w:val="0024776B"/>
    <w:rsid w:val="002A4793"/>
    <w:rsid w:val="002B2BB4"/>
    <w:rsid w:val="002D1EDD"/>
    <w:rsid w:val="002D468F"/>
    <w:rsid w:val="002E6823"/>
    <w:rsid w:val="002F3712"/>
    <w:rsid w:val="00320F37"/>
    <w:rsid w:val="00336C75"/>
    <w:rsid w:val="00337281"/>
    <w:rsid w:val="00341C93"/>
    <w:rsid w:val="00350784"/>
    <w:rsid w:val="00352445"/>
    <w:rsid w:val="0035371A"/>
    <w:rsid w:val="00375A64"/>
    <w:rsid w:val="00386086"/>
    <w:rsid w:val="003B428C"/>
    <w:rsid w:val="003B5890"/>
    <w:rsid w:val="003C007E"/>
    <w:rsid w:val="003E4298"/>
    <w:rsid w:val="003E4970"/>
    <w:rsid w:val="00407425"/>
    <w:rsid w:val="00420194"/>
    <w:rsid w:val="00446F24"/>
    <w:rsid w:val="00451C8B"/>
    <w:rsid w:val="00455C5A"/>
    <w:rsid w:val="004743F4"/>
    <w:rsid w:val="00474491"/>
    <w:rsid w:val="00482C15"/>
    <w:rsid w:val="004937C1"/>
    <w:rsid w:val="00497CFA"/>
    <w:rsid w:val="004A3873"/>
    <w:rsid w:val="004B12B3"/>
    <w:rsid w:val="004B1E3D"/>
    <w:rsid w:val="004C0648"/>
    <w:rsid w:val="004C3011"/>
    <w:rsid w:val="004D02C6"/>
    <w:rsid w:val="004D39CC"/>
    <w:rsid w:val="004E3FF2"/>
    <w:rsid w:val="004F441E"/>
    <w:rsid w:val="004F66DC"/>
    <w:rsid w:val="00507FFE"/>
    <w:rsid w:val="00514A6A"/>
    <w:rsid w:val="0052056B"/>
    <w:rsid w:val="0052163A"/>
    <w:rsid w:val="00532AF7"/>
    <w:rsid w:val="005368FB"/>
    <w:rsid w:val="005476D8"/>
    <w:rsid w:val="0056702B"/>
    <w:rsid w:val="0057070B"/>
    <w:rsid w:val="00596F14"/>
    <w:rsid w:val="00597421"/>
    <w:rsid w:val="005D4BE1"/>
    <w:rsid w:val="005F0815"/>
    <w:rsid w:val="0060716D"/>
    <w:rsid w:val="00626895"/>
    <w:rsid w:val="00633268"/>
    <w:rsid w:val="0065181F"/>
    <w:rsid w:val="00691E60"/>
    <w:rsid w:val="006949E7"/>
    <w:rsid w:val="006A4AED"/>
    <w:rsid w:val="006B4D0D"/>
    <w:rsid w:val="006B71E7"/>
    <w:rsid w:val="006C22D5"/>
    <w:rsid w:val="006D2AEC"/>
    <w:rsid w:val="006F3BD5"/>
    <w:rsid w:val="007140A3"/>
    <w:rsid w:val="00715695"/>
    <w:rsid w:val="00717FAC"/>
    <w:rsid w:val="0074485F"/>
    <w:rsid w:val="007712B8"/>
    <w:rsid w:val="00777D25"/>
    <w:rsid w:val="00790DA9"/>
    <w:rsid w:val="007A63F1"/>
    <w:rsid w:val="007B3313"/>
    <w:rsid w:val="007B4ADD"/>
    <w:rsid w:val="007C3095"/>
    <w:rsid w:val="007C3E2B"/>
    <w:rsid w:val="007C5F7A"/>
    <w:rsid w:val="007D092A"/>
    <w:rsid w:val="007E3959"/>
    <w:rsid w:val="00801C87"/>
    <w:rsid w:val="00806765"/>
    <w:rsid w:val="00806C61"/>
    <w:rsid w:val="00807100"/>
    <w:rsid w:val="00814CEA"/>
    <w:rsid w:val="00814D3A"/>
    <w:rsid w:val="00823AF0"/>
    <w:rsid w:val="008363D4"/>
    <w:rsid w:val="00840CC4"/>
    <w:rsid w:val="00846F18"/>
    <w:rsid w:val="00853695"/>
    <w:rsid w:val="00864437"/>
    <w:rsid w:val="00870D1B"/>
    <w:rsid w:val="008A1FFF"/>
    <w:rsid w:val="008B1E29"/>
    <w:rsid w:val="008E41E2"/>
    <w:rsid w:val="008E4450"/>
    <w:rsid w:val="00921613"/>
    <w:rsid w:val="00951C27"/>
    <w:rsid w:val="00962EE0"/>
    <w:rsid w:val="00963DA0"/>
    <w:rsid w:val="00967693"/>
    <w:rsid w:val="009714F8"/>
    <w:rsid w:val="009906AC"/>
    <w:rsid w:val="009958F0"/>
    <w:rsid w:val="009A3CF6"/>
    <w:rsid w:val="009E01E9"/>
    <w:rsid w:val="009E2037"/>
    <w:rsid w:val="00A121F4"/>
    <w:rsid w:val="00A71B36"/>
    <w:rsid w:val="00AA327F"/>
    <w:rsid w:val="00AA7E60"/>
    <w:rsid w:val="00AB2B30"/>
    <w:rsid w:val="00AB2DF2"/>
    <w:rsid w:val="00AE552E"/>
    <w:rsid w:val="00B13F52"/>
    <w:rsid w:val="00B148FF"/>
    <w:rsid w:val="00B15AFC"/>
    <w:rsid w:val="00B44D3B"/>
    <w:rsid w:val="00B56CB4"/>
    <w:rsid w:val="00B73D8D"/>
    <w:rsid w:val="00B820B4"/>
    <w:rsid w:val="00B956F6"/>
    <w:rsid w:val="00BA43E7"/>
    <w:rsid w:val="00BC0E71"/>
    <w:rsid w:val="00BD6878"/>
    <w:rsid w:val="00BD6B91"/>
    <w:rsid w:val="00BE1191"/>
    <w:rsid w:val="00C00A65"/>
    <w:rsid w:val="00C2284B"/>
    <w:rsid w:val="00C7748D"/>
    <w:rsid w:val="00C85D71"/>
    <w:rsid w:val="00CA5AEE"/>
    <w:rsid w:val="00CC4C05"/>
    <w:rsid w:val="00CD117A"/>
    <w:rsid w:val="00D35F6A"/>
    <w:rsid w:val="00D46A87"/>
    <w:rsid w:val="00D515F2"/>
    <w:rsid w:val="00D63947"/>
    <w:rsid w:val="00D667D7"/>
    <w:rsid w:val="00D73A42"/>
    <w:rsid w:val="00D81546"/>
    <w:rsid w:val="00D82E23"/>
    <w:rsid w:val="00DB428E"/>
    <w:rsid w:val="00DC4045"/>
    <w:rsid w:val="00DE6D8D"/>
    <w:rsid w:val="00DF28CC"/>
    <w:rsid w:val="00E15F8C"/>
    <w:rsid w:val="00E301CA"/>
    <w:rsid w:val="00E701CF"/>
    <w:rsid w:val="00E94408"/>
    <w:rsid w:val="00E973EF"/>
    <w:rsid w:val="00EB1784"/>
    <w:rsid w:val="00ED3C80"/>
    <w:rsid w:val="00F02834"/>
    <w:rsid w:val="00F06287"/>
    <w:rsid w:val="00F433C6"/>
    <w:rsid w:val="00F50E02"/>
    <w:rsid w:val="00F573CA"/>
    <w:rsid w:val="00FA1AEB"/>
    <w:rsid w:val="00FB32E3"/>
    <w:rsid w:val="00FE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D5B955"/>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65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 w:type="paragraph" w:styleId="BalloonText">
    <w:name w:val="Balloon Text"/>
    <w:basedOn w:val="Normal"/>
    <w:link w:val="BalloonTextChar"/>
    <w:uiPriority w:val="99"/>
    <w:semiHidden/>
    <w:unhideWhenUsed/>
    <w:rsid w:val="00DE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8D"/>
    <w:rPr>
      <w:rFonts w:ascii="Segoe UI" w:eastAsia="Times New Roman" w:hAnsi="Segoe UI" w:cs="Segoe UI"/>
      <w:sz w:val="18"/>
      <w:szCs w:val="18"/>
    </w:rPr>
  </w:style>
  <w:style w:type="paragraph" w:styleId="ListParagraph">
    <w:name w:val="List Paragraph"/>
    <w:basedOn w:val="Normal"/>
    <w:uiPriority w:val="34"/>
    <w:qFormat/>
    <w:rsid w:val="0052163A"/>
    <w:pPr>
      <w:ind w:left="720"/>
      <w:contextualSpacing/>
    </w:pPr>
  </w:style>
  <w:style w:type="paragraph" w:styleId="Header">
    <w:name w:val="header"/>
    <w:basedOn w:val="Normal"/>
    <w:link w:val="HeaderChar"/>
    <w:uiPriority w:val="99"/>
    <w:unhideWhenUsed/>
    <w:rsid w:val="00D81546"/>
    <w:pPr>
      <w:tabs>
        <w:tab w:val="center" w:pos="4513"/>
        <w:tab w:val="right" w:pos="9026"/>
      </w:tabs>
    </w:pPr>
  </w:style>
  <w:style w:type="character" w:customStyle="1" w:styleId="HeaderChar">
    <w:name w:val="Header Char"/>
    <w:basedOn w:val="DefaultParagraphFont"/>
    <w:link w:val="Header"/>
    <w:uiPriority w:val="99"/>
    <w:rsid w:val="00D815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546"/>
    <w:pPr>
      <w:tabs>
        <w:tab w:val="center" w:pos="4513"/>
        <w:tab w:val="right" w:pos="9026"/>
      </w:tabs>
    </w:pPr>
  </w:style>
  <w:style w:type="character" w:customStyle="1" w:styleId="FooterChar">
    <w:name w:val="Footer Char"/>
    <w:basedOn w:val="DefaultParagraphFont"/>
    <w:link w:val="Footer"/>
    <w:uiPriority w:val="99"/>
    <w:rsid w:val="00D815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 w:id="1507551608">
      <w:bodyDiv w:val="1"/>
      <w:marLeft w:val="0"/>
      <w:marRight w:val="0"/>
      <w:marTop w:val="0"/>
      <w:marBottom w:val="0"/>
      <w:divBdr>
        <w:top w:val="none" w:sz="0" w:space="0" w:color="auto"/>
        <w:left w:val="none" w:sz="0" w:space="0" w:color="auto"/>
        <w:bottom w:val="none" w:sz="0" w:space="0" w:color="auto"/>
        <w:right w:val="none" w:sz="0" w:space="0" w:color="auto"/>
      </w:divBdr>
    </w:div>
    <w:div w:id="21239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treet-pc.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1A80-795A-4A9D-A3D4-667A9B51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Linda Ruff</cp:lastModifiedBy>
  <cp:revision>7</cp:revision>
  <cp:lastPrinted>2018-09-12T13:41:00Z</cp:lastPrinted>
  <dcterms:created xsi:type="dcterms:W3CDTF">2018-10-03T10:15:00Z</dcterms:created>
  <dcterms:modified xsi:type="dcterms:W3CDTF">2018-10-10T08:53:00Z</dcterms:modified>
</cp:coreProperties>
</file>