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FF4E5" w14:textId="77777777" w:rsidR="0035716B" w:rsidRDefault="0035716B">
      <w:pPr>
        <w:widowControl w:val="0"/>
        <w:autoSpaceDE w:val="0"/>
        <w:autoSpaceDN w:val="0"/>
        <w:adjustRightInd w:val="0"/>
        <w:rPr>
          <w:sz w:val="20"/>
          <w:lang w:val="en-US"/>
        </w:rPr>
      </w:pPr>
      <w:bookmarkStart w:id="0" w:name="_Hlk40364606"/>
      <w:bookmarkEnd w:id="0"/>
      <w:r>
        <w:rPr>
          <w:sz w:val="20"/>
          <w:lang w:val="en-US"/>
        </w:rPr>
        <w:t xml:space="preserve">           </w:t>
      </w:r>
      <w:r>
        <w:rPr>
          <w:sz w:val="20"/>
          <w:lang w:val="en-US"/>
        </w:rPr>
        <w:object w:dxaOrig="9009" w:dyaOrig="934" w14:anchorId="1F978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6pt;height:42.6pt" o:ole="">
            <v:imagedata r:id="rId9" o:title=""/>
          </v:shape>
          <o:OLEObject Type="Embed" ProgID="CorelDraw.Graphic.8" ShapeID="_x0000_i1025" DrawAspect="Content" ObjectID="_1653395305" r:id="rId10"/>
        </w:object>
      </w:r>
    </w:p>
    <w:p w14:paraId="37F2C1FE" w14:textId="77777777" w:rsidR="0035716B" w:rsidRDefault="0035716B">
      <w:pPr>
        <w:widowControl w:val="0"/>
        <w:autoSpaceDE w:val="0"/>
        <w:autoSpaceDN w:val="0"/>
        <w:adjustRightInd w:val="0"/>
        <w:rPr>
          <w:rFonts w:ascii="Arial" w:hAnsi="Arial" w:cs="Arial"/>
          <w:b/>
          <w:bCs/>
          <w:sz w:val="16"/>
          <w:szCs w:val="16"/>
          <w:lang w:val="en-US"/>
        </w:rPr>
      </w:pPr>
    </w:p>
    <w:p w14:paraId="77090E14" w14:textId="77777777" w:rsidR="0035716B" w:rsidRPr="002C7D24" w:rsidRDefault="0035716B">
      <w:pPr>
        <w:widowControl w:val="0"/>
        <w:autoSpaceDE w:val="0"/>
        <w:autoSpaceDN w:val="0"/>
        <w:adjustRightInd w:val="0"/>
        <w:rPr>
          <w:rFonts w:ascii="Arial" w:hAnsi="Arial" w:cs="Arial"/>
          <w:bCs/>
          <w:lang w:val="en-US"/>
        </w:rPr>
      </w:pPr>
      <w:r w:rsidRPr="002C7D24">
        <w:rPr>
          <w:rFonts w:ascii="Arial" w:hAnsi="Arial" w:cs="Arial"/>
          <w:bCs/>
          <w:lang w:val="en-US"/>
        </w:rPr>
        <w:t xml:space="preserve">Mrs. L.A. Ruff, Clerk of the Council, </w:t>
      </w:r>
      <w:r w:rsidR="00A313A8" w:rsidRPr="002C7D24">
        <w:rPr>
          <w:rFonts w:ascii="Arial" w:hAnsi="Arial" w:cs="Arial"/>
          <w:bCs/>
          <w:lang w:val="en-US"/>
        </w:rPr>
        <w:t xml:space="preserve">Street Parish Rooms, 6 </w:t>
      </w:r>
      <w:r w:rsidRPr="002C7D24">
        <w:rPr>
          <w:rFonts w:ascii="Arial" w:hAnsi="Arial" w:cs="Arial"/>
          <w:bCs/>
          <w:lang w:val="en-US"/>
        </w:rPr>
        <w:t>Leigh Road, Street, Somerset   BA</w:t>
      </w:r>
      <w:proofErr w:type="gramStart"/>
      <w:r w:rsidRPr="002C7D24">
        <w:rPr>
          <w:rFonts w:ascii="Arial" w:hAnsi="Arial" w:cs="Arial"/>
          <w:bCs/>
          <w:lang w:val="en-US"/>
        </w:rPr>
        <w:t>16  0</w:t>
      </w:r>
      <w:proofErr w:type="gramEnd"/>
      <w:r w:rsidRPr="002C7D24">
        <w:rPr>
          <w:rFonts w:ascii="Arial" w:hAnsi="Arial" w:cs="Arial"/>
          <w:bCs/>
          <w:lang w:val="en-US"/>
        </w:rPr>
        <w:t xml:space="preserve">HA           </w:t>
      </w:r>
      <w:r w:rsidR="00A313A8" w:rsidRPr="002C7D24">
        <w:rPr>
          <w:rFonts w:ascii="Arial" w:hAnsi="Arial" w:cs="Arial"/>
          <w:bCs/>
          <w:lang w:val="en-US"/>
        </w:rPr>
        <w:t xml:space="preserve">                </w:t>
      </w:r>
      <w:r w:rsidR="00FD599B" w:rsidRPr="002C7D24">
        <w:rPr>
          <w:rFonts w:ascii="Arial" w:hAnsi="Arial" w:cs="Arial"/>
          <w:bCs/>
          <w:lang w:val="en-US"/>
        </w:rPr>
        <w:t xml:space="preserve">     </w:t>
      </w:r>
      <w:r w:rsidR="00A313A8" w:rsidRPr="002C7D24">
        <w:rPr>
          <w:rFonts w:ascii="Arial" w:hAnsi="Arial" w:cs="Arial"/>
          <w:bCs/>
          <w:lang w:val="en-US"/>
        </w:rPr>
        <w:t xml:space="preserve">          </w:t>
      </w:r>
      <w:r w:rsidRPr="002C7D24">
        <w:rPr>
          <w:rFonts w:ascii="Arial" w:hAnsi="Arial" w:cs="Arial"/>
          <w:bCs/>
          <w:lang w:val="en-US"/>
        </w:rPr>
        <w:t>Tel.  (01458</w:t>
      </w:r>
      <w:proofErr w:type="gramStart"/>
      <w:r w:rsidRPr="002C7D24">
        <w:rPr>
          <w:rFonts w:ascii="Arial" w:hAnsi="Arial" w:cs="Arial"/>
          <w:bCs/>
          <w:lang w:val="en-US"/>
        </w:rPr>
        <w:t>)  440588</w:t>
      </w:r>
      <w:proofErr w:type="gramEnd"/>
      <w:r w:rsidRPr="002C7D24">
        <w:rPr>
          <w:rFonts w:ascii="Arial" w:hAnsi="Arial" w:cs="Arial"/>
          <w:bCs/>
          <w:lang w:val="en-US"/>
        </w:rPr>
        <w:t xml:space="preserve">  </w:t>
      </w:r>
    </w:p>
    <w:p w14:paraId="316E092E" w14:textId="77777777" w:rsidR="0035716B" w:rsidRPr="002C7D24" w:rsidRDefault="0035716B">
      <w:pPr>
        <w:widowControl w:val="0"/>
        <w:autoSpaceDE w:val="0"/>
        <w:autoSpaceDN w:val="0"/>
        <w:adjustRightInd w:val="0"/>
        <w:rPr>
          <w:rStyle w:val="Hyperlink"/>
          <w:rFonts w:ascii="Arial" w:hAnsi="Arial" w:cs="Arial"/>
          <w:bCs/>
          <w:lang w:val="en-US"/>
        </w:rPr>
      </w:pPr>
      <w:r w:rsidRPr="002C7D24">
        <w:rPr>
          <w:rFonts w:ascii="Arial" w:hAnsi="Arial" w:cs="Arial"/>
          <w:bCs/>
          <w:lang w:val="en-US"/>
        </w:rPr>
        <w:t xml:space="preserve">Email   </w:t>
      </w:r>
      <w:hyperlink r:id="rId11" w:history="1">
        <w:r w:rsidR="007A00DC" w:rsidRPr="002C7D24">
          <w:rPr>
            <w:rStyle w:val="Hyperlink"/>
            <w:rFonts w:ascii="Arial" w:hAnsi="Arial" w:cs="Arial"/>
            <w:bCs/>
            <w:lang w:val="en-US"/>
          </w:rPr>
          <w:t>street.parish@street-pc.gov.uk</w:t>
        </w:r>
      </w:hyperlink>
      <w:r w:rsidR="007A00DC" w:rsidRPr="002C7D24">
        <w:rPr>
          <w:rFonts w:ascii="Arial" w:hAnsi="Arial" w:cs="Arial"/>
          <w:bCs/>
          <w:lang w:val="en-US"/>
        </w:rPr>
        <w:t xml:space="preserve">     </w:t>
      </w:r>
      <w:r w:rsidRPr="002C7D24">
        <w:rPr>
          <w:rFonts w:ascii="Arial" w:hAnsi="Arial" w:cs="Arial"/>
          <w:bCs/>
          <w:lang w:val="en-US"/>
        </w:rPr>
        <w:t xml:space="preserve">          Website   </w:t>
      </w:r>
      <w:hyperlink r:id="rId12" w:history="1">
        <w:r w:rsidR="009051CC" w:rsidRPr="002C7D24">
          <w:rPr>
            <w:rStyle w:val="Hyperlink"/>
            <w:rFonts w:ascii="Arial" w:hAnsi="Arial" w:cs="Arial"/>
            <w:bCs/>
            <w:lang w:val="en-US"/>
          </w:rPr>
          <w:t>www.street-pc.gov.uk</w:t>
        </w:r>
      </w:hyperlink>
    </w:p>
    <w:p w14:paraId="6563038C" w14:textId="04D66A4B" w:rsidR="009051CC" w:rsidRPr="002C7D24" w:rsidRDefault="009051CC">
      <w:pPr>
        <w:widowControl w:val="0"/>
        <w:autoSpaceDE w:val="0"/>
        <w:autoSpaceDN w:val="0"/>
        <w:adjustRightInd w:val="0"/>
        <w:rPr>
          <w:rFonts w:ascii="Arial" w:hAnsi="Arial" w:cs="Arial"/>
          <w:bCs/>
          <w:lang w:val="en-US"/>
        </w:rPr>
      </w:pPr>
      <w:r w:rsidRPr="002C7D24">
        <w:rPr>
          <w:rFonts w:ascii="Arial" w:hAnsi="Arial" w:cs="Arial"/>
          <w:b/>
          <w:bCs/>
          <w:lang w:val="en-US"/>
        </w:rPr>
        <w:tab/>
      </w:r>
      <w:r w:rsidR="007E089E">
        <w:rPr>
          <w:rFonts w:ascii="Arial" w:hAnsi="Arial" w:cs="Arial"/>
          <w:lang w:val="en-US"/>
        </w:rPr>
        <w:t>1</w:t>
      </w:r>
      <w:r w:rsidR="006B7D12">
        <w:rPr>
          <w:rFonts w:ascii="Arial" w:hAnsi="Arial" w:cs="Arial"/>
          <w:lang w:val="en-US"/>
        </w:rPr>
        <w:t>1</w:t>
      </w:r>
      <w:r w:rsidR="00847AA6" w:rsidRPr="00847AA6">
        <w:rPr>
          <w:rFonts w:ascii="Arial" w:hAnsi="Arial" w:cs="Arial"/>
          <w:vertAlign w:val="superscript"/>
          <w:lang w:val="en-US"/>
        </w:rPr>
        <w:t>th</w:t>
      </w:r>
      <w:r w:rsidR="00847AA6">
        <w:rPr>
          <w:rFonts w:ascii="Arial" w:hAnsi="Arial" w:cs="Arial"/>
          <w:lang w:val="en-US"/>
        </w:rPr>
        <w:t xml:space="preserve"> </w:t>
      </w:r>
      <w:r w:rsidR="006B7D12">
        <w:rPr>
          <w:rFonts w:ascii="Arial" w:hAnsi="Arial" w:cs="Arial"/>
          <w:lang w:val="en-US"/>
        </w:rPr>
        <w:t>June</w:t>
      </w:r>
      <w:r w:rsidRPr="002C7D24">
        <w:rPr>
          <w:rFonts w:ascii="Arial" w:hAnsi="Arial" w:cs="Arial"/>
          <w:bCs/>
          <w:lang w:val="en-US"/>
        </w:rPr>
        <w:t xml:space="preserve"> 20</w:t>
      </w:r>
      <w:r w:rsidR="0036643B">
        <w:rPr>
          <w:rFonts w:ascii="Arial" w:hAnsi="Arial" w:cs="Arial"/>
          <w:bCs/>
          <w:lang w:val="en-US"/>
        </w:rPr>
        <w:t>20</w:t>
      </w:r>
    </w:p>
    <w:p w14:paraId="228C09E6" w14:textId="254E2DF8" w:rsidR="009051CC" w:rsidRPr="00A30826" w:rsidRDefault="009051CC">
      <w:pPr>
        <w:widowControl w:val="0"/>
        <w:autoSpaceDE w:val="0"/>
        <w:autoSpaceDN w:val="0"/>
        <w:adjustRightInd w:val="0"/>
        <w:rPr>
          <w:rFonts w:ascii="Arial" w:hAnsi="Arial" w:cs="Arial"/>
          <w:b/>
          <w:lang w:val="en-US"/>
        </w:rPr>
      </w:pPr>
      <w:r w:rsidRPr="002C7D24">
        <w:rPr>
          <w:rFonts w:ascii="Arial" w:hAnsi="Arial" w:cs="Arial"/>
          <w:bCs/>
          <w:lang w:val="en-US"/>
        </w:rPr>
        <w:tab/>
      </w:r>
      <w:r w:rsidRPr="002C7D24">
        <w:rPr>
          <w:rFonts w:ascii="Arial" w:hAnsi="Arial" w:cs="Arial"/>
          <w:bCs/>
          <w:lang w:val="en-US"/>
        </w:rPr>
        <w:tab/>
      </w:r>
      <w:r w:rsidRPr="002C7D24">
        <w:rPr>
          <w:rFonts w:ascii="Arial" w:hAnsi="Arial" w:cs="Arial"/>
          <w:bCs/>
          <w:lang w:val="en-US"/>
        </w:rPr>
        <w:tab/>
      </w:r>
      <w:r w:rsidRPr="002C7D24">
        <w:rPr>
          <w:rFonts w:ascii="Arial" w:hAnsi="Arial" w:cs="Arial"/>
          <w:bCs/>
          <w:lang w:val="en-US"/>
        </w:rPr>
        <w:tab/>
      </w:r>
      <w:r w:rsidR="00E14F79" w:rsidRPr="002C7D24">
        <w:rPr>
          <w:rFonts w:ascii="Arial" w:hAnsi="Arial" w:cs="Arial"/>
          <w:bCs/>
          <w:lang w:val="en-US"/>
        </w:rPr>
        <w:tab/>
      </w:r>
      <w:r w:rsidR="001A29AC" w:rsidRPr="00A30826">
        <w:rPr>
          <w:rFonts w:ascii="Arial" w:hAnsi="Arial" w:cs="Arial"/>
          <w:b/>
          <w:highlight w:val="lightGray"/>
          <w:lang w:val="en-US"/>
        </w:rPr>
        <w:t xml:space="preserve">PLEASE   NOTE   </w:t>
      </w:r>
      <w:proofErr w:type="gramStart"/>
      <w:r w:rsidR="0037761A" w:rsidRPr="00B92015">
        <w:rPr>
          <w:rFonts w:ascii="Arial" w:hAnsi="Arial" w:cs="Arial"/>
          <w:b/>
          <w:highlight w:val="lightGray"/>
          <w:lang w:val="en-US"/>
        </w:rPr>
        <w:t>DATE</w:t>
      </w:r>
      <w:r w:rsidR="00B92015" w:rsidRPr="00B92015">
        <w:rPr>
          <w:rFonts w:ascii="Arial" w:hAnsi="Arial" w:cs="Arial"/>
          <w:b/>
          <w:highlight w:val="lightGray"/>
          <w:lang w:val="en-US"/>
        </w:rPr>
        <w:t xml:space="preserve">  AND</w:t>
      </w:r>
      <w:proofErr w:type="gramEnd"/>
      <w:r w:rsidR="00B92015" w:rsidRPr="00B92015">
        <w:rPr>
          <w:rFonts w:ascii="Arial" w:hAnsi="Arial" w:cs="Arial"/>
          <w:b/>
          <w:highlight w:val="lightGray"/>
          <w:lang w:val="en-US"/>
        </w:rPr>
        <w:t xml:space="preserve"> TIME</w:t>
      </w:r>
    </w:p>
    <w:p w14:paraId="71646F94" w14:textId="5B47E76D" w:rsidR="009051CC" w:rsidRPr="00BC172F" w:rsidRDefault="009051CC">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Dear Sir/Madam,</w:t>
      </w:r>
    </w:p>
    <w:p w14:paraId="3F91E696" w14:textId="77777777" w:rsidR="002C7D24" w:rsidRPr="00BC172F" w:rsidRDefault="002C7D24" w:rsidP="002C7D24">
      <w:pPr>
        <w:widowControl w:val="0"/>
        <w:tabs>
          <w:tab w:val="left" w:pos="567"/>
        </w:tabs>
        <w:autoSpaceDE w:val="0"/>
        <w:autoSpaceDN w:val="0"/>
        <w:adjustRightInd w:val="0"/>
        <w:rPr>
          <w:rFonts w:ascii="Arial" w:hAnsi="Arial" w:cs="Arial"/>
          <w:bCs/>
          <w:sz w:val="22"/>
          <w:szCs w:val="22"/>
          <w:lang w:val="en-US"/>
        </w:rPr>
      </w:pPr>
    </w:p>
    <w:p w14:paraId="2CB7EFD0" w14:textId="4034AB06" w:rsidR="009051CC" w:rsidRPr="00BC172F"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You are summoned to attend a meeting of the Street Parish Council which will</w:t>
      </w:r>
    </w:p>
    <w:p w14:paraId="5CF08B69" w14:textId="383D8261" w:rsidR="00DE75F2"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 xml:space="preserve">be held </w:t>
      </w:r>
      <w:r w:rsidR="00440E51" w:rsidRPr="00F342E4">
        <w:rPr>
          <w:rFonts w:ascii="Arial" w:hAnsi="Arial" w:cs="Arial"/>
          <w:b/>
          <w:sz w:val="22"/>
          <w:szCs w:val="22"/>
          <w:lang w:val="en-US"/>
        </w:rPr>
        <w:t>virtually</w:t>
      </w:r>
      <w:r w:rsidR="00D96941" w:rsidRPr="00F342E4">
        <w:rPr>
          <w:rFonts w:ascii="Arial" w:hAnsi="Arial" w:cs="Arial"/>
          <w:b/>
          <w:sz w:val="22"/>
          <w:szCs w:val="22"/>
          <w:lang w:val="en-US"/>
        </w:rPr>
        <w:t xml:space="preserve"> using Zoom</w:t>
      </w:r>
      <w:r w:rsidR="00D96941">
        <w:rPr>
          <w:rFonts w:ascii="Arial" w:hAnsi="Arial" w:cs="Arial"/>
          <w:bCs/>
          <w:sz w:val="22"/>
          <w:szCs w:val="22"/>
          <w:lang w:val="en-US"/>
        </w:rPr>
        <w:t xml:space="preserve"> with remote attendance</w:t>
      </w:r>
      <w:r w:rsidR="00D610BB" w:rsidRPr="00F40DFF">
        <w:rPr>
          <w:rFonts w:ascii="Arial" w:hAnsi="Arial" w:cs="Arial"/>
          <w:b/>
          <w:sz w:val="22"/>
          <w:szCs w:val="22"/>
          <w:lang w:val="en-US"/>
        </w:rPr>
        <w:t xml:space="preserve"> on</w:t>
      </w:r>
      <w:r w:rsidR="006E28AE" w:rsidRPr="00F40DFF">
        <w:rPr>
          <w:rFonts w:ascii="Arial" w:hAnsi="Arial" w:cs="Arial"/>
          <w:b/>
          <w:sz w:val="22"/>
          <w:szCs w:val="22"/>
          <w:lang w:val="en-US"/>
        </w:rPr>
        <w:t xml:space="preserve"> </w:t>
      </w:r>
      <w:r w:rsidR="00D610BB" w:rsidRPr="00F40DFF">
        <w:rPr>
          <w:rFonts w:ascii="Arial" w:hAnsi="Arial" w:cs="Arial"/>
          <w:b/>
          <w:sz w:val="22"/>
          <w:szCs w:val="22"/>
          <w:lang w:val="en-US"/>
        </w:rPr>
        <w:t>TUESDAY,</w:t>
      </w:r>
      <w:r w:rsidR="001A29AC" w:rsidRPr="00F40DFF">
        <w:rPr>
          <w:rFonts w:ascii="Arial" w:hAnsi="Arial" w:cs="Arial"/>
          <w:b/>
          <w:sz w:val="22"/>
          <w:szCs w:val="22"/>
          <w:lang w:val="en-US"/>
        </w:rPr>
        <w:t xml:space="preserve"> </w:t>
      </w:r>
      <w:r w:rsidR="009C2F94" w:rsidRPr="00F40DFF">
        <w:rPr>
          <w:rFonts w:ascii="Arial" w:hAnsi="Arial" w:cs="Arial"/>
          <w:b/>
          <w:sz w:val="22"/>
          <w:szCs w:val="22"/>
          <w:lang w:val="en-US"/>
        </w:rPr>
        <w:t>1</w:t>
      </w:r>
      <w:r w:rsidR="000D5426">
        <w:rPr>
          <w:rFonts w:ascii="Arial" w:hAnsi="Arial" w:cs="Arial"/>
          <w:b/>
          <w:sz w:val="22"/>
          <w:szCs w:val="22"/>
          <w:lang w:val="en-US"/>
        </w:rPr>
        <w:t>6</w:t>
      </w:r>
      <w:r w:rsidR="007D3C68" w:rsidRPr="00F40DFF">
        <w:rPr>
          <w:rFonts w:ascii="Arial" w:hAnsi="Arial" w:cs="Arial"/>
          <w:b/>
          <w:sz w:val="22"/>
          <w:szCs w:val="22"/>
          <w:vertAlign w:val="superscript"/>
          <w:lang w:val="en-US"/>
        </w:rPr>
        <w:t>TH</w:t>
      </w:r>
      <w:r w:rsidR="007D3C68" w:rsidRPr="00F40DFF">
        <w:rPr>
          <w:rFonts w:ascii="Arial" w:hAnsi="Arial" w:cs="Arial"/>
          <w:b/>
          <w:sz w:val="22"/>
          <w:szCs w:val="22"/>
          <w:lang w:val="en-US"/>
        </w:rPr>
        <w:t xml:space="preserve"> </w:t>
      </w:r>
      <w:r w:rsidR="000D5426">
        <w:rPr>
          <w:rFonts w:ascii="Arial" w:hAnsi="Arial" w:cs="Arial"/>
          <w:b/>
          <w:sz w:val="22"/>
          <w:szCs w:val="22"/>
          <w:lang w:val="en-US"/>
        </w:rPr>
        <w:t>JUNE</w:t>
      </w:r>
      <w:r w:rsidRPr="00F40DFF">
        <w:rPr>
          <w:rFonts w:ascii="Arial" w:hAnsi="Arial" w:cs="Arial"/>
          <w:b/>
          <w:sz w:val="22"/>
          <w:szCs w:val="22"/>
          <w:lang w:val="en-US"/>
        </w:rPr>
        <w:t xml:space="preserve"> 20</w:t>
      </w:r>
      <w:r w:rsidR="00461BDC" w:rsidRPr="00F40DFF">
        <w:rPr>
          <w:rFonts w:ascii="Arial" w:hAnsi="Arial" w:cs="Arial"/>
          <w:b/>
          <w:sz w:val="22"/>
          <w:szCs w:val="22"/>
          <w:lang w:val="en-US"/>
        </w:rPr>
        <w:t>20</w:t>
      </w:r>
      <w:r w:rsidRPr="00BC172F">
        <w:rPr>
          <w:rFonts w:ascii="Arial" w:hAnsi="Arial" w:cs="Arial"/>
          <w:bCs/>
          <w:sz w:val="22"/>
          <w:szCs w:val="22"/>
          <w:lang w:val="en-US"/>
        </w:rPr>
        <w:t xml:space="preserve"> for the purpose of transacting</w:t>
      </w:r>
      <w:r w:rsidR="00D610BB" w:rsidRPr="00BC172F">
        <w:rPr>
          <w:rFonts w:ascii="Arial" w:hAnsi="Arial" w:cs="Arial"/>
          <w:bCs/>
          <w:sz w:val="22"/>
          <w:szCs w:val="22"/>
          <w:lang w:val="en-US"/>
        </w:rPr>
        <w:t xml:space="preserve"> the business</w:t>
      </w:r>
      <w:r w:rsidR="006E28AE">
        <w:rPr>
          <w:rFonts w:ascii="Arial" w:hAnsi="Arial" w:cs="Arial"/>
          <w:bCs/>
          <w:sz w:val="22"/>
          <w:szCs w:val="22"/>
          <w:lang w:val="en-US"/>
        </w:rPr>
        <w:t xml:space="preserve"> </w:t>
      </w:r>
      <w:r w:rsidR="00D610BB" w:rsidRPr="00BC172F">
        <w:rPr>
          <w:rFonts w:ascii="Arial" w:hAnsi="Arial" w:cs="Arial"/>
          <w:bCs/>
          <w:sz w:val="22"/>
          <w:szCs w:val="22"/>
          <w:lang w:val="en-US"/>
        </w:rPr>
        <w:t>specified in the</w:t>
      </w:r>
      <w:r w:rsidR="001A29AC" w:rsidRPr="00BC172F">
        <w:rPr>
          <w:rFonts w:ascii="Arial" w:hAnsi="Arial" w:cs="Arial"/>
          <w:bCs/>
          <w:sz w:val="22"/>
          <w:szCs w:val="22"/>
          <w:lang w:val="en-US"/>
        </w:rPr>
        <w:t xml:space="preserve"> </w:t>
      </w:r>
      <w:r w:rsidRPr="00BC172F">
        <w:rPr>
          <w:rFonts w:ascii="Arial" w:hAnsi="Arial" w:cs="Arial"/>
          <w:bCs/>
          <w:sz w:val="22"/>
          <w:szCs w:val="22"/>
          <w:lang w:val="en-US"/>
        </w:rPr>
        <w:t>following agenda.</w:t>
      </w:r>
      <w:r w:rsidR="001A29AC" w:rsidRPr="00BC172F">
        <w:rPr>
          <w:rFonts w:ascii="Arial" w:hAnsi="Arial" w:cs="Arial"/>
          <w:bCs/>
          <w:sz w:val="22"/>
          <w:szCs w:val="22"/>
          <w:lang w:val="en-US"/>
        </w:rPr>
        <w:t xml:space="preserve"> </w:t>
      </w:r>
      <w:r w:rsidRPr="00BC172F">
        <w:rPr>
          <w:rFonts w:ascii="Arial" w:hAnsi="Arial" w:cs="Arial"/>
          <w:bCs/>
          <w:sz w:val="22"/>
          <w:szCs w:val="22"/>
          <w:lang w:val="en-US"/>
        </w:rPr>
        <w:t xml:space="preserve"> Public Question Time</w:t>
      </w:r>
      <w:r w:rsidR="00EB5597" w:rsidRPr="00BC172F">
        <w:rPr>
          <w:rFonts w:ascii="Arial" w:hAnsi="Arial" w:cs="Arial"/>
          <w:bCs/>
          <w:sz w:val="22"/>
          <w:szCs w:val="22"/>
          <w:lang w:val="en-US"/>
        </w:rPr>
        <w:t xml:space="preserve"> will</w:t>
      </w:r>
      <w:r w:rsidR="007739D0" w:rsidRPr="00BC172F">
        <w:rPr>
          <w:rFonts w:ascii="Arial" w:hAnsi="Arial" w:cs="Arial"/>
          <w:bCs/>
          <w:sz w:val="22"/>
          <w:szCs w:val="22"/>
          <w:lang w:val="en-US"/>
        </w:rPr>
        <w:t xml:space="preserve"> </w:t>
      </w:r>
      <w:r w:rsidR="007353BA">
        <w:rPr>
          <w:rFonts w:ascii="Arial" w:hAnsi="Arial" w:cs="Arial"/>
          <w:bCs/>
          <w:sz w:val="22"/>
          <w:szCs w:val="22"/>
          <w:lang w:val="en-US"/>
        </w:rPr>
        <w:t>commence at approximately</w:t>
      </w:r>
      <w:r w:rsidR="00EB5597" w:rsidRPr="00BC172F">
        <w:rPr>
          <w:rFonts w:ascii="Arial" w:hAnsi="Arial" w:cs="Arial"/>
          <w:bCs/>
          <w:sz w:val="22"/>
          <w:szCs w:val="22"/>
          <w:lang w:val="en-US"/>
        </w:rPr>
        <w:t xml:space="preserve"> </w:t>
      </w:r>
      <w:r w:rsidR="000D5426" w:rsidRPr="000D5426">
        <w:rPr>
          <w:rFonts w:ascii="Arial" w:hAnsi="Arial" w:cs="Arial"/>
          <w:b/>
          <w:sz w:val="22"/>
          <w:szCs w:val="22"/>
          <w:lang w:val="en-US"/>
        </w:rPr>
        <w:t>6</w:t>
      </w:r>
      <w:r w:rsidR="00AA2370" w:rsidRPr="004D7244">
        <w:rPr>
          <w:rFonts w:ascii="Arial" w:hAnsi="Arial" w:cs="Arial"/>
          <w:b/>
          <w:sz w:val="22"/>
          <w:szCs w:val="22"/>
          <w:lang w:val="en-US"/>
        </w:rPr>
        <w:t>.5</w:t>
      </w:r>
      <w:r w:rsidR="00130559" w:rsidRPr="004D7244">
        <w:rPr>
          <w:rFonts w:ascii="Arial" w:hAnsi="Arial" w:cs="Arial"/>
          <w:b/>
          <w:sz w:val="22"/>
          <w:szCs w:val="22"/>
          <w:lang w:val="en-US"/>
        </w:rPr>
        <w:t>5 p.m</w:t>
      </w:r>
      <w:r w:rsidR="00130559" w:rsidRPr="00BC172F">
        <w:rPr>
          <w:rFonts w:ascii="Arial" w:hAnsi="Arial" w:cs="Arial"/>
          <w:bCs/>
          <w:sz w:val="22"/>
          <w:szCs w:val="22"/>
          <w:lang w:val="en-US"/>
        </w:rPr>
        <w:t>.</w:t>
      </w:r>
      <w:r w:rsidR="009029FB">
        <w:rPr>
          <w:rFonts w:ascii="Arial" w:hAnsi="Arial" w:cs="Arial"/>
          <w:bCs/>
          <w:sz w:val="22"/>
          <w:szCs w:val="22"/>
          <w:lang w:val="en-US"/>
        </w:rPr>
        <w:t xml:space="preserve">  </w:t>
      </w:r>
      <w:r w:rsidRPr="00BC172F">
        <w:rPr>
          <w:rFonts w:ascii="Arial" w:hAnsi="Arial" w:cs="Arial"/>
          <w:bCs/>
          <w:sz w:val="22"/>
          <w:szCs w:val="22"/>
          <w:lang w:val="en-US"/>
        </w:rPr>
        <w:t>The Chair will allow each person</w:t>
      </w:r>
      <w:r w:rsidR="0027130C">
        <w:rPr>
          <w:rFonts w:ascii="Arial" w:hAnsi="Arial" w:cs="Arial"/>
          <w:bCs/>
          <w:sz w:val="22"/>
          <w:szCs w:val="22"/>
          <w:lang w:val="en-US"/>
        </w:rPr>
        <w:t xml:space="preserve"> who has registered with the Clerk</w:t>
      </w:r>
      <w:r w:rsidR="00130559" w:rsidRPr="00BC172F">
        <w:rPr>
          <w:rFonts w:ascii="Arial" w:hAnsi="Arial" w:cs="Arial"/>
          <w:bCs/>
          <w:sz w:val="22"/>
          <w:szCs w:val="22"/>
          <w:lang w:val="en-US"/>
        </w:rPr>
        <w:t xml:space="preserve"> </w:t>
      </w:r>
      <w:r w:rsidRPr="00BC172F">
        <w:rPr>
          <w:rFonts w:ascii="Arial" w:hAnsi="Arial" w:cs="Arial"/>
          <w:bCs/>
          <w:sz w:val="22"/>
          <w:szCs w:val="22"/>
          <w:lang w:val="en-US"/>
        </w:rPr>
        <w:t>to speak for</w:t>
      </w:r>
      <w:r w:rsidR="00F4765A" w:rsidRPr="00BC172F">
        <w:rPr>
          <w:rFonts w:ascii="Arial" w:hAnsi="Arial" w:cs="Arial"/>
          <w:bCs/>
          <w:sz w:val="22"/>
          <w:szCs w:val="22"/>
          <w:lang w:val="en-US"/>
        </w:rPr>
        <w:t xml:space="preserve"> </w:t>
      </w:r>
      <w:r w:rsidRPr="00BC172F">
        <w:rPr>
          <w:rFonts w:ascii="Arial" w:hAnsi="Arial" w:cs="Arial"/>
          <w:bCs/>
          <w:sz w:val="22"/>
          <w:szCs w:val="22"/>
          <w:lang w:val="en-US"/>
        </w:rPr>
        <w:t>up to 3 minutes on any</w:t>
      </w:r>
      <w:r w:rsidR="009029FB">
        <w:rPr>
          <w:rFonts w:ascii="Arial" w:hAnsi="Arial" w:cs="Arial"/>
          <w:bCs/>
          <w:sz w:val="22"/>
          <w:szCs w:val="22"/>
          <w:lang w:val="en-US"/>
        </w:rPr>
        <w:t xml:space="preserve"> </w:t>
      </w:r>
      <w:r w:rsidRPr="00BC172F">
        <w:rPr>
          <w:rFonts w:ascii="Arial" w:hAnsi="Arial" w:cs="Arial"/>
          <w:bCs/>
          <w:sz w:val="22"/>
          <w:szCs w:val="22"/>
          <w:lang w:val="en-US"/>
        </w:rPr>
        <w:t xml:space="preserve">subject/s and will firstly explain </w:t>
      </w:r>
      <w:r w:rsidR="000F3E27">
        <w:rPr>
          <w:rFonts w:ascii="Arial" w:hAnsi="Arial" w:cs="Arial"/>
          <w:bCs/>
          <w:sz w:val="22"/>
          <w:szCs w:val="22"/>
          <w:lang w:val="en-US"/>
        </w:rPr>
        <w:t>the</w:t>
      </w:r>
      <w:r w:rsidR="00130559" w:rsidRPr="00BC172F">
        <w:rPr>
          <w:rFonts w:ascii="Arial" w:hAnsi="Arial" w:cs="Arial"/>
          <w:bCs/>
          <w:sz w:val="22"/>
          <w:szCs w:val="22"/>
          <w:lang w:val="en-US"/>
        </w:rPr>
        <w:t xml:space="preserve"> </w:t>
      </w:r>
      <w:r w:rsidRPr="00BC172F">
        <w:rPr>
          <w:rFonts w:ascii="Arial" w:hAnsi="Arial" w:cs="Arial"/>
          <w:bCs/>
          <w:sz w:val="22"/>
          <w:szCs w:val="22"/>
          <w:lang w:val="en-US"/>
        </w:rPr>
        <w:t>procedures</w:t>
      </w:r>
      <w:r w:rsidR="000F3E27">
        <w:rPr>
          <w:rFonts w:ascii="Arial" w:hAnsi="Arial" w:cs="Arial"/>
          <w:bCs/>
          <w:sz w:val="22"/>
          <w:szCs w:val="22"/>
          <w:lang w:val="en-US"/>
        </w:rPr>
        <w:t xml:space="preserve"> for the meeting</w:t>
      </w:r>
      <w:r w:rsidRPr="00BC172F">
        <w:rPr>
          <w:rFonts w:ascii="Arial" w:hAnsi="Arial" w:cs="Arial"/>
          <w:bCs/>
          <w:sz w:val="22"/>
          <w:szCs w:val="22"/>
          <w:lang w:val="en-US"/>
        </w:rPr>
        <w:t>.</w:t>
      </w:r>
      <w:r w:rsidR="00426587">
        <w:rPr>
          <w:rFonts w:ascii="Arial" w:hAnsi="Arial" w:cs="Arial"/>
          <w:bCs/>
          <w:sz w:val="22"/>
          <w:szCs w:val="22"/>
          <w:lang w:val="en-US"/>
        </w:rPr>
        <w:t xml:space="preserve">  </w:t>
      </w:r>
      <w:r w:rsidR="00F15FB5">
        <w:rPr>
          <w:rFonts w:ascii="Arial" w:hAnsi="Arial" w:cs="Arial"/>
          <w:bCs/>
          <w:sz w:val="22"/>
          <w:szCs w:val="22"/>
          <w:lang w:val="en-US"/>
        </w:rPr>
        <w:t xml:space="preserve">Persons speaking will have been informed that the </w:t>
      </w:r>
      <w:r w:rsidR="005A62B8">
        <w:rPr>
          <w:rFonts w:ascii="Arial" w:hAnsi="Arial" w:cs="Arial"/>
          <w:bCs/>
          <w:sz w:val="22"/>
          <w:szCs w:val="22"/>
          <w:lang w:val="en-US"/>
        </w:rPr>
        <w:t>meeting will be recorded</w:t>
      </w:r>
      <w:r w:rsidR="004D3628">
        <w:rPr>
          <w:rFonts w:ascii="Arial" w:hAnsi="Arial" w:cs="Arial"/>
          <w:bCs/>
          <w:sz w:val="22"/>
          <w:szCs w:val="22"/>
          <w:lang w:val="en-US"/>
        </w:rPr>
        <w:t>.</w:t>
      </w:r>
      <w:r w:rsidR="005A62B8">
        <w:rPr>
          <w:rFonts w:ascii="Arial" w:hAnsi="Arial" w:cs="Arial"/>
          <w:bCs/>
          <w:sz w:val="22"/>
          <w:szCs w:val="22"/>
          <w:lang w:val="en-US"/>
        </w:rPr>
        <w:t xml:space="preserve"> </w:t>
      </w:r>
      <w:r w:rsidR="002C7D24" w:rsidRPr="00BC172F">
        <w:rPr>
          <w:rFonts w:ascii="Arial" w:hAnsi="Arial" w:cs="Arial"/>
          <w:bCs/>
          <w:sz w:val="22"/>
          <w:szCs w:val="22"/>
          <w:lang w:val="en-US"/>
        </w:rPr>
        <w:t xml:space="preserve"> </w:t>
      </w:r>
      <w:r w:rsidRPr="00BC172F">
        <w:rPr>
          <w:rFonts w:ascii="Arial" w:hAnsi="Arial" w:cs="Arial"/>
          <w:bCs/>
          <w:sz w:val="22"/>
          <w:szCs w:val="22"/>
          <w:lang w:val="en-US"/>
        </w:rPr>
        <w:t>The Council</w:t>
      </w:r>
      <w:r w:rsidR="009029FB">
        <w:rPr>
          <w:rFonts w:ascii="Arial" w:hAnsi="Arial" w:cs="Arial"/>
          <w:bCs/>
          <w:sz w:val="22"/>
          <w:szCs w:val="22"/>
          <w:lang w:val="en-US"/>
        </w:rPr>
        <w:t xml:space="preserve"> </w:t>
      </w:r>
      <w:r w:rsidRPr="00BC172F">
        <w:rPr>
          <w:rFonts w:ascii="Arial" w:hAnsi="Arial" w:cs="Arial"/>
          <w:bCs/>
          <w:sz w:val="22"/>
          <w:szCs w:val="22"/>
          <w:lang w:val="en-US"/>
        </w:rPr>
        <w:t>meeting will</w:t>
      </w:r>
      <w:r w:rsidR="00E14F79" w:rsidRPr="00BC172F">
        <w:rPr>
          <w:rFonts w:ascii="Arial" w:hAnsi="Arial" w:cs="Arial"/>
          <w:bCs/>
          <w:sz w:val="22"/>
          <w:szCs w:val="22"/>
          <w:lang w:val="en-US"/>
        </w:rPr>
        <w:t xml:space="preserve"> </w:t>
      </w:r>
      <w:r w:rsidR="00130559" w:rsidRPr="00BC172F">
        <w:rPr>
          <w:rFonts w:ascii="Arial" w:hAnsi="Arial" w:cs="Arial"/>
          <w:bCs/>
          <w:sz w:val="22"/>
          <w:szCs w:val="22"/>
          <w:lang w:val="en-US"/>
        </w:rPr>
        <w:t xml:space="preserve">commence at approximately </w:t>
      </w:r>
      <w:r w:rsidR="000D5426" w:rsidRPr="000D5426">
        <w:rPr>
          <w:rFonts w:ascii="Arial" w:hAnsi="Arial" w:cs="Arial"/>
          <w:b/>
          <w:sz w:val="22"/>
          <w:szCs w:val="22"/>
          <w:lang w:val="en-US"/>
        </w:rPr>
        <w:t>7</w:t>
      </w:r>
      <w:r w:rsidR="00130559" w:rsidRPr="004D7244">
        <w:rPr>
          <w:rFonts w:ascii="Arial" w:hAnsi="Arial" w:cs="Arial"/>
          <w:b/>
          <w:sz w:val="22"/>
          <w:szCs w:val="22"/>
          <w:lang w:val="en-US"/>
        </w:rPr>
        <w:t xml:space="preserve"> p.m</w:t>
      </w:r>
      <w:r w:rsidR="00130559" w:rsidRPr="00BC172F">
        <w:rPr>
          <w:rFonts w:ascii="Arial" w:hAnsi="Arial" w:cs="Arial"/>
          <w:bCs/>
          <w:sz w:val="22"/>
          <w:szCs w:val="22"/>
          <w:lang w:val="en-US"/>
        </w:rPr>
        <w:t>. or as soon as Public</w:t>
      </w:r>
      <w:r w:rsidR="0027130C">
        <w:rPr>
          <w:rFonts w:ascii="Arial" w:hAnsi="Arial" w:cs="Arial"/>
          <w:bCs/>
          <w:sz w:val="22"/>
          <w:szCs w:val="22"/>
          <w:lang w:val="en-US"/>
        </w:rPr>
        <w:t xml:space="preserve"> </w:t>
      </w:r>
      <w:r w:rsidR="00130559" w:rsidRPr="00BC172F">
        <w:rPr>
          <w:rFonts w:ascii="Arial" w:hAnsi="Arial" w:cs="Arial"/>
          <w:bCs/>
          <w:sz w:val="22"/>
          <w:szCs w:val="22"/>
          <w:lang w:val="en-US"/>
        </w:rPr>
        <w:t>Question Time is closed by the Chair.</w:t>
      </w:r>
      <w:r w:rsidR="00C10916">
        <w:rPr>
          <w:rFonts w:ascii="Arial" w:hAnsi="Arial" w:cs="Arial"/>
          <w:bCs/>
          <w:sz w:val="22"/>
          <w:szCs w:val="22"/>
          <w:lang w:val="en-US"/>
        </w:rPr>
        <w:t xml:space="preserve">  Notes of Public Question Time on </w:t>
      </w:r>
      <w:r w:rsidR="00CB01EF">
        <w:rPr>
          <w:rFonts w:ascii="Arial" w:hAnsi="Arial" w:cs="Arial"/>
          <w:bCs/>
          <w:sz w:val="22"/>
          <w:szCs w:val="22"/>
          <w:lang w:val="en-US"/>
        </w:rPr>
        <w:t>19</w:t>
      </w:r>
      <w:r w:rsidR="00CB01EF" w:rsidRPr="00CB01EF">
        <w:rPr>
          <w:rFonts w:ascii="Arial" w:hAnsi="Arial" w:cs="Arial"/>
          <w:bCs/>
          <w:sz w:val="22"/>
          <w:szCs w:val="22"/>
          <w:vertAlign w:val="superscript"/>
          <w:lang w:val="en-US"/>
        </w:rPr>
        <w:t>th</w:t>
      </w:r>
      <w:r w:rsidR="00CB01EF">
        <w:rPr>
          <w:rFonts w:ascii="Arial" w:hAnsi="Arial" w:cs="Arial"/>
          <w:bCs/>
          <w:sz w:val="22"/>
          <w:szCs w:val="22"/>
          <w:lang w:val="en-US"/>
        </w:rPr>
        <w:t xml:space="preserve"> May are attached</w:t>
      </w:r>
      <w:r w:rsidR="00D312E0">
        <w:rPr>
          <w:rFonts w:ascii="Arial" w:hAnsi="Arial" w:cs="Arial"/>
          <w:bCs/>
          <w:sz w:val="22"/>
          <w:szCs w:val="22"/>
          <w:lang w:val="en-US"/>
        </w:rPr>
        <w:t xml:space="preserve"> </w:t>
      </w:r>
      <w:r w:rsidR="00D312E0" w:rsidRPr="00E92CB1">
        <w:rPr>
          <w:rFonts w:ascii="Arial" w:hAnsi="Arial" w:cs="Arial"/>
          <w:b/>
          <w:sz w:val="22"/>
          <w:szCs w:val="22"/>
          <w:lang w:val="en-US"/>
        </w:rPr>
        <w:t>Page 4</w:t>
      </w:r>
      <w:r w:rsidR="00CB01EF">
        <w:rPr>
          <w:rFonts w:ascii="Arial" w:hAnsi="Arial" w:cs="Arial"/>
          <w:bCs/>
          <w:sz w:val="22"/>
          <w:szCs w:val="22"/>
          <w:lang w:val="en-US"/>
        </w:rPr>
        <w:t>.</w:t>
      </w:r>
      <w:r w:rsidRPr="00BC172F">
        <w:rPr>
          <w:rFonts w:ascii="Arial" w:hAnsi="Arial" w:cs="Arial"/>
          <w:bCs/>
          <w:sz w:val="22"/>
          <w:szCs w:val="22"/>
          <w:lang w:val="en-US"/>
        </w:rPr>
        <w:t xml:space="preserve"> </w:t>
      </w:r>
      <w:r w:rsidR="00E14F79" w:rsidRPr="00BC172F">
        <w:rPr>
          <w:rFonts w:ascii="Arial" w:hAnsi="Arial" w:cs="Arial"/>
          <w:bCs/>
          <w:sz w:val="22"/>
          <w:szCs w:val="22"/>
          <w:lang w:val="en-US"/>
        </w:rPr>
        <w:t xml:space="preserve"> </w:t>
      </w:r>
      <w:r w:rsidR="00122791">
        <w:rPr>
          <w:rFonts w:ascii="Arial" w:hAnsi="Arial" w:cs="Arial"/>
          <w:bCs/>
          <w:sz w:val="22"/>
          <w:szCs w:val="22"/>
          <w:lang w:val="en-US"/>
        </w:rPr>
        <w:t>The meeting will be streamed live on YouTube on the Council’s YouTube channel at</w:t>
      </w:r>
      <w:r w:rsidR="005C2F84">
        <w:rPr>
          <w:rFonts w:ascii="Arial" w:hAnsi="Arial" w:cs="Arial"/>
          <w:bCs/>
          <w:sz w:val="22"/>
          <w:szCs w:val="22"/>
          <w:lang w:val="en-US"/>
        </w:rPr>
        <w:t xml:space="preserve"> </w:t>
      </w:r>
      <w:r w:rsidR="00140D91">
        <w:rPr>
          <w:rFonts w:ascii="Arial" w:hAnsi="Arial" w:cs="Arial"/>
          <w:bCs/>
          <w:sz w:val="22"/>
          <w:szCs w:val="22"/>
          <w:lang w:val="en-US"/>
        </w:rPr>
        <w:t xml:space="preserve"> </w:t>
      </w:r>
      <w:hyperlink r:id="rId13" w:history="1">
        <w:r w:rsidR="00140D91">
          <w:rPr>
            <w:rStyle w:val="Hyperlink"/>
            <w:rFonts w:ascii="Comic Sans MS" w:hAnsi="Comic Sans MS"/>
          </w:rPr>
          <w:t>https://www.youtube.com/channel/UCiwCtXUydITXA9OpDqQfvIA/videos</w:t>
        </w:r>
      </w:hyperlink>
    </w:p>
    <w:p w14:paraId="7EB9442E" w14:textId="77777777" w:rsidR="009F0D2C" w:rsidRPr="00BC172F" w:rsidRDefault="009F0D2C" w:rsidP="007739D0">
      <w:pPr>
        <w:widowControl w:val="0"/>
        <w:autoSpaceDE w:val="0"/>
        <w:autoSpaceDN w:val="0"/>
        <w:adjustRightInd w:val="0"/>
        <w:rPr>
          <w:rFonts w:ascii="Arial" w:hAnsi="Arial" w:cs="Arial"/>
          <w:bCs/>
          <w:sz w:val="22"/>
          <w:szCs w:val="22"/>
          <w:lang w:val="en-US"/>
        </w:rPr>
      </w:pPr>
    </w:p>
    <w:p w14:paraId="1B4A9651" w14:textId="421B0396" w:rsidR="009051CC" w:rsidRPr="00BC172F"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In accordance with standing orders 7 c and d, a member with a disclosable</w:t>
      </w:r>
      <w:r w:rsidR="00907628">
        <w:rPr>
          <w:rFonts w:ascii="Arial" w:hAnsi="Arial" w:cs="Arial"/>
          <w:bCs/>
          <w:sz w:val="22"/>
          <w:szCs w:val="22"/>
          <w:lang w:val="en-US"/>
        </w:rPr>
        <w:t xml:space="preserve"> </w:t>
      </w:r>
      <w:r w:rsidRPr="00BC172F">
        <w:rPr>
          <w:rFonts w:ascii="Arial" w:hAnsi="Arial" w:cs="Arial"/>
          <w:bCs/>
          <w:sz w:val="22"/>
          <w:szCs w:val="22"/>
          <w:lang w:val="en-US"/>
        </w:rPr>
        <w:t xml:space="preserve">pecuniary interest must leave the </w:t>
      </w:r>
      <w:r w:rsidR="00907628">
        <w:rPr>
          <w:rFonts w:ascii="Arial" w:hAnsi="Arial" w:cs="Arial"/>
          <w:bCs/>
          <w:sz w:val="22"/>
          <w:szCs w:val="22"/>
          <w:lang w:val="en-US"/>
        </w:rPr>
        <w:t xml:space="preserve">meeting and be placed in the waiting </w:t>
      </w:r>
      <w:r w:rsidRPr="00BC172F">
        <w:rPr>
          <w:rFonts w:ascii="Arial" w:hAnsi="Arial" w:cs="Arial"/>
          <w:bCs/>
          <w:sz w:val="22"/>
          <w:szCs w:val="22"/>
          <w:lang w:val="en-US"/>
        </w:rPr>
        <w:t>room during the relevant item of business,</w:t>
      </w:r>
      <w:r w:rsidR="00D25C92">
        <w:rPr>
          <w:rFonts w:ascii="Arial" w:hAnsi="Arial" w:cs="Arial"/>
          <w:bCs/>
          <w:sz w:val="22"/>
          <w:szCs w:val="22"/>
          <w:lang w:val="en-US"/>
        </w:rPr>
        <w:t xml:space="preserve"> </w:t>
      </w:r>
      <w:r w:rsidRPr="00BC172F">
        <w:rPr>
          <w:rFonts w:ascii="Arial" w:hAnsi="Arial" w:cs="Arial"/>
          <w:bCs/>
          <w:sz w:val="22"/>
          <w:szCs w:val="22"/>
          <w:lang w:val="en-US"/>
        </w:rPr>
        <w:t>unless permitted to remain following the grant of a dispensation.  Councillors</w:t>
      </w:r>
    </w:p>
    <w:p w14:paraId="39531A47" w14:textId="17A20265" w:rsidR="008B6B45" w:rsidRDefault="008B6B45"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with an interest in relation to any item of business being transacted at a</w:t>
      </w:r>
      <w:r w:rsidR="00D25C92">
        <w:rPr>
          <w:rFonts w:ascii="Arial" w:hAnsi="Arial" w:cs="Arial"/>
          <w:bCs/>
          <w:sz w:val="22"/>
          <w:szCs w:val="22"/>
          <w:lang w:val="en-US"/>
        </w:rPr>
        <w:t xml:space="preserve"> </w:t>
      </w:r>
      <w:r w:rsidRPr="00BC172F">
        <w:rPr>
          <w:rFonts w:ascii="Arial" w:hAnsi="Arial" w:cs="Arial"/>
          <w:bCs/>
          <w:sz w:val="22"/>
          <w:szCs w:val="22"/>
          <w:lang w:val="en-US"/>
        </w:rPr>
        <w:t>meeting under Appendix B (Other Interests) or where a matter relates to a</w:t>
      </w:r>
      <w:r w:rsidR="00D25C92">
        <w:rPr>
          <w:rFonts w:ascii="Arial" w:hAnsi="Arial" w:cs="Arial"/>
          <w:bCs/>
          <w:sz w:val="22"/>
          <w:szCs w:val="22"/>
          <w:lang w:val="en-US"/>
        </w:rPr>
        <w:t xml:space="preserve"> </w:t>
      </w:r>
      <w:r w:rsidRPr="00BC172F">
        <w:rPr>
          <w:rFonts w:ascii="Arial" w:hAnsi="Arial" w:cs="Arial"/>
          <w:bCs/>
          <w:sz w:val="22"/>
          <w:szCs w:val="22"/>
          <w:lang w:val="en-US"/>
        </w:rPr>
        <w:t>financial interest of a friend, relative or close associate, may (</w:t>
      </w:r>
      <w:proofErr w:type="spellStart"/>
      <w:r w:rsidRPr="00BC172F">
        <w:rPr>
          <w:rFonts w:ascii="Arial" w:hAnsi="Arial" w:cs="Arial"/>
          <w:bCs/>
          <w:sz w:val="22"/>
          <w:szCs w:val="22"/>
          <w:lang w:val="en-US"/>
        </w:rPr>
        <w:t>i</w:t>
      </w:r>
      <w:proofErr w:type="spellEnd"/>
      <w:r w:rsidRPr="00BC172F">
        <w:rPr>
          <w:rFonts w:ascii="Arial" w:hAnsi="Arial" w:cs="Arial"/>
          <w:bCs/>
          <w:sz w:val="22"/>
          <w:szCs w:val="22"/>
          <w:lang w:val="en-US"/>
        </w:rPr>
        <w:t>) make</w:t>
      </w:r>
      <w:r w:rsidR="00D25C92">
        <w:rPr>
          <w:rFonts w:ascii="Arial" w:hAnsi="Arial" w:cs="Arial"/>
          <w:bCs/>
          <w:sz w:val="22"/>
          <w:szCs w:val="22"/>
          <w:lang w:val="en-US"/>
        </w:rPr>
        <w:t xml:space="preserve"> </w:t>
      </w:r>
      <w:r w:rsidRPr="00BC172F">
        <w:rPr>
          <w:rFonts w:ascii="Arial" w:hAnsi="Arial" w:cs="Arial"/>
          <w:bCs/>
          <w:sz w:val="22"/>
          <w:szCs w:val="22"/>
          <w:lang w:val="en-US"/>
        </w:rPr>
        <w:t>representations, (ii) answer questions and (iii) give evidence relating to the</w:t>
      </w:r>
      <w:r w:rsidR="00D25C92">
        <w:rPr>
          <w:rFonts w:ascii="Arial" w:hAnsi="Arial" w:cs="Arial"/>
          <w:bCs/>
          <w:sz w:val="22"/>
          <w:szCs w:val="22"/>
          <w:lang w:val="en-US"/>
        </w:rPr>
        <w:t xml:space="preserve"> </w:t>
      </w:r>
      <w:r w:rsidRPr="00BC172F">
        <w:rPr>
          <w:rFonts w:ascii="Arial" w:hAnsi="Arial" w:cs="Arial"/>
          <w:bCs/>
          <w:sz w:val="22"/>
          <w:szCs w:val="22"/>
          <w:lang w:val="en-US"/>
        </w:rPr>
        <w:t>business being transacted but must thereafter leave the</w:t>
      </w:r>
      <w:r w:rsidR="00D25C92">
        <w:rPr>
          <w:rFonts w:ascii="Arial" w:hAnsi="Arial" w:cs="Arial"/>
          <w:bCs/>
          <w:sz w:val="22"/>
          <w:szCs w:val="22"/>
          <w:lang w:val="en-US"/>
        </w:rPr>
        <w:t xml:space="preserve"> meeting and be placed in the waiting</w:t>
      </w:r>
      <w:r w:rsidRPr="00BC172F">
        <w:rPr>
          <w:rFonts w:ascii="Arial" w:hAnsi="Arial" w:cs="Arial"/>
          <w:bCs/>
          <w:sz w:val="22"/>
          <w:szCs w:val="22"/>
          <w:lang w:val="en-US"/>
        </w:rPr>
        <w:t xml:space="preserve"> room, unless</w:t>
      </w:r>
      <w:r w:rsidR="00D8107C">
        <w:rPr>
          <w:rFonts w:ascii="Arial" w:hAnsi="Arial" w:cs="Arial"/>
          <w:bCs/>
          <w:sz w:val="22"/>
          <w:szCs w:val="22"/>
          <w:lang w:val="en-US"/>
        </w:rPr>
        <w:t xml:space="preserve"> </w:t>
      </w:r>
      <w:r w:rsidRPr="00BC172F">
        <w:rPr>
          <w:rFonts w:ascii="Arial" w:hAnsi="Arial" w:cs="Arial"/>
          <w:bCs/>
          <w:sz w:val="22"/>
          <w:szCs w:val="22"/>
          <w:lang w:val="en-US"/>
        </w:rPr>
        <w:t>permitted to remain following the grant of a dispensation.  At a convenient</w:t>
      </w:r>
      <w:r w:rsidR="00D8107C">
        <w:rPr>
          <w:rFonts w:ascii="Arial" w:hAnsi="Arial" w:cs="Arial"/>
          <w:bCs/>
          <w:sz w:val="22"/>
          <w:szCs w:val="22"/>
          <w:lang w:val="en-US"/>
        </w:rPr>
        <w:t xml:space="preserve"> </w:t>
      </w:r>
      <w:proofErr w:type="gramStart"/>
      <w:r w:rsidRPr="00BC172F">
        <w:rPr>
          <w:rFonts w:ascii="Arial" w:hAnsi="Arial" w:cs="Arial"/>
          <w:bCs/>
          <w:sz w:val="22"/>
          <w:szCs w:val="22"/>
          <w:lang w:val="en-US"/>
        </w:rPr>
        <w:t>time</w:t>
      </w:r>
      <w:proofErr w:type="gramEnd"/>
      <w:r w:rsidRPr="00BC172F">
        <w:rPr>
          <w:rFonts w:ascii="Arial" w:hAnsi="Arial" w:cs="Arial"/>
          <w:bCs/>
          <w:sz w:val="22"/>
          <w:szCs w:val="22"/>
          <w:lang w:val="en-US"/>
        </w:rPr>
        <w:t xml:space="preserve"> the Chair will also give this opportunity to any members of the</w:t>
      </w:r>
      <w:r w:rsidR="007739D0" w:rsidRPr="00BC172F">
        <w:rPr>
          <w:rFonts w:ascii="Arial" w:hAnsi="Arial" w:cs="Arial"/>
          <w:bCs/>
          <w:sz w:val="22"/>
          <w:szCs w:val="22"/>
          <w:lang w:val="en-US"/>
        </w:rPr>
        <w:t xml:space="preserve"> </w:t>
      </w:r>
      <w:r w:rsidRPr="00BC172F">
        <w:rPr>
          <w:rFonts w:ascii="Arial" w:hAnsi="Arial" w:cs="Arial"/>
          <w:bCs/>
          <w:sz w:val="22"/>
          <w:szCs w:val="22"/>
          <w:lang w:val="en-US"/>
        </w:rPr>
        <w:t>public</w:t>
      </w:r>
      <w:r w:rsidR="0012408F">
        <w:rPr>
          <w:rFonts w:ascii="Arial" w:hAnsi="Arial" w:cs="Arial"/>
          <w:bCs/>
          <w:sz w:val="22"/>
          <w:szCs w:val="22"/>
          <w:lang w:val="en-US"/>
        </w:rPr>
        <w:t xml:space="preserve"> who have registered to speak with the Clerk prior to the meeting.</w:t>
      </w:r>
    </w:p>
    <w:p w14:paraId="3783ED54" w14:textId="2EA49CAA" w:rsidR="00E77CA8" w:rsidRPr="00BC172F" w:rsidRDefault="00230AC1" w:rsidP="007739D0">
      <w:pPr>
        <w:widowControl w:val="0"/>
        <w:autoSpaceDE w:val="0"/>
        <w:autoSpaceDN w:val="0"/>
        <w:adjustRightInd w:val="0"/>
        <w:rPr>
          <w:rFonts w:ascii="Arial" w:hAnsi="Arial" w:cs="Arial"/>
          <w:bCs/>
          <w:sz w:val="22"/>
          <w:szCs w:val="22"/>
          <w:lang w:val="en-US"/>
        </w:rPr>
      </w:pPr>
      <w:r>
        <w:rPr>
          <w:rFonts w:ascii="Arial" w:hAnsi="Arial" w:cs="Arial"/>
          <w:b/>
          <w:bCs/>
          <w:noProof/>
          <w:lang w:eastAsia="en-GB"/>
        </w:rPr>
        <w:drawing>
          <wp:inline distT="0" distB="0" distL="0" distR="0" wp14:anchorId="7C1AE631" wp14:editId="2EFDEE19">
            <wp:extent cx="1616964" cy="57759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6964" cy="577596"/>
                    </a:xfrm>
                    <a:prstGeom prst="rect">
                      <a:avLst/>
                    </a:prstGeom>
                  </pic:spPr>
                </pic:pic>
              </a:graphicData>
            </a:graphic>
          </wp:inline>
        </w:drawing>
      </w:r>
    </w:p>
    <w:p w14:paraId="4423F793" w14:textId="55E64CCA" w:rsidR="008B6B45" w:rsidRDefault="008B6B45" w:rsidP="002C7D24">
      <w:pPr>
        <w:widowControl w:val="0"/>
        <w:autoSpaceDE w:val="0"/>
        <w:autoSpaceDN w:val="0"/>
        <w:adjustRightInd w:val="0"/>
        <w:ind w:firstLine="567"/>
        <w:rPr>
          <w:rFonts w:ascii="Arial" w:hAnsi="Arial" w:cs="Arial"/>
          <w:bCs/>
          <w:sz w:val="22"/>
          <w:szCs w:val="22"/>
          <w:lang w:val="en-US"/>
        </w:rPr>
      </w:pPr>
      <w:r w:rsidRPr="00BC172F">
        <w:rPr>
          <w:rFonts w:ascii="Arial" w:hAnsi="Arial" w:cs="Arial"/>
          <w:bCs/>
          <w:sz w:val="22"/>
          <w:szCs w:val="22"/>
          <w:lang w:val="en-US"/>
        </w:rPr>
        <w:t>Yours faithfully,</w:t>
      </w:r>
    </w:p>
    <w:p w14:paraId="293DFF82" w14:textId="023E6F12" w:rsidR="007E36E6" w:rsidRPr="00BC172F" w:rsidRDefault="007E36E6" w:rsidP="002C7D24">
      <w:pPr>
        <w:widowControl w:val="0"/>
        <w:autoSpaceDE w:val="0"/>
        <w:autoSpaceDN w:val="0"/>
        <w:adjustRightInd w:val="0"/>
        <w:ind w:firstLine="567"/>
        <w:rPr>
          <w:rFonts w:ascii="Arial" w:hAnsi="Arial" w:cs="Arial"/>
          <w:bCs/>
          <w:sz w:val="22"/>
          <w:szCs w:val="22"/>
          <w:lang w:val="en-US"/>
        </w:rPr>
      </w:pPr>
    </w:p>
    <w:p w14:paraId="7AFC257A" w14:textId="04CF8733" w:rsidR="008B6B45" w:rsidRPr="00BC172F" w:rsidRDefault="008B6B45" w:rsidP="002C7D24">
      <w:pPr>
        <w:widowControl w:val="0"/>
        <w:tabs>
          <w:tab w:val="left" w:pos="567"/>
        </w:tabs>
        <w:autoSpaceDE w:val="0"/>
        <w:autoSpaceDN w:val="0"/>
        <w:adjustRightInd w:val="0"/>
        <w:ind w:firstLine="567"/>
        <w:rPr>
          <w:rFonts w:ascii="Arial" w:hAnsi="Arial" w:cs="Arial"/>
          <w:bCs/>
          <w:sz w:val="22"/>
          <w:szCs w:val="22"/>
          <w:lang w:val="en-US"/>
        </w:rPr>
      </w:pPr>
      <w:r w:rsidRPr="00BC172F">
        <w:rPr>
          <w:rFonts w:ascii="Arial" w:hAnsi="Arial" w:cs="Arial"/>
          <w:bCs/>
          <w:sz w:val="22"/>
          <w:szCs w:val="22"/>
          <w:lang w:val="en-US"/>
        </w:rPr>
        <w:t>L.A. Ruff</w:t>
      </w:r>
    </w:p>
    <w:p w14:paraId="3636AF42" w14:textId="288267A7" w:rsidR="008B6B45" w:rsidRPr="00BC172F" w:rsidRDefault="008B6B45" w:rsidP="002C7D24">
      <w:pPr>
        <w:widowControl w:val="0"/>
        <w:tabs>
          <w:tab w:val="left" w:pos="567"/>
        </w:tabs>
        <w:autoSpaceDE w:val="0"/>
        <w:autoSpaceDN w:val="0"/>
        <w:adjustRightInd w:val="0"/>
        <w:ind w:firstLine="567"/>
        <w:rPr>
          <w:rFonts w:ascii="Arial" w:hAnsi="Arial" w:cs="Arial"/>
          <w:bCs/>
          <w:sz w:val="22"/>
          <w:szCs w:val="22"/>
          <w:lang w:val="en-US"/>
        </w:rPr>
      </w:pPr>
      <w:r w:rsidRPr="00BC172F">
        <w:rPr>
          <w:rFonts w:ascii="Arial" w:hAnsi="Arial" w:cs="Arial"/>
          <w:bCs/>
          <w:sz w:val="22"/>
          <w:szCs w:val="22"/>
          <w:lang w:val="en-US"/>
        </w:rPr>
        <w:t>Clerk of the Council</w:t>
      </w:r>
    </w:p>
    <w:p w14:paraId="531539CE" w14:textId="3D12C2D4" w:rsidR="008B6B45" w:rsidRPr="00BC172F" w:rsidRDefault="008B6B45" w:rsidP="00EB1E2D">
      <w:pPr>
        <w:widowControl w:val="0"/>
        <w:autoSpaceDE w:val="0"/>
        <w:autoSpaceDN w:val="0"/>
        <w:adjustRightInd w:val="0"/>
        <w:jc w:val="center"/>
        <w:rPr>
          <w:rFonts w:ascii="Arial" w:hAnsi="Arial" w:cs="Arial"/>
          <w:b/>
          <w:sz w:val="22"/>
          <w:szCs w:val="22"/>
          <w:u w:val="single"/>
          <w:lang w:val="en-US"/>
        </w:rPr>
      </w:pPr>
      <w:r w:rsidRPr="00BC172F">
        <w:rPr>
          <w:rFonts w:ascii="Arial" w:hAnsi="Arial" w:cs="Arial"/>
          <w:b/>
          <w:sz w:val="22"/>
          <w:szCs w:val="22"/>
          <w:u w:val="single"/>
          <w:lang w:val="en-US"/>
        </w:rPr>
        <w:t>AGENDA</w:t>
      </w:r>
    </w:p>
    <w:p w14:paraId="7057735E" w14:textId="77777777" w:rsidR="008B6B45" w:rsidRPr="00BC172F" w:rsidRDefault="008B6B45">
      <w:pPr>
        <w:widowControl w:val="0"/>
        <w:autoSpaceDE w:val="0"/>
        <w:autoSpaceDN w:val="0"/>
        <w:adjustRightInd w:val="0"/>
        <w:rPr>
          <w:rFonts w:ascii="Arial" w:hAnsi="Arial" w:cs="Arial"/>
          <w:bCs/>
          <w:sz w:val="22"/>
          <w:szCs w:val="22"/>
          <w:lang w:val="en-US"/>
        </w:rPr>
      </w:pPr>
    </w:p>
    <w:p w14:paraId="65F1CDB0" w14:textId="4D4D883B" w:rsidR="008B6B45" w:rsidRPr="00BC172F" w:rsidRDefault="008B6B45">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1.</w:t>
      </w:r>
      <w:r w:rsidRPr="00BC172F">
        <w:rPr>
          <w:rFonts w:ascii="Arial" w:hAnsi="Arial" w:cs="Arial"/>
          <w:bCs/>
          <w:sz w:val="22"/>
          <w:szCs w:val="22"/>
          <w:lang w:val="en-US"/>
        </w:rPr>
        <w:tab/>
        <w:t xml:space="preserve">APOLOGIES FOR </w:t>
      </w:r>
      <w:r w:rsidR="002C7D24" w:rsidRPr="00BC172F">
        <w:rPr>
          <w:rFonts w:ascii="Arial" w:hAnsi="Arial" w:cs="Arial"/>
          <w:bCs/>
          <w:sz w:val="22"/>
          <w:szCs w:val="22"/>
          <w:lang w:val="en-US"/>
        </w:rPr>
        <w:t>ABSENCE -</w:t>
      </w:r>
      <w:r w:rsidRPr="00BC172F">
        <w:rPr>
          <w:rFonts w:ascii="Arial" w:hAnsi="Arial" w:cs="Arial"/>
          <w:bCs/>
          <w:sz w:val="22"/>
          <w:szCs w:val="22"/>
          <w:lang w:val="en-US"/>
        </w:rPr>
        <w:t xml:space="preserve"> acceptance of any reasons offered.</w:t>
      </w:r>
    </w:p>
    <w:p w14:paraId="086CD28D" w14:textId="77777777" w:rsidR="008B6B45" w:rsidRPr="00BC172F" w:rsidRDefault="008B6B45">
      <w:pPr>
        <w:widowControl w:val="0"/>
        <w:autoSpaceDE w:val="0"/>
        <w:autoSpaceDN w:val="0"/>
        <w:adjustRightInd w:val="0"/>
        <w:rPr>
          <w:rFonts w:ascii="Arial" w:hAnsi="Arial" w:cs="Arial"/>
          <w:bCs/>
          <w:sz w:val="22"/>
          <w:szCs w:val="22"/>
          <w:lang w:val="en-US"/>
        </w:rPr>
      </w:pPr>
    </w:p>
    <w:p w14:paraId="51D61721" w14:textId="77777777" w:rsidR="008B6B45" w:rsidRPr="00BC172F" w:rsidRDefault="008B6B45">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2.</w:t>
      </w:r>
      <w:r w:rsidRPr="00BC172F">
        <w:rPr>
          <w:rFonts w:ascii="Arial" w:hAnsi="Arial" w:cs="Arial"/>
          <w:bCs/>
          <w:sz w:val="22"/>
          <w:szCs w:val="22"/>
          <w:lang w:val="en-US"/>
        </w:rPr>
        <w:tab/>
        <w:t>MINUTES</w:t>
      </w:r>
    </w:p>
    <w:p w14:paraId="10620777" w14:textId="7733A086" w:rsidR="00D92B79" w:rsidRPr="00E12813" w:rsidRDefault="008B6B45" w:rsidP="002C7D24">
      <w:pPr>
        <w:widowControl w:val="0"/>
        <w:autoSpaceDE w:val="0"/>
        <w:autoSpaceDN w:val="0"/>
        <w:adjustRightInd w:val="0"/>
        <w:ind w:left="720"/>
        <w:rPr>
          <w:rFonts w:ascii="Arial" w:hAnsi="Arial" w:cs="Arial"/>
          <w:b/>
          <w:sz w:val="22"/>
          <w:szCs w:val="22"/>
          <w:lang w:val="en-US"/>
        </w:rPr>
      </w:pPr>
      <w:r w:rsidRPr="00BC172F">
        <w:rPr>
          <w:rFonts w:ascii="Arial" w:hAnsi="Arial" w:cs="Arial"/>
          <w:bCs/>
          <w:sz w:val="22"/>
          <w:szCs w:val="22"/>
          <w:lang w:val="en-US"/>
        </w:rPr>
        <w:t>To approve as a correct record the minutes of the</w:t>
      </w:r>
      <w:r w:rsidR="0098173B">
        <w:rPr>
          <w:rFonts w:ascii="Arial" w:hAnsi="Arial" w:cs="Arial"/>
          <w:bCs/>
          <w:sz w:val="22"/>
          <w:szCs w:val="22"/>
          <w:lang w:val="en-US"/>
        </w:rPr>
        <w:t xml:space="preserve"> extraordinary</w:t>
      </w:r>
      <w:r w:rsidR="001768A5" w:rsidRPr="00BC172F">
        <w:rPr>
          <w:rFonts w:ascii="Arial" w:hAnsi="Arial" w:cs="Arial"/>
          <w:bCs/>
          <w:sz w:val="22"/>
          <w:szCs w:val="22"/>
          <w:lang w:val="en-US"/>
        </w:rPr>
        <w:t xml:space="preserve"> </w:t>
      </w:r>
      <w:r w:rsidRPr="00BC172F">
        <w:rPr>
          <w:rFonts w:ascii="Arial" w:hAnsi="Arial" w:cs="Arial"/>
          <w:bCs/>
          <w:sz w:val="22"/>
          <w:szCs w:val="22"/>
          <w:lang w:val="en-US"/>
        </w:rPr>
        <w:t>meeting of the</w:t>
      </w:r>
      <w:r w:rsidR="009C2F94" w:rsidRPr="00BC172F">
        <w:rPr>
          <w:rFonts w:ascii="Arial" w:hAnsi="Arial" w:cs="Arial"/>
          <w:bCs/>
          <w:sz w:val="22"/>
          <w:szCs w:val="22"/>
          <w:lang w:val="en-US"/>
        </w:rPr>
        <w:t xml:space="preserve"> Council held</w:t>
      </w:r>
      <w:r w:rsidR="007739D0" w:rsidRPr="00BC172F">
        <w:rPr>
          <w:rFonts w:ascii="Arial" w:hAnsi="Arial" w:cs="Arial"/>
          <w:bCs/>
          <w:sz w:val="22"/>
          <w:szCs w:val="22"/>
          <w:lang w:val="en-US"/>
        </w:rPr>
        <w:t xml:space="preserve"> on </w:t>
      </w:r>
      <w:r w:rsidR="0098173B">
        <w:rPr>
          <w:rFonts w:ascii="Arial" w:hAnsi="Arial" w:cs="Arial"/>
          <w:bCs/>
          <w:sz w:val="22"/>
          <w:szCs w:val="22"/>
          <w:lang w:val="en-US"/>
        </w:rPr>
        <w:t>9</w:t>
      </w:r>
      <w:r w:rsidR="0098173B" w:rsidRPr="0098173B">
        <w:rPr>
          <w:rFonts w:ascii="Arial" w:hAnsi="Arial" w:cs="Arial"/>
          <w:bCs/>
          <w:sz w:val="22"/>
          <w:szCs w:val="22"/>
          <w:vertAlign w:val="superscript"/>
          <w:lang w:val="en-US"/>
        </w:rPr>
        <w:t>th</w:t>
      </w:r>
      <w:r w:rsidR="0098173B">
        <w:rPr>
          <w:rFonts w:ascii="Arial" w:hAnsi="Arial" w:cs="Arial"/>
          <w:bCs/>
          <w:sz w:val="22"/>
          <w:szCs w:val="22"/>
          <w:lang w:val="en-US"/>
        </w:rPr>
        <w:t xml:space="preserve"> June</w:t>
      </w:r>
      <w:r w:rsidR="0064338A">
        <w:rPr>
          <w:rFonts w:ascii="Arial" w:hAnsi="Arial" w:cs="Arial"/>
          <w:bCs/>
          <w:sz w:val="22"/>
          <w:szCs w:val="22"/>
          <w:lang w:val="en-US"/>
        </w:rPr>
        <w:t xml:space="preserve"> </w:t>
      </w:r>
      <w:r w:rsidR="007739D0" w:rsidRPr="00BC172F">
        <w:rPr>
          <w:rFonts w:ascii="Arial" w:hAnsi="Arial" w:cs="Arial"/>
          <w:bCs/>
          <w:sz w:val="22"/>
          <w:szCs w:val="22"/>
          <w:lang w:val="en-US"/>
        </w:rPr>
        <w:t>20</w:t>
      </w:r>
      <w:r w:rsidR="0064338A">
        <w:rPr>
          <w:rFonts w:ascii="Arial" w:hAnsi="Arial" w:cs="Arial"/>
          <w:bCs/>
          <w:sz w:val="22"/>
          <w:szCs w:val="22"/>
          <w:lang w:val="en-US"/>
        </w:rPr>
        <w:t>20</w:t>
      </w:r>
      <w:r w:rsidR="007739D0" w:rsidRPr="00BC172F">
        <w:rPr>
          <w:rFonts w:ascii="Arial" w:hAnsi="Arial" w:cs="Arial"/>
          <w:bCs/>
          <w:sz w:val="22"/>
          <w:szCs w:val="22"/>
          <w:lang w:val="en-US"/>
        </w:rPr>
        <w:t xml:space="preserve"> (</w:t>
      </w:r>
      <w:proofErr w:type="gramStart"/>
      <w:r w:rsidR="00970B60">
        <w:rPr>
          <w:rFonts w:ascii="Arial" w:hAnsi="Arial" w:cs="Arial"/>
          <w:bCs/>
          <w:sz w:val="22"/>
          <w:szCs w:val="22"/>
          <w:lang w:val="en-US"/>
        </w:rPr>
        <w:t>attached</w:t>
      </w:r>
      <w:r w:rsidR="007739D0" w:rsidRPr="00BC172F">
        <w:rPr>
          <w:rFonts w:ascii="Arial" w:hAnsi="Arial" w:cs="Arial"/>
          <w:bCs/>
          <w:sz w:val="22"/>
          <w:szCs w:val="22"/>
          <w:lang w:val="en-US"/>
        </w:rPr>
        <w:t>)</w:t>
      </w:r>
      <w:r w:rsidR="00093B5E">
        <w:rPr>
          <w:rFonts w:ascii="Arial" w:hAnsi="Arial" w:cs="Arial"/>
          <w:bCs/>
          <w:sz w:val="22"/>
          <w:szCs w:val="22"/>
          <w:lang w:val="en-US"/>
        </w:rPr>
        <w:t xml:space="preserve">  </w:t>
      </w:r>
      <w:r w:rsidR="007739D0" w:rsidRPr="00E12813">
        <w:rPr>
          <w:rFonts w:ascii="Arial" w:hAnsi="Arial" w:cs="Arial"/>
          <w:b/>
          <w:sz w:val="22"/>
          <w:szCs w:val="22"/>
          <w:lang w:val="en-US"/>
        </w:rPr>
        <w:t>Pages</w:t>
      </w:r>
      <w:proofErr w:type="gramEnd"/>
      <w:r w:rsidR="007739D0" w:rsidRPr="00E12813">
        <w:rPr>
          <w:rFonts w:ascii="Arial" w:hAnsi="Arial" w:cs="Arial"/>
          <w:b/>
          <w:sz w:val="22"/>
          <w:szCs w:val="22"/>
          <w:lang w:val="en-US"/>
        </w:rPr>
        <w:t xml:space="preserve"> </w:t>
      </w:r>
      <w:r w:rsidR="00E62217">
        <w:rPr>
          <w:rFonts w:ascii="Arial" w:hAnsi="Arial" w:cs="Arial"/>
          <w:b/>
          <w:sz w:val="22"/>
          <w:szCs w:val="22"/>
          <w:lang w:val="en-US"/>
        </w:rPr>
        <w:t xml:space="preserve">5 - </w:t>
      </w:r>
      <w:r w:rsidR="001805D2">
        <w:rPr>
          <w:rFonts w:ascii="Arial" w:hAnsi="Arial" w:cs="Arial"/>
          <w:b/>
          <w:sz w:val="22"/>
          <w:szCs w:val="22"/>
          <w:lang w:val="en-US"/>
        </w:rPr>
        <w:t>9</w:t>
      </w:r>
      <w:r w:rsidR="00AF6F69" w:rsidRPr="00E12813">
        <w:rPr>
          <w:rFonts w:ascii="Arial" w:hAnsi="Arial" w:cs="Arial"/>
          <w:b/>
          <w:sz w:val="22"/>
          <w:szCs w:val="22"/>
          <w:lang w:val="en-US"/>
        </w:rPr>
        <w:tab/>
      </w:r>
    </w:p>
    <w:p w14:paraId="1BC5089F" w14:textId="77777777" w:rsidR="00BD5E28" w:rsidRPr="00BC172F" w:rsidRDefault="00BD5E28" w:rsidP="00BD5E28">
      <w:pPr>
        <w:widowControl w:val="0"/>
        <w:autoSpaceDE w:val="0"/>
        <w:autoSpaceDN w:val="0"/>
        <w:adjustRightInd w:val="0"/>
        <w:rPr>
          <w:rFonts w:ascii="Arial" w:hAnsi="Arial" w:cs="Arial"/>
          <w:bCs/>
          <w:sz w:val="22"/>
          <w:szCs w:val="22"/>
          <w:lang w:val="en-US"/>
        </w:rPr>
      </w:pPr>
    </w:p>
    <w:p w14:paraId="70E86B90" w14:textId="77777777" w:rsidR="00D92B79" w:rsidRPr="00BC172F" w:rsidRDefault="00BD5E28">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3.</w:t>
      </w:r>
      <w:r w:rsidRPr="00BC172F">
        <w:rPr>
          <w:rFonts w:ascii="Arial" w:hAnsi="Arial" w:cs="Arial"/>
          <w:bCs/>
          <w:sz w:val="22"/>
          <w:szCs w:val="22"/>
          <w:lang w:val="en-US"/>
        </w:rPr>
        <w:tab/>
      </w:r>
      <w:r w:rsidR="00D92B79" w:rsidRPr="00BC172F">
        <w:rPr>
          <w:rFonts w:ascii="Arial" w:hAnsi="Arial" w:cs="Arial"/>
          <w:bCs/>
          <w:sz w:val="22"/>
          <w:szCs w:val="22"/>
          <w:lang w:val="en-US"/>
        </w:rPr>
        <w:t>MATTERS ARISING</w:t>
      </w:r>
    </w:p>
    <w:p w14:paraId="1F736F2C" w14:textId="77777777" w:rsidR="00D92B79" w:rsidRPr="00BC172F" w:rsidRDefault="00D92B79">
      <w:pPr>
        <w:widowControl w:val="0"/>
        <w:autoSpaceDE w:val="0"/>
        <w:autoSpaceDN w:val="0"/>
        <w:adjustRightInd w:val="0"/>
        <w:rPr>
          <w:rFonts w:ascii="Arial" w:hAnsi="Arial" w:cs="Arial"/>
          <w:bCs/>
          <w:sz w:val="22"/>
          <w:szCs w:val="22"/>
          <w:lang w:val="en-US"/>
        </w:rPr>
      </w:pPr>
    </w:p>
    <w:p w14:paraId="2A7CA834" w14:textId="77777777" w:rsidR="00D92B79" w:rsidRPr="00BC172F" w:rsidRDefault="0013055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4</w:t>
      </w:r>
      <w:r w:rsidR="00D92B79" w:rsidRPr="00BC172F">
        <w:rPr>
          <w:rFonts w:ascii="Arial" w:hAnsi="Arial" w:cs="Arial"/>
          <w:bCs/>
          <w:sz w:val="22"/>
          <w:szCs w:val="22"/>
          <w:lang w:val="en-US"/>
        </w:rPr>
        <w:t>.</w:t>
      </w:r>
      <w:r w:rsidR="00D92B79" w:rsidRPr="00BC172F">
        <w:rPr>
          <w:rFonts w:ascii="Arial" w:hAnsi="Arial" w:cs="Arial"/>
          <w:bCs/>
          <w:sz w:val="22"/>
          <w:szCs w:val="22"/>
          <w:lang w:val="en-US"/>
        </w:rPr>
        <w:tab/>
        <w:t>DECLARATIONS OF INTEREST AND DISPENSATIONS</w:t>
      </w:r>
    </w:p>
    <w:p w14:paraId="0B4D95BB"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To receive declarations of interest from Councillors on agenda items and to</w:t>
      </w:r>
    </w:p>
    <w:p w14:paraId="3A75DB4F"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receive written requests for dispensations for disclosable pecuniary interests</w:t>
      </w:r>
    </w:p>
    <w:p w14:paraId="566B3E43"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(if any).  Clerk to grant any requests for dispensation as appropriate.</w:t>
      </w:r>
    </w:p>
    <w:p w14:paraId="253B4A16" w14:textId="681CFB3C" w:rsidR="00E16D2C" w:rsidRPr="00BC172F" w:rsidRDefault="0013055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r>
      <w:r w:rsidRPr="00BC172F">
        <w:rPr>
          <w:rFonts w:ascii="Arial" w:hAnsi="Arial" w:cs="Arial"/>
          <w:bCs/>
          <w:sz w:val="22"/>
          <w:szCs w:val="22"/>
          <w:lang w:val="en-US"/>
        </w:rPr>
        <w:tab/>
      </w:r>
      <w:r w:rsidRPr="00BC172F">
        <w:rPr>
          <w:rFonts w:ascii="Arial" w:hAnsi="Arial" w:cs="Arial"/>
          <w:bCs/>
          <w:sz w:val="22"/>
          <w:szCs w:val="22"/>
          <w:lang w:val="en-US"/>
        </w:rPr>
        <w:tab/>
      </w:r>
      <w:r w:rsidRPr="00BC172F">
        <w:rPr>
          <w:rFonts w:ascii="Arial" w:hAnsi="Arial" w:cs="Arial"/>
          <w:bCs/>
          <w:sz w:val="22"/>
          <w:szCs w:val="22"/>
          <w:lang w:val="en-US"/>
        </w:rPr>
        <w:tab/>
      </w:r>
      <w:r w:rsidR="00B41D21" w:rsidRPr="00BC172F">
        <w:rPr>
          <w:rFonts w:ascii="Arial" w:hAnsi="Arial" w:cs="Arial"/>
          <w:bCs/>
          <w:sz w:val="22"/>
          <w:szCs w:val="22"/>
          <w:lang w:val="en-US"/>
        </w:rPr>
        <w:tab/>
      </w:r>
    </w:p>
    <w:p w14:paraId="4FF2AAF7" w14:textId="77777777" w:rsidR="004410B5" w:rsidRDefault="005E49E0" w:rsidP="004410B5">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5.</w:t>
      </w:r>
      <w:r w:rsidR="00A0662A" w:rsidRPr="00BC172F">
        <w:rPr>
          <w:rFonts w:ascii="Arial" w:hAnsi="Arial" w:cs="Arial"/>
          <w:bCs/>
          <w:sz w:val="22"/>
          <w:szCs w:val="22"/>
          <w:lang w:val="en-US"/>
        </w:rPr>
        <w:tab/>
      </w:r>
      <w:r w:rsidR="004410B5">
        <w:rPr>
          <w:rFonts w:ascii="Arial" w:hAnsi="Arial" w:cs="Arial"/>
          <w:bCs/>
          <w:sz w:val="22"/>
          <w:szCs w:val="22"/>
          <w:lang w:val="en-US"/>
        </w:rPr>
        <w:t>COMMUNITY POLICEMAN</w:t>
      </w:r>
    </w:p>
    <w:p w14:paraId="1B93C150" w14:textId="77777777" w:rsidR="00E12813" w:rsidRPr="00BC172F" w:rsidRDefault="00E12813" w:rsidP="00E12813">
      <w:pPr>
        <w:widowControl w:val="0"/>
        <w:autoSpaceDE w:val="0"/>
        <w:autoSpaceDN w:val="0"/>
        <w:adjustRightInd w:val="0"/>
        <w:jc w:val="center"/>
        <w:rPr>
          <w:rFonts w:ascii="Arial" w:hAnsi="Arial" w:cs="Arial"/>
          <w:bCs/>
          <w:sz w:val="22"/>
          <w:szCs w:val="22"/>
          <w:lang w:val="en-US"/>
        </w:rPr>
      </w:pPr>
      <w:r w:rsidRPr="00BC172F">
        <w:rPr>
          <w:rFonts w:ascii="Arial" w:hAnsi="Arial" w:cs="Arial"/>
          <w:bCs/>
          <w:sz w:val="22"/>
          <w:szCs w:val="22"/>
          <w:lang w:val="en-US"/>
        </w:rPr>
        <w:t>-    1    -</w:t>
      </w:r>
    </w:p>
    <w:p w14:paraId="0C50AE82" w14:textId="3544A6DA" w:rsidR="00D92B79" w:rsidRPr="00BC172F" w:rsidRDefault="00463484">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lastRenderedPageBreak/>
        <w:t>6.</w:t>
      </w:r>
      <w:r>
        <w:rPr>
          <w:rFonts w:ascii="Arial" w:hAnsi="Arial" w:cs="Arial"/>
          <w:bCs/>
          <w:sz w:val="22"/>
          <w:szCs w:val="22"/>
          <w:lang w:val="en-US"/>
        </w:rPr>
        <w:tab/>
      </w:r>
      <w:r w:rsidR="00D92B79" w:rsidRPr="00BC172F">
        <w:rPr>
          <w:rFonts w:ascii="Arial" w:hAnsi="Arial" w:cs="Arial"/>
          <w:bCs/>
          <w:sz w:val="22"/>
          <w:szCs w:val="22"/>
          <w:lang w:val="en-US"/>
        </w:rPr>
        <w:t>PLANNING COMMITTEE</w:t>
      </w:r>
    </w:p>
    <w:p w14:paraId="01EEE9C0" w14:textId="1322FA5E" w:rsidR="000E1FDC" w:rsidRDefault="00D92B79" w:rsidP="007739D0">
      <w:pPr>
        <w:widowControl w:val="0"/>
        <w:autoSpaceDE w:val="0"/>
        <w:autoSpaceDN w:val="0"/>
        <w:adjustRightInd w:val="0"/>
        <w:ind w:left="720"/>
        <w:rPr>
          <w:rFonts w:ascii="Arial" w:hAnsi="Arial" w:cs="Arial"/>
          <w:bCs/>
          <w:sz w:val="22"/>
          <w:szCs w:val="22"/>
          <w:lang w:val="en-US"/>
        </w:rPr>
      </w:pPr>
      <w:r w:rsidRPr="00BC172F">
        <w:rPr>
          <w:rFonts w:ascii="Arial" w:hAnsi="Arial" w:cs="Arial"/>
          <w:bCs/>
          <w:sz w:val="22"/>
          <w:szCs w:val="22"/>
          <w:lang w:val="en-US"/>
        </w:rPr>
        <w:t>To receive</w:t>
      </w:r>
      <w:r w:rsidR="006D6300">
        <w:rPr>
          <w:rFonts w:ascii="Arial" w:hAnsi="Arial" w:cs="Arial"/>
          <w:bCs/>
          <w:sz w:val="22"/>
          <w:szCs w:val="22"/>
          <w:lang w:val="en-US"/>
        </w:rPr>
        <w:t xml:space="preserve"> details</w:t>
      </w:r>
      <w:r w:rsidR="00130559" w:rsidRPr="00BC172F">
        <w:rPr>
          <w:rFonts w:ascii="Arial" w:hAnsi="Arial" w:cs="Arial"/>
          <w:bCs/>
          <w:sz w:val="22"/>
          <w:szCs w:val="22"/>
          <w:lang w:val="en-US"/>
        </w:rPr>
        <w:t xml:space="preserve"> </w:t>
      </w:r>
      <w:r w:rsidR="006D6300">
        <w:rPr>
          <w:rFonts w:ascii="Arial" w:hAnsi="Arial" w:cs="Arial"/>
          <w:bCs/>
          <w:sz w:val="22"/>
          <w:szCs w:val="22"/>
          <w:lang w:val="en-US"/>
        </w:rPr>
        <w:t xml:space="preserve">of applications and recommendations made </w:t>
      </w:r>
      <w:r w:rsidR="00417904">
        <w:rPr>
          <w:rFonts w:ascii="Arial" w:hAnsi="Arial" w:cs="Arial"/>
          <w:bCs/>
          <w:sz w:val="22"/>
          <w:szCs w:val="22"/>
          <w:lang w:val="en-US"/>
        </w:rPr>
        <w:t xml:space="preserve">under the agreed </w:t>
      </w:r>
      <w:r w:rsidR="00A26A86">
        <w:rPr>
          <w:rFonts w:ascii="Arial" w:hAnsi="Arial" w:cs="Arial"/>
          <w:bCs/>
          <w:sz w:val="22"/>
          <w:szCs w:val="22"/>
          <w:lang w:val="en-US"/>
        </w:rPr>
        <w:t>emergency</w:t>
      </w:r>
      <w:r w:rsidR="003857F8">
        <w:rPr>
          <w:rFonts w:ascii="Arial" w:hAnsi="Arial" w:cs="Arial"/>
          <w:bCs/>
          <w:sz w:val="22"/>
          <w:szCs w:val="22"/>
          <w:lang w:val="en-US"/>
        </w:rPr>
        <w:t xml:space="preserve"> </w:t>
      </w:r>
      <w:r w:rsidR="00A26A86">
        <w:rPr>
          <w:rFonts w:ascii="Arial" w:hAnsi="Arial" w:cs="Arial"/>
          <w:bCs/>
          <w:sz w:val="22"/>
          <w:szCs w:val="22"/>
          <w:lang w:val="en-US"/>
        </w:rPr>
        <w:t xml:space="preserve">arrangements by email </w:t>
      </w:r>
      <w:r w:rsidR="00BA5055" w:rsidRPr="00BC172F">
        <w:rPr>
          <w:rFonts w:ascii="Arial" w:hAnsi="Arial" w:cs="Arial"/>
          <w:bCs/>
          <w:sz w:val="22"/>
          <w:szCs w:val="22"/>
          <w:lang w:val="en-US"/>
        </w:rPr>
        <w:t>(</w:t>
      </w:r>
      <w:proofErr w:type="gramStart"/>
      <w:r w:rsidR="00BA5055" w:rsidRPr="00BC172F">
        <w:rPr>
          <w:rFonts w:ascii="Arial" w:hAnsi="Arial" w:cs="Arial"/>
          <w:bCs/>
          <w:sz w:val="22"/>
          <w:szCs w:val="22"/>
          <w:lang w:val="en-US"/>
        </w:rPr>
        <w:t>attached)</w:t>
      </w:r>
      <w:r w:rsidR="00022769">
        <w:rPr>
          <w:rFonts w:ascii="Arial" w:hAnsi="Arial" w:cs="Arial"/>
          <w:bCs/>
          <w:sz w:val="22"/>
          <w:szCs w:val="22"/>
          <w:lang w:val="en-US"/>
        </w:rPr>
        <w:t xml:space="preserve">   </w:t>
      </w:r>
      <w:proofErr w:type="gramEnd"/>
      <w:r w:rsidR="00022769">
        <w:rPr>
          <w:rFonts w:ascii="Arial" w:hAnsi="Arial" w:cs="Arial"/>
          <w:bCs/>
          <w:sz w:val="22"/>
          <w:szCs w:val="22"/>
          <w:lang w:val="en-US"/>
        </w:rPr>
        <w:t xml:space="preserve"> </w:t>
      </w:r>
      <w:r w:rsidR="007739D0" w:rsidRPr="00E12813">
        <w:rPr>
          <w:rFonts w:ascii="Arial" w:hAnsi="Arial" w:cs="Arial"/>
          <w:b/>
          <w:sz w:val="22"/>
          <w:szCs w:val="22"/>
          <w:lang w:val="en-US"/>
        </w:rPr>
        <w:t xml:space="preserve">Pages </w:t>
      </w:r>
      <w:r w:rsidR="005F5E20">
        <w:rPr>
          <w:rFonts w:ascii="Arial" w:hAnsi="Arial" w:cs="Arial"/>
          <w:b/>
          <w:sz w:val="22"/>
          <w:szCs w:val="22"/>
          <w:lang w:val="en-US"/>
        </w:rPr>
        <w:t>10</w:t>
      </w:r>
      <w:r w:rsidR="00690FE0">
        <w:rPr>
          <w:rFonts w:ascii="Arial" w:hAnsi="Arial" w:cs="Arial"/>
          <w:b/>
          <w:sz w:val="22"/>
          <w:szCs w:val="22"/>
          <w:lang w:val="en-US"/>
        </w:rPr>
        <w:t xml:space="preserve"> -</w:t>
      </w:r>
      <w:r w:rsidR="00C47AA2">
        <w:rPr>
          <w:rFonts w:ascii="Arial" w:hAnsi="Arial" w:cs="Arial"/>
          <w:b/>
          <w:sz w:val="22"/>
          <w:szCs w:val="22"/>
          <w:lang w:val="en-US"/>
        </w:rPr>
        <w:t xml:space="preserve"> 11</w:t>
      </w:r>
      <w:r w:rsidR="00690FE0">
        <w:rPr>
          <w:rFonts w:ascii="Arial" w:hAnsi="Arial" w:cs="Arial"/>
          <w:b/>
          <w:sz w:val="22"/>
          <w:szCs w:val="22"/>
          <w:lang w:val="en-US"/>
        </w:rPr>
        <w:t xml:space="preserve"> </w:t>
      </w:r>
      <w:r w:rsidR="003E4600">
        <w:rPr>
          <w:rFonts w:ascii="Arial" w:hAnsi="Arial" w:cs="Arial"/>
          <w:b/>
          <w:sz w:val="22"/>
          <w:szCs w:val="22"/>
          <w:lang w:val="en-US"/>
        </w:rPr>
        <w:t xml:space="preserve"> </w:t>
      </w:r>
      <w:r w:rsidR="00D323B5" w:rsidRPr="00FE4234">
        <w:rPr>
          <w:rFonts w:ascii="Arial" w:hAnsi="Arial" w:cs="Arial"/>
          <w:bCs/>
          <w:sz w:val="22"/>
          <w:szCs w:val="22"/>
          <w:lang w:val="en-US"/>
        </w:rPr>
        <w:t xml:space="preserve"> </w:t>
      </w:r>
    </w:p>
    <w:p w14:paraId="7A03962A" w14:textId="76A4CA95" w:rsidR="00A26785" w:rsidRDefault="00A26785" w:rsidP="00A26785">
      <w:pPr>
        <w:widowControl w:val="0"/>
        <w:autoSpaceDE w:val="0"/>
        <w:autoSpaceDN w:val="0"/>
        <w:adjustRightInd w:val="0"/>
        <w:rPr>
          <w:rFonts w:ascii="Arial" w:hAnsi="Arial" w:cs="Arial"/>
          <w:bCs/>
          <w:sz w:val="22"/>
          <w:szCs w:val="22"/>
          <w:lang w:val="en-US"/>
        </w:rPr>
      </w:pPr>
    </w:p>
    <w:p w14:paraId="7A81880D" w14:textId="00679385" w:rsidR="00AF4C74" w:rsidRPr="00BC172F" w:rsidRDefault="00A541A8" w:rsidP="003A26D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7</w:t>
      </w:r>
      <w:r w:rsidR="00A26785">
        <w:rPr>
          <w:rFonts w:ascii="Arial" w:hAnsi="Arial" w:cs="Arial"/>
          <w:bCs/>
          <w:sz w:val="22"/>
          <w:szCs w:val="22"/>
          <w:lang w:val="en-US"/>
        </w:rPr>
        <w:t>.</w:t>
      </w:r>
      <w:r w:rsidR="009C2F94" w:rsidRPr="00BC172F">
        <w:rPr>
          <w:rFonts w:ascii="Arial" w:hAnsi="Arial" w:cs="Arial"/>
          <w:bCs/>
          <w:sz w:val="22"/>
          <w:szCs w:val="22"/>
          <w:lang w:val="en-US"/>
        </w:rPr>
        <w:tab/>
      </w:r>
      <w:r w:rsidR="00BB52C4" w:rsidRPr="00BC172F">
        <w:rPr>
          <w:rFonts w:ascii="Arial" w:hAnsi="Arial" w:cs="Arial"/>
          <w:bCs/>
          <w:sz w:val="22"/>
          <w:szCs w:val="22"/>
          <w:lang w:val="en-US"/>
        </w:rPr>
        <w:t>CHAIR’S REPORT</w:t>
      </w:r>
    </w:p>
    <w:p w14:paraId="564D65B7" w14:textId="77777777" w:rsidR="001B6692" w:rsidRPr="00BC172F" w:rsidRDefault="001B6692">
      <w:pPr>
        <w:widowControl w:val="0"/>
        <w:autoSpaceDE w:val="0"/>
        <w:autoSpaceDN w:val="0"/>
        <w:adjustRightInd w:val="0"/>
        <w:rPr>
          <w:rFonts w:ascii="Arial" w:hAnsi="Arial" w:cs="Arial"/>
          <w:bCs/>
          <w:sz w:val="22"/>
          <w:szCs w:val="22"/>
          <w:lang w:val="en-US"/>
        </w:rPr>
      </w:pPr>
    </w:p>
    <w:p w14:paraId="7243F538" w14:textId="069D2AAA" w:rsidR="007929EF" w:rsidRPr="00BC172F" w:rsidRDefault="004B0261">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8</w:t>
      </w:r>
      <w:r w:rsidR="00BA5055" w:rsidRPr="00BC172F">
        <w:rPr>
          <w:rFonts w:ascii="Arial" w:hAnsi="Arial" w:cs="Arial"/>
          <w:bCs/>
          <w:sz w:val="22"/>
          <w:szCs w:val="22"/>
          <w:lang w:val="en-US"/>
        </w:rPr>
        <w:t>.</w:t>
      </w:r>
      <w:r w:rsidR="00BA5055" w:rsidRPr="00BC172F">
        <w:rPr>
          <w:rFonts w:ascii="Arial" w:hAnsi="Arial" w:cs="Arial"/>
          <w:bCs/>
          <w:sz w:val="22"/>
          <w:szCs w:val="22"/>
          <w:lang w:val="en-US"/>
        </w:rPr>
        <w:tab/>
      </w:r>
      <w:r w:rsidR="00145FE8" w:rsidRPr="00BC172F">
        <w:rPr>
          <w:rFonts w:ascii="Arial" w:hAnsi="Arial" w:cs="Arial"/>
          <w:bCs/>
          <w:sz w:val="22"/>
          <w:szCs w:val="22"/>
          <w:lang w:val="en-US"/>
        </w:rPr>
        <w:t>PARISH PATH LIAISON OFFICER</w:t>
      </w:r>
      <w:r w:rsidR="00E43556" w:rsidRPr="00BC172F">
        <w:rPr>
          <w:rFonts w:ascii="Arial" w:hAnsi="Arial" w:cs="Arial"/>
          <w:bCs/>
          <w:sz w:val="22"/>
          <w:szCs w:val="22"/>
          <w:lang w:val="en-US"/>
        </w:rPr>
        <w:t xml:space="preserve"> </w:t>
      </w:r>
      <w:r w:rsidR="007929EF" w:rsidRPr="00BC172F">
        <w:rPr>
          <w:rFonts w:ascii="Arial" w:hAnsi="Arial" w:cs="Arial"/>
          <w:bCs/>
          <w:sz w:val="22"/>
          <w:szCs w:val="22"/>
          <w:lang w:val="en-US"/>
        </w:rPr>
        <w:t>–</w:t>
      </w:r>
      <w:r w:rsidR="00E43556" w:rsidRPr="00BC172F">
        <w:rPr>
          <w:rFonts w:ascii="Arial" w:hAnsi="Arial" w:cs="Arial"/>
          <w:bCs/>
          <w:sz w:val="22"/>
          <w:szCs w:val="22"/>
          <w:lang w:val="en-US"/>
        </w:rPr>
        <w:t xml:space="preserve"> </w:t>
      </w:r>
      <w:r w:rsidR="007929EF" w:rsidRPr="00BC172F">
        <w:rPr>
          <w:rFonts w:ascii="Arial" w:hAnsi="Arial" w:cs="Arial"/>
          <w:bCs/>
          <w:sz w:val="22"/>
          <w:szCs w:val="22"/>
          <w:lang w:val="en-US"/>
        </w:rPr>
        <w:t xml:space="preserve">County Cllr. Leyshon to give a verbal </w:t>
      </w:r>
    </w:p>
    <w:p w14:paraId="01AAF53B" w14:textId="68901A1F" w:rsidR="00940B33" w:rsidRPr="00BC172F" w:rsidRDefault="007929EF" w:rsidP="007929EF">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 xml:space="preserve">report on behalf of </w:t>
      </w:r>
      <w:r w:rsidR="00C23DB9" w:rsidRPr="00BC172F">
        <w:rPr>
          <w:rFonts w:ascii="Arial" w:hAnsi="Arial" w:cs="Arial"/>
          <w:bCs/>
          <w:sz w:val="22"/>
          <w:szCs w:val="22"/>
          <w:lang w:val="en-US"/>
        </w:rPr>
        <w:t>PPLO Jake Dalton</w:t>
      </w:r>
      <w:r w:rsidR="00B05A08" w:rsidRPr="00BC172F">
        <w:rPr>
          <w:rFonts w:ascii="Arial" w:hAnsi="Arial" w:cs="Arial"/>
          <w:bCs/>
          <w:sz w:val="22"/>
          <w:szCs w:val="22"/>
          <w:lang w:val="en-US"/>
        </w:rPr>
        <w:t>.</w:t>
      </w:r>
      <w:r w:rsidR="00940B33" w:rsidRPr="00BC172F">
        <w:rPr>
          <w:rFonts w:ascii="Arial" w:hAnsi="Arial" w:cs="Arial"/>
          <w:bCs/>
          <w:sz w:val="22"/>
          <w:szCs w:val="22"/>
          <w:lang w:val="en-US"/>
        </w:rPr>
        <w:t xml:space="preserve"> </w:t>
      </w:r>
    </w:p>
    <w:p w14:paraId="66F124D9" w14:textId="28084C00" w:rsidR="00B82859" w:rsidRDefault="00B82859" w:rsidP="00304370">
      <w:pPr>
        <w:widowControl w:val="0"/>
        <w:autoSpaceDE w:val="0"/>
        <w:autoSpaceDN w:val="0"/>
        <w:adjustRightInd w:val="0"/>
        <w:rPr>
          <w:rFonts w:ascii="Arial" w:hAnsi="Arial" w:cs="Arial"/>
          <w:b/>
          <w:sz w:val="22"/>
          <w:szCs w:val="22"/>
          <w:lang w:val="en-US"/>
        </w:rPr>
      </w:pPr>
    </w:p>
    <w:p w14:paraId="39C70941" w14:textId="77777777" w:rsidR="00E112E7" w:rsidRDefault="004B0261" w:rsidP="007B4C8C">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9</w:t>
      </w:r>
      <w:r w:rsidR="00686C5D">
        <w:rPr>
          <w:rFonts w:ascii="Arial" w:hAnsi="Arial" w:cs="Arial"/>
          <w:bCs/>
          <w:sz w:val="22"/>
          <w:szCs w:val="22"/>
          <w:lang w:val="en-US"/>
        </w:rPr>
        <w:t>.</w:t>
      </w:r>
      <w:r w:rsidR="00B82859">
        <w:rPr>
          <w:rFonts w:ascii="Arial" w:hAnsi="Arial" w:cs="Arial"/>
          <w:bCs/>
          <w:sz w:val="22"/>
          <w:szCs w:val="22"/>
          <w:lang w:val="en-US"/>
        </w:rPr>
        <w:tab/>
      </w:r>
      <w:r w:rsidR="00E52C49">
        <w:rPr>
          <w:rFonts w:ascii="Arial" w:hAnsi="Arial" w:cs="Arial"/>
          <w:bCs/>
          <w:sz w:val="22"/>
          <w:szCs w:val="22"/>
          <w:lang w:val="en-US"/>
        </w:rPr>
        <w:t>P</w:t>
      </w:r>
      <w:r>
        <w:rPr>
          <w:rFonts w:ascii="Arial" w:hAnsi="Arial" w:cs="Arial"/>
          <w:bCs/>
          <w:sz w:val="22"/>
          <w:szCs w:val="22"/>
          <w:lang w:val="en-US"/>
        </w:rPr>
        <w:t>ROJECTS WORKING GROUP</w:t>
      </w:r>
    </w:p>
    <w:p w14:paraId="5B0EBEB9" w14:textId="1018DD96" w:rsidR="006F34C5" w:rsidRDefault="00E112E7" w:rsidP="00E112E7">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To receive notes of the meeting</w:t>
      </w:r>
      <w:r w:rsidR="00BB76BA">
        <w:rPr>
          <w:rFonts w:ascii="Arial" w:hAnsi="Arial" w:cs="Arial"/>
          <w:bCs/>
          <w:sz w:val="22"/>
          <w:szCs w:val="22"/>
          <w:lang w:val="en-US"/>
        </w:rPr>
        <w:t>s</w:t>
      </w:r>
      <w:r>
        <w:rPr>
          <w:rFonts w:ascii="Arial" w:hAnsi="Arial" w:cs="Arial"/>
          <w:bCs/>
          <w:sz w:val="22"/>
          <w:szCs w:val="22"/>
          <w:lang w:val="en-US"/>
        </w:rPr>
        <w:t xml:space="preserve"> on 28</w:t>
      </w:r>
      <w:r w:rsidRPr="00E112E7">
        <w:rPr>
          <w:rFonts w:ascii="Arial" w:hAnsi="Arial" w:cs="Arial"/>
          <w:bCs/>
          <w:sz w:val="22"/>
          <w:szCs w:val="22"/>
          <w:vertAlign w:val="superscript"/>
          <w:lang w:val="en-US"/>
        </w:rPr>
        <w:t>th</w:t>
      </w:r>
      <w:r>
        <w:rPr>
          <w:rFonts w:ascii="Arial" w:hAnsi="Arial" w:cs="Arial"/>
          <w:bCs/>
          <w:sz w:val="22"/>
          <w:szCs w:val="22"/>
          <w:lang w:val="en-US"/>
        </w:rPr>
        <w:t xml:space="preserve"> May</w:t>
      </w:r>
      <w:r w:rsidR="003865A9">
        <w:rPr>
          <w:rFonts w:ascii="Arial" w:hAnsi="Arial" w:cs="Arial"/>
          <w:bCs/>
          <w:sz w:val="22"/>
          <w:szCs w:val="22"/>
          <w:lang w:val="en-US"/>
        </w:rPr>
        <w:t xml:space="preserve"> (attached</w:t>
      </w:r>
      <w:r w:rsidR="00AA62A6">
        <w:rPr>
          <w:rFonts w:ascii="Arial" w:hAnsi="Arial" w:cs="Arial"/>
          <w:bCs/>
          <w:sz w:val="22"/>
          <w:szCs w:val="22"/>
          <w:lang w:val="en-US"/>
        </w:rPr>
        <w:t>)</w:t>
      </w:r>
      <w:r w:rsidR="003865A9">
        <w:rPr>
          <w:rFonts w:ascii="Arial" w:hAnsi="Arial" w:cs="Arial"/>
          <w:bCs/>
          <w:sz w:val="22"/>
          <w:szCs w:val="22"/>
          <w:lang w:val="en-US"/>
        </w:rPr>
        <w:t xml:space="preserve"> and</w:t>
      </w:r>
      <w:r w:rsidR="00BB76BA">
        <w:rPr>
          <w:rFonts w:ascii="Arial" w:hAnsi="Arial" w:cs="Arial"/>
          <w:bCs/>
          <w:sz w:val="22"/>
          <w:szCs w:val="22"/>
          <w:lang w:val="en-US"/>
        </w:rPr>
        <w:t xml:space="preserve"> </w:t>
      </w:r>
      <w:r w:rsidR="002D6004">
        <w:rPr>
          <w:rFonts w:ascii="Arial" w:hAnsi="Arial" w:cs="Arial"/>
          <w:bCs/>
          <w:sz w:val="22"/>
          <w:szCs w:val="22"/>
          <w:lang w:val="en-US"/>
        </w:rPr>
        <w:t>12</w:t>
      </w:r>
      <w:r w:rsidR="002D6004" w:rsidRPr="002D6004">
        <w:rPr>
          <w:rFonts w:ascii="Arial" w:hAnsi="Arial" w:cs="Arial"/>
          <w:bCs/>
          <w:sz w:val="22"/>
          <w:szCs w:val="22"/>
          <w:vertAlign w:val="superscript"/>
          <w:lang w:val="en-US"/>
        </w:rPr>
        <w:t>th</w:t>
      </w:r>
      <w:r w:rsidR="002D6004">
        <w:rPr>
          <w:rFonts w:ascii="Arial" w:hAnsi="Arial" w:cs="Arial"/>
          <w:bCs/>
          <w:sz w:val="22"/>
          <w:szCs w:val="22"/>
          <w:lang w:val="en-US"/>
        </w:rPr>
        <w:t xml:space="preserve"> June</w:t>
      </w:r>
      <w:r>
        <w:rPr>
          <w:rFonts w:ascii="Arial" w:hAnsi="Arial" w:cs="Arial"/>
          <w:bCs/>
          <w:sz w:val="22"/>
          <w:szCs w:val="22"/>
          <w:lang w:val="en-US"/>
        </w:rPr>
        <w:t xml:space="preserve"> </w:t>
      </w:r>
      <w:r w:rsidR="003865A9">
        <w:rPr>
          <w:rFonts w:ascii="Arial" w:hAnsi="Arial" w:cs="Arial"/>
          <w:bCs/>
          <w:sz w:val="22"/>
          <w:szCs w:val="22"/>
          <w:lang w:val="en-US"/>
        </w:rPr>
        <w:t>–</w:t>
      </w:r>
    </w:p>
    <w:p w14:paraId="6720A194" w14:textId="5D1031D2" w:rsidR="003C5DD5" w:rsidRDefault="006F34C5" w:rsidP="00E112E7">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t</w:t>
      </w:r>
      <w:r w:rsidR="003865A9">
        <w:rPr>
          <w:rFonts w:ascii="Arial" w:hAnsi="Arial" w:cs="Arial"/>
          <w:bCs/>
          <w:sz w:val="22"/>
          <w:szCs w:val="22"/>
          <w:lang w:val="en-US"/>
        </w:rPr>
        <w:t>o</w:t>
      </w:r>
      <w:r>
        <w:rPr>
          <w:rFonts w:ascii="Arial" w:hAnsi="Arial" w:cs="Arial"/>
          <w:bCs/>
          <w:sz w:val="22"/>
          <w:szCs w:val="22"/>
          <w:lang w:val="en-US"/>
        </w:rPr>
        <w:t xml:space="preserve"> </w:t>
      </w:r>
      <w:r w:rsidR="003865A9">
        <w:rPr>
          <w:rFonts w:ascii="Arial" w:hAnsi="Arial" w:cs="Arial"/>
          <w:bCs/>
          <w:sz w:val="22"/>
          <w:szCs w:val="22"/>
          <w:lang w:val="en-US"/>
        </w:rPr>
        <w:t>follow</w:t>
      </w:r>
      <w:r w:rsidR="00AE0F6D">
        <w:rPr>
          <w:rFonts w:ascii="Arial" w:hAnsi="Arial" w:cs="Arial"/>
          <w:bCs/>
          <w:sz w:val="22"/>
          <w:szCs w:val="22"/>
          <w:lang w:val="en-US"/>
        </w:rPr>
        <w:t xml:space="preserve">.  Specification and scoring criteria for </w:t>
      </w:r>
      <w:r w:rsidR="000D5CBD">
        <w:rPr>
          <w:rFonts w:ascii="Arial" w:hAnsi="Arial" w:cs="Arial"/>
          <w:bCs/>
          <w:sz w:val="22"/>
          <w:szCs w:val="22"/>
          <w:lang w:val="en-US"/>
        </w:rPr>
        <w:t>up</w:t>
      </w:r>
      <w:r w:rsidR="003C5DD5">
        <w:rPr>
          <w:rFonts w:ascii="Arial" w:hAnsi="Arial" w:cs="Arial"/>
          <w:bCs/>
          <w:sz w:val="22"/>
          <w:szCs w:val="22"/>
          <w:lang w:val="en-US"/>
        </w:rPr>
        <w:t xml:space="preserve"> to 11 years play area in Merriman</w:t>
      </w:r>
    </w:p>
    <w:p w14:paraId="1B55F378" w14:textId="75A4EC31" w:rsidR="001C3AE7" w:rsidRDefault="003C5DD5" w:rsidP="00E112E7">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 xml:space="preserve">Park </w:t>
      </w:r>
      <w:r w:rsidR="00F744DE">
        <w:rPr>
          <w:rFonts w:ascii="Arial" w:hAnsi="Arial" w:cs="Arial"/>
          <w:bCs/>
          <w:sz w:val="22"/>
          <w:szCs w:val="22"/>
          <w:lang w:val="en-US"/>
        </w:rPr>
        <w:t>to follow</w:t>
      </w:r>
      <w:r>
        <w:rPr>
          <w:rFonts w:ascii="Arial" w:hAnsi="Arial" w:cs="Arial"/>
          <w:bCs/>
          <w:sz w:val="22"/>
          <w:szCs w:val="22"/>
          <w:lang w:val="en-US"/>
        </w:rPr>
        <w:t xml:space="preserve"> for approval.</w:t>
      </w:r>
      <w:r w:rsidR="005C1B27">
        <w:rPr>
          <w:rFonts w:ascii="Arial" w:hAnsi="Arial" w:cs="Arial"/>
          <w:bCs/>
          <w:sz w:val="22"/>
          <w:szCs w:val="22"/>
          <w:lang w:val="en-US"/>
        </w:rPr>
        <w:t xml:space="preserve">  </w:t>
      </w:r>
      <w:r w:rsidR="005C1B27" w:rsidRPr="0053555B">
        <w:rPr>
          <w:rFonts w:ascii="Arial" w:hAnsi="Arial" w:cs="Arial"/>
          <w:b/>
          <w:sz w:val="22"/>
          <w:szCs w:val="22"/>
          <w:lang w:val="en-US"/>
        </w:rPr>
        <w:t xml:space="preserve">Pages </w:t>
      </w:r>
      <w:r w:rsidR="00D4678A" w:rsidRPr="0053555B">
        <w:rPr>
          <w:rFonts w:ascii="Arial" w:hAnsi="Arial" w:cs="Arial"/>
          <w:b/>
          <w:sz w:val="22"/>
          <w:szCs w:val="22"/>
          <w:lang w:val="en-US"/>
        </w:rPr>
        <w:t xml:space="preserve">12 - </w:t>
      </w:r>
      <w:r w:rsidR="00C25076" w:rsidRPr="0053555B">
        <w:rPr>
          <w:rFonts w:ascii="Arial" w:hAnsi="Arial" w:cs="Arial"/>
          <w:b/>
          <w:sz w:val="22"/>
          <w:szCs w:val="22"/>
          <w:lang w:val="en-US"/>
        </w:rPr>
        <w:t>1</w:t>
      </w:r>
      <w:r w:rsidR="0053555B" w:rsidRPr="0053555B">
        <w:rPr>
          <w:rFonts w:ascii="Arial" w:hAnsi="Arial" w:cs="Arial"/>
          <w:b/>
          <w:sz w:val="22"/>
          <w:szCs w:val="22"/>
          <w:lang w:val="en-US"/>
        </w:rPr>
        <w:t>8</w:t>
      </w:r>
    </w:p>
    <w:p w14:paraId="3A4E6B01" w14:textId="77777777" w:rsidR="001C3AE7" w:rsidRDefault="001C3AE7" w:rsidP="001C3AE7">
      <w:pPr>
        <w:widowControl w:val="0"/>
        <w:autoSpaceDE w:val="0"/>
        <w:autoSpaceDN w:val="0"/>
        <w:adjustRightInd w:val="0"/>
        <w:rPr>
          <w:rFonts w:ascii="Arial" w:hAnsi="Arial" w:cs="Arial"/>
          <w:bCs/>
          <w:sz w:val="22"/>
          <w:szCs w:val="22"/>
          <w:lang w:val="en-US"/>
        </w:rPr>
      </w:pPr>
    </w:p>
    <w:p w14:paraId="24237BEF" w14:textId="51DDE312" w:rsidR="00E206D9" w:rsidRDefault="001C3AE7" w:rsidP="001C3AE7">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10.</w:t>
      </w:r>
      <w:r>
        <w:rPr>
          <w:rFonts w:ascii="Arial" w:hAnsi="Arial" w:cs="Arial"/>
          <w:bCs/>
          <w:sz w:val="22"/>
          <w:szCs w:val="22"/>
          <w:lang w:val="en-US"/>
        </w:rPr>
        <w:tab/>
      </w:r>
      <w:r w:rsidR="00E206D9">
        <w:rPr>
          <w:rFonts w:ascii="Arial" w:hAnsi="Arial" w:cs="Arial"/>
          <w:bCs/>
          <w:sz w:val="22"/>
          <w:szCs w:val="22"/>
          <w:lang w:val="en-US"/>
        </w:rPr>
        <w:t xml:space="preserve">PILLARS </w:t>
      </w:r>
      <w:r w:rsidR="00E60B98">
        <w:rPr>
          <w:rFonts w:ascii="Arial" w:hAnsi="Arial" w:cs="Arial"/>
          <w:bCs/>
          <w:sz w:val="22"/>
          <w:szCs w:val="22"/>
          <w:lang w:val="en-US"/>
        </w:rPr>
        <w:t xml:space="preserve">BAR AND GRILL – CHANGE TO </w:t>
      </w:r>
      <w:r w:rsidR="00E206D9">
        <w:rPr>
          <w:rFonts w:ascii="Arial" w:hAnsi="Arial" w:cs="Arial"/>
          <w:bCs/>
          <w:sz w:val="22"/>
          <w:szCs w:val="22"/>
          <w:lang w:val="en-US"/>
        </w:rPr>
        <w:t>LICENCE (report attached)</w:t>
      </w:r>
      <w:r w:rsidR="005835A4">
        <w:rPr>
          <w:rFonts w:ascii="Arial" w:hAnsi="Arial" w:cs="Arial"/>
          <w:bCs/>
          <w:sz w:val="22"/>
          <w:szCs w:val="22"/>
          <w:lang w:val="en-US"/>
        </w:rPr>
        <w:t xml:space="preserve"> </w:t>
      </w:r>
      <w:r w:rsidR="005835A4" w:rsidRPr="005835A4">
        <w:rPr>
          <w:rFonts w:ascii="Arial" w:hAnsi="Arial" w:cs="Arial"/>
          <w:b/>
          <w:sz w:val="22"/>
          <w:szCs w:val="22"/>
          <w:lang w:val="en-US"/>
        </w:rPr>
        <w:t>Page 19</w:t>
      </w:r>
    </w:p>
    <w:p w14:paraId="086206F9" w14:textId="77777777" w:rsidR="00E206D9" w:rsidRDefault="00E206D9" w:rsidP="001C3AE7">
      <w:pPr>
        <w:widowControl w:val="0"/>
        <w:autoSpaceDE w:val="0"/>
        <w:autoSpaceDN w:val="0"/>
        <w:adjustRightInd w:val="0"/>
        <w:rPr>
          <w:rFonts w:ascii="Arial" w:hAnsi="Arial" w:cs="Arial"/>
          <w:bCs/>
          <w:sz w:val="22"/>
          <w:szCs w:val="22"/>
          <w:lang w:val="en-US"/>
        </w:rPr>
      </w:pPr>
    </w:p>
    <w:p w14:paraId="1D898399" w14:textId="2C47EFAE" w:rsidR="00CA795F" w:rsidRPr="006A3A86" w:rsidRDefault="00E206D9" w:rsidP="001C3AE7">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11.</w:t>
      </w:r>
      <w:r>
        <w:rPr>
          <w:rFonts w:ascii="Arial" w:hAnsi="Arial" w:cs="Arial"/>
          <w:bCs/>
          <w:sz w:val="22"/>
          <w:szCs w:val="22"/>
          <w:lang w:val="en-US"/>
        </w:rPr>
        <w:tab/>
      </w:r>
      <w:r w:rsidR="004600C9">
        <w:rPr>
          <w:rFonts w:ascii="Arial" w:hAnsi="Arial" w:cs="Arial"/>
          <w:bCs/>
          <w:sz w:val="22"/>
          <w:szCs w:val="22"/>
          <w:lang w:val="en-US"/>
        </w:rPr>
        <w:t>LOCAL GOVERNMENT REORGANISATION IN</w:t>
      </w:r>
      <w:r w:rsidR="00CA795F">
        <w:rPr>
          <w:rFonts w:ascii="Arial" w:hAnsi="Arial" w:cs="Arial"/>
          <w:bCs/>
          <w:sz w:val="22"/>
          <w:szCs w:val="22"/>
          <w:lang w:val="en-US"/>
        </w:rPr>
        <w:t xml:space="preserve"> </w:t>
      </w:r>
      <w:proofErr w:type="gramStart"/>
      <w:r w:rsidR="00CA795F">
        <w:rPr>
          <w:rFonts w:ascii="Arial" w:hAnsi="Arial" w:cs="Arial"/>
          <w:bCs/>
          <w:sz w:val="22"/>
          <w:szCs w:val="22"/>
          <w:lang w:val="en-US"/>
        </w:rPr>
        <w:t>SOMERSET(</w:t>
      </w:r>
      <w:proofErr w:type="gramEnd"/>
      <w:r w:rsidR="00CA795F">
        <w:rPr>
          <w:rFonts w:ascii="Arial" w:hAnsi="Arial" w:cs="Arial"/>
          <w:bCs/>
          <w:sz w:val="22"/>
          <w:szCs w:val="22"/>
          <w:lang w:val="en-US"/>
        </w:rPr>
        <w:t>attached)</w:t>
      </w:r>
      <w:r w:rsidR="00474256" w:rsidRPr="006A3A86">
        <w:rPr>
          <w:rFonts w:ascii="Arial" w:hAnsi="Arial" w:cs="Arial"/>
          <w:b/>
          <w:sz w:val="22"/>
          <w:szCs w:val="22"/>
          <w:lang w:val="en-US"/>
        </w:rPr>
        <w:t>Pages 20-</w:t>
      </w:r>
      <w:r w:rsidR="00712EB8" w:rsidRPr="006A3A86">
        <w:rPr>
          <w:rFonts w:ascii="Arial" w:hAnsi="Arial" w:cs="Arial"/>
          <w:b/>
          <w:sz w:val="22"/>
          <w:szCs w:val="22"/>
          <w:lang w:val="en-US"/>
        </w:rPr>
        <w:t>31</w:t>
      </w:r>
    </w:p>
    <w:p w14:paraId="359AFD5A" w14:textId="77777777" w:rsidR="00CA795F" w:rsidRPr="006A3A86" w:rsidRDefault="00CA795F" w:rsidP="001C3AE7">
      <w:pPr>
        <w:widowControl w:val="0"/>
        <w:autoSpaceDE w:val="0"/>
        <w:autoSpaceDN w:val="0"/>
        <w:adjustRightInd w:val="0"/>
        <w:rPr>
          <w:rFonts w:ascii="Arial" w:hAnsi="Arial" w:cs="Arial"/>
          <w:b/>
          <w:sz w:val="22"/>
          <w:szCs w:val="22"/>
          <w:lang w:val="en-US"/>
        </w:rPr>
      </w:pPr>
    </w:p>
    <w:p w14:paraId="069D76D9" w14:textId="77777777" w:rsidR="00B01324" w:rsidRDefault="00CA795F" w:rsidP="001C3AE7">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12.</w:t>
      </w:r>
      <w:r>
        <w:rPr>
          <w:rFonts w:ascii="Arial" w:hAnsi="Arial" w:cs="Arial"/>
          <w:bCs/>
          <w:sz w:val="22"/>
          <w:szCs w:val="22"/>
          <w:lang w:val="en-US"/>
        </w:rPr>
        <w:tab/>
        <w:t xml:space="preserve">REVIEW OF </w:t>
      </w:r>
      <w:r w:rsidR="00B01324">
        <w:rPr>
          <w:rFonts w:ascii="Arial" w:hAnsi="Arial" w:cs="Arial"/>
          <w:bCs/>
          <w:sz w:val="22"/>
          <w:szCs w:val="22"/>
          <w:lang w:val="en-US"/>
        </w:rPr>
        <w:t>HOLDING ANNUAL MEETING OF COUNCIL AND MEETING DATES</w:t>
      </w:r>
    </w:p>
    <w:p w14:paraId="368223C9" w14:textId="63004ACA" w:rsidR="00B01324" w:rsidRDefault="00B01324" w:rsidP="001C3AE7">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(report attached)</w:t>
      </w:r>
      <w:r w:rsidR="00042C50">
        <w:rPr>
          <w:rFonts w:ascii="Arial" w:hAnsi="Arial" w:cs="Arial"/>
          <w:bCs/>
          <w:sz w:val="22"/>
          <w:szCs w:val="22"/>
          <w:lang w:val="en-US"/>
        </w:rPr>
        <w:t xml:space="preserve"> </w:t>
      </w:r>
      <w:r w:rsidR="00042C50" w:rsidRPr="005E0C5D">
        <w:rPr>
          <w:rFonts w:ascii="Arial" w:hAnsi="Arial" w:cs="Arial"/>
          <w:b/>
          <w:sz w:val="22"/>
          <w:szCs w:val="22"/>
          <w:lang w:val="en-US"/>
        </w:rPr>
        <w:t xml:space="preserve">Pages 32 </w:t>
      </w:r>
      <w:r w:rsidR="002C0BE9">
        <w:rPr>
          <w:rFonts w:ascii="Arial" w:hAnsi="Arial" w:cs="Arial"/>
          <w:b/>
          <w:sz w:val="22"/>
          <w:szCs w:val="22"/>
          <w:lang w:val="en-US"/>
        </w:rPr>
        <w:t>–</w:t>
      </w:r>
      <w:r w:rsidR="00042C50" w:rsidRPr="005E0C5D">
        <w:rPr>
          <w:rFonts w:ascii="Arial" w:hAnsi="Arial" w:cs="Arial"/>
          <w:b/>
          <w:sz w:val="22"/>
          <w:szCs w:val="22"/>
          <w:lang w:val="en-US"/>
        </w:rPr>
        <w:t xml:space="preserve"> </w:t>
      </w:r>
      <w:r w:rsidR="00D80EB2" w:rsidRPr="005E0C5D">
        <w:rPr>
          <w:rFonts w:ascii="Arial" w:hAnsi="Arial" w:cs="Arial"/>
          <w:b/>
          <w:sz w:val="22"/>
          <w:szCs w:val="22"/>
          <w:lang w:val="en-US"/>
        </w:rPr>
        <w:t>33</w:t>
      </w:r>
      <w:r w:rsidR="002C0BE9">
        <w:rPr>
          <w:rFonts w:ascii="Arial" w:hAnsi="Arial" w:cs="Arial"/>
          <w:b/>
          <w:sz w:val="22"/>
          <w:szCs w:val="22"/>
          <w:lang w:val="en-US"/>
        </w:rPr>
        <w:t xml:space="preserve"> </w:t>
      </w:r>
      <w:r w:rsidR="002C0BE9" w:rsidRPr="002C0BE9">
        <w:rPr>
          <w:rFonts w:ascii="Arial" w:hAnsi="Arial" w:cs="Arial"/>
          <w:bCs/>
          <w:sz w:val="22"/>
          <w:szCs w:val="22"/>
          <w:lang w:val="en-US"/>
        </w:rPr>
        <w:t>– to review</w:t>
      </w:r>
      <w:r w:rsidR="002C0BE9">
        <w:rPr>
          <w:rFonts w:ascii="Arial" w:hAnsi="Arial" w:cs="Arial"/>
          <w:bCs/>
          <w:sz w:val="22"/>
          <w:szCs w:val="22"/>
          <w:lang w:val="en-US"/>
        </w:rPr>
        <w:t xml:space="preserve"> when to hold the annual Council meeting</w:t>
      </w:r>
    </w:p>
    <w:p w14:paraId="1D42033F" w14:textId="27A8BBF0" w:rsidR="002C0BE9" w:rsidRDefault="002C0BE9" w:rsidP="001C3AE7">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sidR="0037750A">
        <w:rPr>
          <w:rFonts w:ascii="Arial" w:hAnsi="Arial" w:cs="Arial"/>
          <w:bCs/>
          <w:sz w:val="22"/>
          <w:szCs w:val="22"/>
          <w:lang w:val="en-US"/>
        </w:rPr>
        <w:t>w</w:t>
      </w:r>
      <w:r>
        <w:rPr>
          <w:rFonts w:ascii="Arial" w:hAnsi="Arial" w:cs="Arial"/>
          <w:bCs/>
          <w:sz w:val="22"/>
          <w:szCs w:val="22"/>
          <w:lang w:val="en-US"/>
        </w:rPr>
        <w:t xml:space="preserve">hen </w:t>
      </w:r>
      <w:r w:rsidR="00261298">
        <w:rPr>
          <w:rFonts w:ascii="Arial" w:hAnsi="Arial" w:cs="Arial"/>
          <w:bCs/>
          <w:sz w:val="22"/>
          <w:szCs w:val="22"/>
          <w:lang w:val="en-US"/>
        </w:rPr>
        <w:t xml:space="preserve">the Chair, Vice-Chair, committees etc. are </w:t>
      </w:r>
      <w:r w:rsidR="0037750A">
        <w:rPr>
          <w:rFonts w:ascii="Arial" w:hAnsi="Arial" w:cs="Arial"/>
          <w:bCs/>
          <w:sz w:val="22"/>
          <w:szCs w:val="22"/>
          <w:lang w:val="en-US"/>
        </w:rPr>
        <w:t>re-elected</w:t>
      </w:r>
      <w:r w:rsidR="005F6079">
        <w:rPr>
          <w:rFonts w:ascii="Arial" w:hAnsi="Arial" w:cs="Arial"/>
          <w:bCs/>
          <w:sz w:val="22"/>
          <w:szCs w:val="22"/>
          <w:lang w:val="en-US"/>
        </w:rPr>
        <w:t xml:space="preserve"> to May 2021</w:t>
      </w:r>
    </w:p>
    <w:p w14:paraId="53BEA936" w14:textId="77777777" w:rsidR="00B01324" w:rsidRDefault="00B01324" w:rsidP="001C3AE7">
      <w:pPr>
        <w:widowControl w:val="0"/>
        <w:autoSpaceDE w:val="0"/>
        <w:autoSpaceDN w:val="0"/>
        <w:adjustRightInd w:val="0"/>
        <w:rPr>
          <w:rFonts w:ascii="Arial" w:hAnsi="Arial" w:cs="Arial"/>
          <w:bCs/>
          <w:sz w:val="22"/>
          <w:szCs w:val="22"/>
          <w:lang w:val="en-US"/>
        </w:rPr>
      </w:pPr>
    </w:p>
    <w:p w14:paraId="6DA8811C" w14:textId="57F6A674" w:rsidR="00344117" w:rsidRPr="000C10BF" w:rsidRDefault="00B01324" w:rsidP="001C3AE7">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13.</w:t>
      </w:r>
      <w:r>
        <w:rPr>
          <w:rFonts w:ascii="Arial" w:hAnsi="Arial" w:cs="Arial"/>
          <w:bCs/>
          <w:sz w:val="22"/>
          <w:szCs w:val="22"/>
          <w:lang w:val="en-US"/>
        </w:rPr>
        <w:tab/>
      </w:r>
      <w:r w:rsidR="00A71FB3">
        <w:rPr>
          <w:rFonts w:ascii="Arial" w:hAnsi="Arial" w:cs="Arial"/>
          <w:bCs/>
          <w:sz w:val="22"/>
          <w:szCs w:val="22"/>
          <w:lang w:val="en-US"/>
        </w:rPr>
        <w:t>PATH TO RECOVERY</w:t>
      </w:r>
      <w:r w:rsidR="00CD5E3F">
        <w:rPr>
          <w:rFonts w:ascii="Arial" w:hAnsi="Arial" w:cs="Arial"/>
          <w:bCs/>
          <w:sz w:val="22"/>
          <w:szCs w:val="22"/>
          <w:lang w:val="en-US"/>
        </w:rPr>
        <w:t xml:space="preserve"> AND HIGH STREET CLOSURE</w:t>
      </w:r>
      <w:r w:rsidR="00A71FB3">
        <w:rPr>
          <w:rFonts w:ascii="Arial" w:hAnsi="Arial" w:cs="Arial"/>
          <w:bCs/>
          <w:sz w:val="22"/>
          <w:szCs w:val="22"/>
          <w:lang w:val="en-US"/>
        </w:rPr>
        <w:t xml:space="preserve"> (report attached)</w:t>
      </w:r>
      <w:r w:rsidR="0030679B">
        <w:rPr>
          <w:rFonts w:ascii="Arial" w:hAnsi="Arial" w:cs="Arial"/>
          <w:bCs/>
          <w:sz w:val="22"/>
          <w:szCs w:val="22"/>
          <w:lang w:val="en-US"/>
        </w:rPr>
        <w:t xml:space="preserve"> </w:t>
      </w:r>
      <w:r w:rsidR="0030679B" w:rsidRPr="000C10BF">
        <w:rPr>
          <w:rFonts w:ascii="Arial" w:hAnsi="Arial" w:cs="Arial"/>
          <w:b/>
          <w:sz w:val="22"/>
          <w:szCs w:val="22"/>
          <w:lang w:val="en-US"/>
        </w:rPr>
        <w:t>Page 34</w:t>
      </w:r>
    </w:p>
    <w:p w14:paraId="38CA3BAA" w14:textId="77777777" w:rsidR="00344117" w:rsidRDefault="00344117" w:rsidP="001C3AE7">
      <w:pPr>
        <w:widowControl w:val="0"/>
        <w:autoSpaceDE w:val="0"/>
        <w:autoSpaceDN w:val="0"/>
        <w:adjustRightInd w:val="0"/>
        <w:rPr>
          <w:rFonts w:ascii="Arial" w:hAnsi="Arial" w:cs="Arial"/>
          <w:bCs/>
          <w:sz w:val="22"/>
          <w:szCs w:val="22"/>
          <w:lang w:val="en-US"/>
        </w:rPr>
      </w:pPr>
    </w:p>
    <w:p w14:paraId="3E273D79" w14:textId="77777777" w:rsidR="00D826F9" w:rsidRDefault="00344117" w:rsidP="001C3AE7">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14.</w:t>
      </w:r>
      <w:r>
        <w:rPr>
          <w:rFonts w:ascii="Arial" w:hAnsi="Arial" w:cs="Arial"/>
          <w:bCs/>
          <w:sz w:val="22"/>
          <w:szCs w:val="22"/>
          <w:lang w:val="en-US"/>
        </w:rPr>
        <w:tab/>
      </w:r>
      <w:r w:rsidR="001F2121">
        <w:rPr>
          <w:rFonts w:ascii="Arial" w:hAnsi="Arial" w:cs="Arial"/>
          <w:bCs/>
          <w:sz w:val="22"/>
          <w:szCs w:val="22"/>
          <w:lang w:val="en-US"/>
        </w:rPr>
        <w:t xml:space="preserve">DRAFT </w:t>
      </w:r>
      <w:r>
        <w:rPr>
          <w:rFonts w:ascii="Arial" w:hAnsi="Arial" w:cs="Arial"/>
          <w:bCs/>
          <w:sz w:val="22"/>
          <w:szCs w:val="22"/>
          <w:lang w:val="en-US"/>
        </w:rPr>
        <w:t>CYCL</w:t>
      </w:r>
      <w:r w:rsidR="00F72AE4">
        <w:rPr>
          <w:rFonts w:ascii="Arial" w:hAnsi="Arial" w:cs="Arial"/>
          <w:bCs/>
          <w:sz w:val="22"/>
          <w:szCs w:val="22"/>
          <w:lang w:val="en-US"/>
        </w:rPr>
        <w:t xml:space="preserve">ING AND </w:t>
      </w:r>
      <w:r>
        <w:rPr>
          <w:rFonts w:ascii="Arial" w:hAnsi="Arial" w:cs="Arial"/>
          <w:bCs/>
          <w:sz w:val="22"/>
          <w:szCs w:val="22"/>
          <w:lang w:val="en-US"/>
        </w:rPr>
        <w:t>WALK</w:t>
      </w:r>
      <w:r w:rsidR="00F72AE4">
        <w:rPr>
          <w:rFonts w:ascii="Arial" w:hAnsi="Arial" w:cs="Arial"/>
          <w:bCs/>
          <w:sz w:val="22"/>
          <w:szCs w:val="22"/>
          <w:lang w:val="en-US"/>
        </w:rPr>
        <w:t>ING</w:t>
      </w:r>
      <w:r>
        <w:rPr>
          <w:rFonts w:ascii="Arial" w:hAnsi="Arial" w:cs="Arial"/>
          <w:bCs/>
          <w:sz w:val="22"/>
          <w:szCs w:val="22"/>
          <w:lang w:val="en-US"/>
        </w:rPr>
        <w:t xml:space="preserve"> MANIFESTO</w:t>
      </w:r>
      <w:r w:rsidR="00F72AE4">
        <w:rPr>
          <w:rFonts w:ascii="Arial" w:hAnsi="Arial" w:cs="Arial"/>
          <w:bCs/>
          <w:sz w:val="22"/>
          <w:szCs w:val="22"/>
          <w:lang w:val="en-US"/>
        </w:rPr>
        <w:t xml:space="preserve"> FOR SOMERSET</w:t>
      </w:r>
      <w:r>
        <w:rPr>
          <w:rFonts w:ascii="Arial" w:hAnsi="Arial" w:cs="Arial"/>
          <w:bCs/>
          <w:sz w:val="22"/>
          <w:szCs w:val="22"/>
          <w:lang w:val="en-US"/>
        </w:rPr>
        <w:t xml:space="preserve"> (attached)</w:t>
      </w:r>
    </w:p>
    <w:p w14:paraId="4BE836F5" w14:textId="2F5B814B" w:rsidR="00A41576" w:rsidRDefault="00883A99" w:rsidP="00D826F9">
      <w:pPr>
        <w:widowControl w:val="0"/>
        <w:autoSpaceDE w:val="0"/>
        <w:autoSpaceDN w:val="0"/>
        <w:adjustRightInd w:val="0"/>
        <w:ind w:firstLine="720"/>
        <w:rPr>
          <w:rFonts w:ascii="Arial" w:hAnsi="Arial" w:cs="Arial"/>
          <w:b/>
          <w:sz w:val="22"/>
          <w:szCs w:val="22"/>
          <w:lang w:val="en-US"/>
        </w:rPr>
      </w:pPr>
      <w:r w:rsidRPr="00441361">
        <w:rPr>
          <w:rFonts w:ascii="Arial" w:hAnsi="Arial" w:cs="Arial"/>
          <w:b/>
          <w:sz w:val="22"/>
          <w:szCs w:val="22"/>
          <w:lang w:val="en-US"/>
        </w:rPr>
        <w:t>Pages</w:t>
      </w:r>
      <w:r w:rsidR="00D826F9" w:rsidRPr="00441361">
        <w:rPr>
          <w:rFonts w:ascii="Arial" w:hAnsi="Arial" w:cs="Arial"/>
          <w:b/>
          <w:sz w:val="22"/>
          <w:szCs w:val="22"/>
          <w:lang w:val="en-US"/>
        </w:rPr>
        <w:t xml:space="preserve"> 35 - </w:t>
      </w:r>
      <w:r w:rsidR="00441361" w:rsidRPr="00441361">
        <w:rPr>
          <w:rFonts w:ascii="Arial" w:hAnsi="Arial" w:cs="Arial"/>
          <w:b/>
          <w:sz w:val="22"/>
          <w:szCs w:val="22"/>
          <w:lang w:val="en-US"/>
        </w:rPr>
        <w:t>38</w:t>
      </w:r>
      <w:r w:rsidR="00B82859" w:rsidRPr="00441361">
        <w:rPr>
          <w:rFonts w:ascii="Arial" w:hAnsi="Arial" w:cs="Arial"/>
          <w:b/>
          <w:sz w:val="22"/>
          <w:szCs w:val="22"/>
          <w:lang w:val="en-US"/>
        </w:rPr>
        <w:t xml:space="preserve"> </w:t>
      </w:r>
    </w:p>
    <w:p w14:paraId="647BE386" w14:textId="7FD47E3E" w:rsidR="004E3C6F" w:rsidRDefault="004E3C6F" w:rsidP="004E3C6F">
      <w:pPr>
        <w:widowControl w:val="0"/>
        <w:autoSpaceDE w:val="0"/>
        <w:autoSpaceDN w:val="0"/>
        <w:adjustRightInd w:val="0"/>
        <w:rPr>
          <w:rFonts w:ascii="Arial" w:hAnsi="Arial" w:cs="Arial"/>
          <w:b/>
          <w:sz w:val="22"/>
          <w:szCs w:val="22"/>
          <w:lang w:val="en-US"/>
        </w:rPr>
      </w:pPr>
    </w:p>
    <w:p w14:paraId="15FC0650" w14:textId="0326A0FF" w:rsidR="004E3C6F" w:rsidRPr="004E3C6F" w:rsidRDefault="004E3C6F" w:rsidP="004E3C6F">
      <w:pPr>
        <w:widowControl w:val="0"/>
        <w:autoSpaceDE w:val="0"/>
        <w:autoSpaceDN w:val="0"/>
        <w:adjustRightInd w:val="0"/>
        <w:rPr>
          <w:rFonts w:ascii="Arial" w:hAnsi="Arial" w:cs="Arial"/>
          <w:bCs/>
          <w:sz w:val="22"/>
          <w:szCs w:val="22"/>
          <w:lang w:val="en-US"/>
        </w:rPr>
      </w:pPr>
      <w:r w:rsidRPr="004E3C6F">
        <w:rPr>
          <w:rFonts w:ascii="Arial" w:hAnsi="Arial" w:cs="Arial"/>
          <w:bCs/>
          <w:sz w:val="22"/>
          <w:szCs w:val="22"/>
          <w:lang w:val="en-US"/>
        </w:rPr>
        <w:t>15.</w:t>
      </w:r>
      <w:r>
        <w:rPr>
          <w:rFonts w:ascii="Arial" w:hAnsi="Arial" w:cs="Arial"/>
          <w:bCs/>
          <w:sz w:val="22"/>
          <w:szCs w:val="22"/>
          <w:lang w:val="en-US"/>
        </w:rPr>
        <w:tab/>
        <w:t>MENDIP YMCA (</w:t>
      </w:r>
      <w:r w:rsidR="00377ADB">
        <w:rPr>
          <w:rFonts w:ascii="Arial" w:hAnsi="Arial" w:cs="Arial"/>
          <w:bCs/>
          <w:sz w:val="22"/>
          <w:szCs w:val="22"/>
          <w:lang w:val="en-US"/>
        </w:rPr>
        <w:t xml:space="preserve">report attached) </w:t>
      </w:r>
      <w:r w:rsidR="00377ADB" w:rsidRPr="00604641">
        <w:rPr>
          <w:rFonts w:ascii="Arial" w:hAnsi="Arial" w:cs="Arial"/>
          <w:b/>
          <w:sz w:val="22"/>
          <w:szCs w:val="22"/>
          <w:lang w:val="en-US"/>
        </w:rPr>
        <w:t>Page</w:t>
      </w:r>
      <w:r w:rsidR="00604641" w:rsidRPr="00604641">
        <w:rPr>
          <w:rFonts w:ascii="Arial" w:hAnsi="Arial" w:cs="Arial"/>
          <w:b/>
          <w:sz w:val="22"/>
          <w:szCs w:val="22"/>
          <w:lang w:val="en-US"/>
        </w:rPr>
        <w:t xml:space="preserve"> 39</w:t>
      </w:r>
    </w:p>
    <w:p w14:paraId="1909A510" w14:textId="220E0F16" w:rsidR="005B1153" w:rsidRDefault="005B1153" w:rsidP="005B1153">
      <w:pPr>
        <w:widowControl w:val="0"/>
        <w:autoSpaceDE w:val="0"/>
        <w:autoSpaceDN w:val="0"/>
        <w:adjustRightInd w:val="0"/>
        <w:rPr>
          <w:rFonts w:ascii="Arial" w:hAnsi="Arial" w:cs="Arial"/>
          <w:bCs/>
          <w:sz w:val="22"/>
          <w:szCs w:val="22"/>
          <w:lang w:val="en-US"/>
        </w:rPr>
      </w:pPr>
    </w:p>
    <w:p w14:paraId="10658248" w14:textId="763FCD3A" w:rsidR="005B1153" w:rsidRDefault="005B1153" w:rsidP="009C75F7">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FC09AE">
        <w:rPr>
          <w:rFonts w:ascii="Arial" w:hAnsi="Arial" w:cs="Arial"/>
          <w:bCs/>
          <w:sz w:val="22"/>
          <w:szCs w:val="22"/>
          <w:lang w:val="en-US"/>
        </w:rPr>
        <w:t>6</w:t>
      </w:r>
      <w:r w:rsidR="00FE74C2">
        <w:rPr>
          <w:rFonts w:ascii="Arial" w:hAnsi="Arial" w:cs="Arial"/>
          <w:bCs/>
          <w:sz w:val="22"/>
          <w:szCs w:val="22"/>
          <w:lang w:val="en-US"/>
        </w:rPr>
        <w:t>.</w:t>
      </w:r>
      <w:r>
        <w:rPr>
          <w:rFonts w:ascii="Arial" w:hAnsi="Arial" w:cs="Arial"/>
          <w:bCs/>
          <w:sz w:val="22"/>
          <w:szCs w:val="22"/>
          <w:lang w:val="en-US"/>
        </w:rPr>
        <w:tab/>
      </w:r>
      <w:r w:rsidR="002B2866">
        <w:rPr>
          <w:rFonts w:ascii="Arial" w:hAnsi="Arial" w:cs="Arial"/>
          <w:bCs/>
          <w:sz w:val="22"/>
          <w:szCs w:val="22"/>
          <w:lang w:val="en-US"/>
        </w:rPr>
        <w:t xml:space="preserve">STREET </w:t>
      </w:r>
      <w:r>
        <w:rPr>
          <w:rFonts w:ascii="Arial" w:hAnsi="Arial" w:cs="Arial"/>
          <w:bCs/>
          <w:sz w:val="22"/>
          <w:szCs w:val="22"/>
          <w:lang w:val="en-US"/>
        </w:rPr>
        <w:t>C</w:t>
      </w:r>
      <w:r w:rsidR="0099116B">
        <w:rPr>
          <w:rFonts w:ascii="Arial" w:hAnsi="Arial" w:cs="Arial"/>
          <w:bCs/>
          <w:sz w:val="22"/>
          <w:szCs w:val="22"/>
          <w:lang w:val="en-US"/>
        </w:rPr>
        <w:t>OMMUNITY SUPPORT</w:t>
      </w:r>
      <w:r>
        <w:rPr>
          <w:rFonts w:ascii="Arial" w:hAnsi="Arial" w:cs="Arial"/>
          <w:bCs/>
          <w:sz w:val="22"/>
          <w:szCs w:val="22"/>
          <w:lang w:val="en-US"/>
        </w:rPr>
        <w:t xml:space="preserve"> GROUP – </w:t>
      </w:r>
      <w:r w:rsidR="009C75F7">
        <w:rPr>
          <w:rFonts w:ascii="Arial" w:hAnsi="Arial" w:cs="Arial"/>
          <w:bCs/>
          <w:sz w:val="22"/>
          <w:szCs w:val="22"/>
          <w:lang w:val="en-US"/>
        </w:rPr>
        <w:t>verbal update</w:t>
      </w:r>
    </w:p>
    <w:p w14:paraId="08B132E5" w14:textId="10FA2262" w:rsidR="00ED5F76" w:rsidRDefault="00ED5F76" w:rsidP="009C75F7">
      <w:pPr>
        <w:widowControl w:val="0"/>
        <w:autoSpaceDE w:val="0"/>
        <w:autoSpaceDN w:val="0"/>
        <w:adjustRightInd w:val="0"/>
        <w:rPr>
          <w:rFonts w:ascii="Arial" w:hAnsi="Arial" w:cs="Arial"/>
          <w:bCs/>
          <w:sz w:val="22"/>
          <w:szCs w:val="22"/>
          <w:lang w:val="en-US"/>
        </w:rPr>
      </w:pPr>
    </w:p>
    <w:p w14:paraId="6705BD00" w14:textId="006EAEF6" w:rsidR="00ED5F76" w:rsidRDefault="00ED5F76" w:rsidP="009C75F7">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16A.</w:t>
      </w:r>
      <w:r>
        <w:rPr>
          <w:rFonts w:ascii="Arial" w:hAnsi="Arial" w:cs="Arial"/>
          <w:bCs/>
          <w:sz w:val="22"/>
          <w:szCs w:val="22"/>
          <w:lang w:val="en-US"/>
        </w:rPr>
        <w:tab/>
      </w:r>
      <w:r w:rsidR="00676B95">
        <w:rPr>
          <w:rFonts w:ascii="Arial" w:hAnsi="Arial" w:cs="Arial"/>
          <w:bCs/>
          <w:sz w:val="22"/>
          <w:szCs w:val="22"/>
          <w:lang w:val="en-US"/>
        </w:rPr>
        <w:t>REVIEW OF ENERGY SUPPLIER/CONTRACT PARISH ROOMS AND CLOCK</w:t>
      </w:r>
    </w:p>
    <w:p w14:paraId="313AB0AA" w14:textId="3F01CD0F" w:rsidR="00925556" w:rsidRDefault="00925556" w:rsidP="009C75F7">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 xml:space="preserve">(report attached) </w:t>
      </w:r>
      <w:r w:rsidRPr="00925556">
        <w:rPr>
          <w:rFonts w:ascii="Arial" w:hAnsi="Arial" w:cs="Arial"/>
          <w:b/>
          <w:sz w:val="22"/>
          <w:szCs w:val="22"/>
          <w:lang w:val="en-US"/>
        </w:rPr>
        <w:t>Page 39A</w:t>
      </w:r>
    </w:p>
    <w:p w14:paraId="66C78ABB" w14:textId="6BD8E81F" w:rsidR="003B2555" w:rsidRDefault="003B2555" w:rsidP="005B1153">
      <w:pPr>
        <w:widowControl w:val="0"/>
        <w:autoSpaceDE w:val="0"/>
        <w:autoSpaceDN w:val="0"/>
        <w:adjustRightInd w:val="0"/>
        <w:rPr>
          <w:rFonts w:ascii="Arial" w:hAnsi="Arial" w:cs="Arial"/>
          <w:bCs/>
          <w:sz w:val="22"/>
          <w:szCs w:val="22"/>
          <w:lang w:val="en-US"/>
        </w:rPr>
      </w:pPr>
    </w:p>
    <w:p w14:paraId="362400E8" w14:textId="722E6DC2" w:rsidR="00B659E3" w:rsidRDefault="00700A69">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FC09AE">
        <w:rPr>
          <w:rFonts w:ascii="Arial" w:hAnsi="Arial" w:cs="Arial"/>
          <w:bCs/>
          <w:sz w:val="22"/>
          <w:szCs w:val="22"/>
          <w:lang w:val="en-US"/>
        </w:rPr>
        <w:t>7</w:t>
      </w:r>
      <w:r w:rsidR="00F51315">
        <w:rPr>
          <w:rFonts w:ascii="Arial" w:hAnsi="Arial" w:cs="Arial"/>
          <w:bCs/>
          <w:sz w:val="22"/>
          <w:szCs w:val="22"/>
          <w:lang w:val="en-US"/>
        </w:rPr>
        <w:t>.</w:t>
      </w:r>
      <w:r w:rsidR="00F51315">
        <w:rPr>
          <w:rFonts w:ascii="Arial" w:hAnsi="Arial" w:cs="Arial"/>
          <w:bCs/>
          <w:sz w:val="22"/>
          <w:szCs w:val="22"/>
          <w:lang w:val="en-US"/>
        </w:rPr>
        <w:tab/>
      </w:r>
      <w:r w:rsidR="00023010">
        <w:rPr>
          <w:rFonts w:ascii="Arial" w:hAnsi="Arial" w:cs="Arial"/>
          <w:bCs/>
          <w:sz w:val="22"/>
          <w:szCs w:val="22"/>
          <w:lang w:val="en-US"/>
        </w:rPr>
        <w:t>CHAIR UPDATES FROM OTHER COMMITTEES/WORKING GROUPS</w:t>
      </w:r>
    </w:p>
    <w:p w14:paraId="1D9A7381" w14:textId="7E43AB87" w:rsidR="002573FA" w:rsidRDefault="002573FA">
      <w:pPr>
        <w:widowControl w:val="0"/>
        <w:autoSpaceDE w:val="0"/>
        <w:autoSpaceDN w:val="0"/>
        <w:adjustRightInd w:val="0"/>
        <w:rPr>
          <w:rFonts w:ascii="Arial" w:hAnsi="Arial" w:cs="Arial"/>
          <w:bCs/>
          <w:sz w:val="22"/>
          <w:szCs w:val="22"/>
          <w:lang w:val="en-US"/>
        </w:rPr>
      </w:pPr>
    </w:p>
    <w:p w14:paraId="05184844" w14:textId="78588055" w:rsidR="001226B8" w:rsidRPr="00252CC9" w:rsidRDefault="00791EF7">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1</w:t>
      </w:r>
      <w:r w:rsidR="00FC09AE">
        <w:rPr>
          <w:rFonts w:ascii="Arial" w:hAnsi="Arial" w:cs="Arial"/>
          <w:bCs/>
          <w:sz w:val="22"/>
          <w:szCs w:val="22"/>
          <w:lang w:val="en-US"/>
        </w:rPr>
        <w:t>8</w:t>
      </w:r>
      <w:r>
        <w:rPr>
          <w:rFonts w:ascii="Arial" w:hAnsi="Arial" w:cs="Arial"/>
          <w:bCs/>
          <w:sz w:val="22"/>
          <w:szCs w:val="22"/>
          <w:lang w:val="en-US"/>
        </w:rPr>
        <w:t>.</w:t>
      </w:r>
      <w:r>
        <w:rPr>
          <w:rFonts w:ascii="Arial" w:hAnsi="Arial" w:cs="Arial"/>
          <w:bCs/>
          <w:sz w:val="22"/>
          <w:szCs w:val="22"/>
          <w:lang w:val="en-US"/>
        </w:rPr>
        <w:tab/>
        <w:t>CORRESPONDENCE/MINOR MATTERS (attached)</w:t>
      </w:r>
      <w:r w:rsidR="0091056B">
        <w:rPr>
          <w:rFonts w:ascii="Arial" w:hAnsi="Arial" w:cs="Arial"/>
          <w:bCs/>
          <w:sz w:val="22"/>
          <w:szCs w:val="22"/>
          <w:lang w:val="en-US"/>
        </w:rPr>
        <w:t xml:space="preserve"> </w:t>
      </w:r>
      <w:r w:rsidR="0091056B" w:rsidRPr="00252CC9">
        <w:rPr>
          <w:rFonts w:ascii="Arial" w:hAnsi="Arial" w:cs="Arial"/>
          <w:b/>
          <w:sz w:val="22"/>
          <w:szCs w:val="22"/>
          <w:lang w:val="en-US"/>
        </w:rPr>
        <w:t>Page 40</w:t>
      </w:r>
    </w:p>
    <w:p w14:paraId="7E948572" w14:textId="77777777" w:rsidR="001226B8" w:rsidRPr="00BC172F" w:rsidRDefault="001226B8">
      <w:pPr>
        <w:widowControl w:val="0"/>
        <w:autoSpaceDE w:val="0"/>
        <w:autoSpaceDN w:val="0"/>
        <w:adjustRightInd w:val="0"/>
        <w:rPr>
          <w:rFonts w:ascii="Arial" w:hAnsi="Arial" w:cs="Arial"/>
          <w:bCs/>
          <w:sz w:val="22"/>
          <w:szCs w:val="22"/>
          <w:lang w:val="en-US"/>
        </w:rPr>
      </w:pPr>
    </w:p>
    <w:p w14:paraId="2F201588" w14:textId="28710929" w:rsidR="00D92B79" w:rsidRPr="00BC172F" w:rsidRDefault="002C0543">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252CC9">
        <w:rPr>
          <w:rFonts w:ascii="Arial" w:hAnsi="Arial" w:cs="Arial"/>
          <w:bCs/>
          <w:sz w:val="22"/>
          <w:szCs w:val="22"/>
          <w:lang w:val="en-US"/>
        </w:rPr>
        <w:t>9</w:t>
      </w:r>
      <w:r w:rsidR="00D92B79" w:rsidRPr="00BC172F">
        <w:rPr>
          <w:rFonts w:ascii="Arial" w:hAnsi="Arial" w:cs="Arial"/>
          <w:bCs/>
          <w:sz w:val="22"/>
          <w:szCs w:val="22"/>
          <w:lang w:val="en-US"/>
        </w:rPr>
        <w:t>.</w:t>
      </w:r>
      <w:r w:rsidR="00D92B79" w:rsidRPr="00BC172F">
        <w:rPr>
          <w:rFonts w:ascii="Arial" w:hAnsi="Arial" w:cs="Arial"/>
          <w:bCs/>
          <w:sz w:val="22"/>
          <w:szCs w:val="22"/>
          <w:lang w:val="en-US"/>
        </w:rPr>
        <w:tab/>
        <w:t>REPORT FROM REPRESENTATIVES ON OUTSIDE BODIES</w:t>
      </w:r>
    </w:p>
    <w:p w14:paraId="7CE6C2EB"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AND COUNTY AND DISTRICT COUNCILLORS</w:t>
      </w:r>
    </w:p>
    <w:p w14:paraId="3BD09A45"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Questions to be noted for written replies and matters for consideration</w:t>
      </w:r>
    </w:p>
    <w:p w14:paraId="4CBB2E4B"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referred to the appropriate working group.  All reports received have been</w:t>
      </w:r>
    </w:p>
    <w:p w14:paraId="43EBDC4C" w14:textId="71A16EC4" w:rsidR="003109FA" w:rsidRPr="00BC172F" w:rsidRDefault="001230FD" w:rsidP="000A37E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emailed to members.</w:t>
      </w:r>
      <w:r w:rsidR="00A719B9" w:rsidRPr="00BC172F">
        <w:rPr>
          <w:rFonts w:ascii="Arial" w:hAnsi="Arial" w:cs="Arial"/>
          <w:bCs/>
          <w:sz w:val="22"/>
          <w:szCs w:val="22"/>
          <w:lang w:val="en-US"/>
        </w:rPr>
        <w:t xml:space="preserve"> </w:t>
      </w:r>
      <w:r w:rsidR="009E4554" w:rsidRPr="00BC172F">
        <w:rPr>
          <w:rFonts w:ascii="Arial" w:hAnsi="Arial" w:cs="Arial"/>
          <w:bCs/>
          <w:sz w:val="22"/>
          <w:szCs w:val="22"/>
          <w:lang w:val="en-US"/>
        </w:rPr>
        <w:t xml:space="preserve">  </w:t>
      </w:r>
    </w:p>
    <w:p w14:paraId="2DD057D7" w14:textId="4A689D8E" w:rsidR="00E127A4" w:rsidRPr="00BC172F" w:rsidRDefault="00E127A4">
      <w:pPr>
        <w:widowControl w:val="0"/>
        <w:autoSpaceDE w:val="0"/>
        <w:autoSpaceDN w:val="0"/>
        <w:adjustRightInd w:val="0"/>
        <w:rPr>
          <w:rFonts w:ascii="Arial" w:hAnsi="Arial" w:cs="Arial"/>
          <w:bCs/>
          <w:sz w:val="22"/>
          <w:szCs w:val="22"/>
          <w:lang w:val="en-US"/>
        </w:rPr>
      </w:pPr>
    </w:p>
    <w:p w14:paraId="23A1C8F4" w14:textId="53F34A96" w:rsidR="001230FD" w:rsidRPr="00BC172F" w:rsidRDefault="00252CC9">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20</w:t>
      </w:r>
      <w:r w:rsidR="001230FD" w:rsidRPr="00BC172F">
        <w:rPr>
          <w:rFonts w:ascii="Arial" w:hAnsi="Arial" w:cs="Arial"/>
          <w:bCs/>
          <w:sz w:val="22"/>
          <w:szCs w:val="22"/>
          <w:lang w:val="en-US"/>
        </w:rPr>
        <w:t>.</w:t>
      </w:r>
      <w:r w:rsidR="001230FD" w:rsidRPr="00BC172F">
        <w:rPr>
          <w:rFonts w:ascii="Arial" w:hAnsi="Arial" w:cs="Arial"/>
          <w:bCs/>
          <w:sz w:val="22"/>
          <w:szCs w:val="22"/>
          <w:lang w:val="en-US"/>
        </w:rPr>
        <w:tab/>
        <w:t xml:space="preserve">ACCOUNTS FOR </w:t>
      </w:r>
      <w:r w:rsidR="007739D0" w:rsidRPr="00BC172F">
        <w:rPr>
          <w:rFonts w:ascii="Arial" w:hAnsi="Arial" w:cs="Arial"/>
          <w:bCs/>
          <w:sz w:val="22"/>
          <w:szCs w:val="22"/>
          <w:lang w:val="en-US"/>
        </w:rPr>
        <w:t>PAYMENT (</w:t>
      </w:r>
      <w:r w:rsidR="001230FD" w:rsidRPr="00BC172F">
        <w:rPr>
          <w:rFonts w:ascii="Arial" w:hAnsi="Arial" w:cs="Arial"/>
          <w:bCs/>
          <w:sz w:val="22"/>
          <w:szCs w:val="22"/>
          <w:lang w:val="en-US"/>
        </w:rPr>
        <w:t>schedule of payments attached for approval</w:t>
      </w:r>
      <w:r w:rsidR="00A93F9B">
        <w:rPr>
          <w:rFonts w:ascii="Arial" w:hAnsi="Arial" w:cs="Arial"/>
          <w:bCs/>
          <w:sz w:val="22"/>
          <w:szCs w:val="22"/>
          <w:lang w:val="en-US"/>
        </w:rPr>
        <w:t xml:space="preserve"> and</w:t>
      </w:r>
    </w:p>
    <w:p w14:paraId="30C4436E" w14:textId="77777777" w:rsidR="00FD642E" w:rsidRDefault="001230FD" w:rsidP="007739D0">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initialing by Chair</w:t>
      </w:r>
      <w:r w:rsidR="00D22D1D">
        <w:rPr>
          <w:rFonts w:ascii="Arial" w:hAnsi="Arial" w:cs="Arial"/>
          <w:bCs/>
          <w:sz w:val="22"/>
          <w:szCs w:val="22"/>
          <w:lang w:val="en-US"/>
        </w:rPr>
        <w:t xml:space="preserve"> to be arranged</w:t>
      </w:r>
      <w:r w:rsidRPr="00BC172F">
        <w:rPr>
          <w:rFonts w:ascii="Arial" w:hAnsi="Arial" w:cs="Arial"/>
          <w:bCs/>
          <w:sz w:val="22"/>
          <w:szCs w:val="22"/>
          <w:lang w:val="en-US"/>
        </w:rPr>
        <w:t>) and confidential detailed income and expenditure</w:t>
      </w:r>
    </w:p>
    <w:p w14:paraId="7EE014E0" w14:textId="477F1E92" w:rsidR="00EC110E" w:rsidRDefault="00250B2C" w:rsidP="00250B2C">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by account</w:t>
      </w:r>
      <w:r w:rsidR="00FD642E">
        <w:rPr>
          <w:rFonts w:ascii="Arial" w:hAnsi="Arial" w:cs="Arial"/>
          <w:bCs/>
          <w:sz w:val="22"/>
          <w:szCs w:val="22"/>
          <w:lang w:val="en-US"/>
        </w:rPr>
        <w:t xml:space="preserve"> </w:t>
      </w:r>
      <w:r w:rsidR="001230FD" w:rsidRPr="00BC172F">
        <w:rPr>
          <w:rFonts w:ascii="Arial" w:hAnsi="Arial" w:cs="Arial"/>
          <w:bCs/>
          <w:sz w:val="22"/>
          <w:szCs w:val="22"/>
          <w:lang w:val="en-US"/>
        </w:rPr>
        <w:t xml:space="preserve">report at </w:t>
      </w:r>
      <w:r w:rsidR="00EC110E">
        <w:rPr>
          <w:rFonts w:ascii="Arial" w:hAnsi="Arial" w:cs="Arial"/>
          <w:bCs/>
          <w:sz w:val="22"/>
          <w:szCs w:val="22"/>
          <w:lang w:val="en-US"/>
        </w:rPr>
        <w:t>31</w:t>
      </w:r>
      <w:r w:rsidR="00EC110E" w:rsidRPr="00EC110E">
        <w:rPr>
          <w:rFonts w:ascii="Arial" w:hAnsi="Arial" w:cs="Arial"/>
          <w:bCs/>
          <w:sz w:val="22"/>
          <w:szCs w:val="22"/>
          <w:vertAlign w:val="superscript"/>
          <w:lang w:val="en-US"/>
        </w:rPr>
        <w:t>st</w:t>
      </w:r>
      <w:r w:rsidR="00EC110E">
        <w:rPr>
          <w:rFonts w:ascii="Arial" w:hAnsi="Arial" w:cs="Arial"/>
          <w:bCs/>
          <w:sz w:val="22"/>
          <w:szCs w:val="22"/>
          <w:lang w:val="en-US"/>
        </w:rPr>
        <w:t xml:space="preserve"> Ma</w:t>
      </w:r>
      <w:r w:rsidR="00700A69">
        <w:rPr>
          <w:rFonts w:ascii="Arial" w:hAnsi="Arial" w:cs="Arial"/>
          <w:bCs/>
          <w:sz w:val="22"/>
          <w:szCs w:val="22"/>
          <w:lang w:val="en-US"/>
        </w:rPr>
        <w:t>y</w:t>
      </w:r>
      <w:r w:rsidR="001230FD" w:rsidRPr="00BC172F">
        <w:rPr>
          <w:rFonts w:ascii="Arial" w:hAnsi="Arial" w:cs="Arial"/>
          <w:bCs/>
          <w:sz w:val="22"/>
          <w:szCs w:val="22"/>
          <w:lang w:val="en-US"/>
        </w:rPr>
        <w:t xml:space="preserve"> 20</w:t>
      </w:r>
      <w:r w:rsidR="004A435A">
        <w:rPr>
          <w:rFonts w:ascii="Arial" w:hAnsi="Arial" w:cs="Arial"/>
          <w:bCs/>
          <w:sz w:val="22"/>
          <w:szCs w:val="22"/>
          <w:lang w:val="en-US"/>
        </w:rPr>
        <w:t>20</w:t>
      </w:r>
      <w:r w:rsidR="001230FD" w:rsidRPr="00BC172F">
        <w:rPr>
          <w:rFonts w:ascii="Arial" w:hAnsi="Arial" w:cs="Arial"/>
          <w:bCs/>
          <w:sz w:val="22"/>
          <w:szCs w:val="22"/>
          <w:lang w:val="en-US"/>
        </w:rPr>
        <w:t xml:space="preserve"> including budget variance –</w:t>
      </w:r>
    </w:p>
    <w:p w14:paraId="3AFBA8DE" w14:textId="77777777" w:rsidR="00C53AC0" w:rsidRDefault="001230FD" w:rsidP="007868A2">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emailed</w:t>
      </w:r>
      <w:r w:rsidR="007868A2" w:rsidRPr="00BC172F">
        <w:rPr>
          <w:rFonts w:ascii="Arial" w:hAnsi="Arial" w:cs="Arial"/>
          <w:bCs/>
          <w:sz w:val="22"/>
          <w:szCs w:val="22"/>
          <w:lang w:val="en-US"/>
        </w:rPr>
        <w:t xml:space="preserve"> </w:t>
      </w:r>
      <w:r w:rsidRPr="00BC172F">
        <w:rPr>
          <w:rFonts w:ascii="Arial" w:hAnsi="Arial" w:cs="Arial"/>
          <w:bCs/>
          <w:sz w:val="22"/>
          <w:szCs w:val="22"/>
          <w:lang w:val="en-US"/>
        </w:rPr>
        <w:t>to members only</w:t>
      </w:r>
      <w:r w:rsidR="009D7D92">
        <w:rPr>
          <w:rFonts w:ascii="Arial" w:hAnsi="Arial" w:cs="Arial"/>
          <w:bCs/>
          <w:sz w:val="22"/>
          <w:szCs w:val="22"/>
          <w:lang w:val="en-US"/>
        </w:rPr>
        <w:t xml:space="preserve"> </w:t>
      </w:r>
      <w:r w:rsidRPr="00BC172F">
        <w:rPr>
          <w:rFonts w:ascii="Arial" w:hAnsi="Arial" w:cs="Arial"/>
          <w:bCs/>
          <w:sz w:val="22"/>
          <w:szCs w:val="22"/>
          <w:lang w:val="en-US"/>
        </w:rPr>
        <w:t>with bank reconciliations</w:t>
      </w:r>
      <w:r w:rsidR="0021157C" w:rsidRPr="00BC172F">
        <w:rPr>
          <w:rFonts w:ascii="Arial" w:hAnsi="Arial" w:cs="Arial"/>
          <w:bCs/>
          <w:sz w:val="22"/>
          <w:szCs w:val="22"/>
          <w:lang w:val="en-US"/>
        </w:rPr>
        <w:t xml:space="preserve"> and earmarked reserves</w:t>
      </w:r>
    </w:p>
    <w:p w14:paraId="683379B4" w14:textId="2FEF0F4B" w:rsidR="007739D0" w:rsidRPr="00E12813" w:rsidRDefault="0021157C" w:rsidP="007868A2">
      <w:pPr>
        <w:widowControl w:val="0"/>
        <w:autoSpaceDE w:val="0"/>
        <w:autoSpaceDN w:val="0"/>
        <w:adjustRightInd w:val="0"/>
        <w:ind w:firstLine="720"/>
        <w:rPr>
          <w:rFonts w:ascii="Arial" w:hAnsi="Arial" w:cs="Arial"/>
          <w:b/>
          <w:sz w:val="22"/>
          <w:szCs w:val="22"/>
          <w:lang w:val="en-US"/>
        </w:rPr>
      </w:pPr>
      <w:r w:rsidRPr="00BC172F">
        <w:rPr>
          <w:rFonts w:ascii="Arial" w:hAnsi="Arial" w:cs="Arial"/>
          <w:bCs/>
          <w:sz w:val="22"/>
          <w:szCs w:val="22"/>
          <w:lang w:val="en-US"/>
        </w:rPr>
        <w:t>schedule</w:t>
      </w:r>
      <w:r w:rsidR="001230FD" w:rsidRPr="00BC172F">
        <w:rPr>
          <w:rFonts w:ascii="Arial" w:hAnsi="Arial" w:cs="Arial"/>
          <w:bCs/>
          <w:sz w:val="22"/>
          <w:szCs w:val="22"/>
          <w:lang w:val="en-US"/>
        </w:rPr>
        <w:t>.</w:t>
      </w:r>
      <w:r w:rsidR="00E84992">
        <w:rPr>
          <w:rFonts w:ascii="Arial" w:hAnsi="Arial" w:cs="Arial"/>
          <w:bCs/>
          <w:sz w:val="22"/>
          <w:szCs w:val="22"/>
          <w:lang w:val="en-US"/>
        </w:rPr>
        <w:t xml:space="preserve">    </w:t>
      </w:r>
      <w:r w:rsidR="007739D0" w:rsidRPr="00E12813">
        <w:rPr>
          <w:rFonts w:ascii="Arial" w:hAnsi="Arial" w:cs="Arial"/>
          <w:b/>
          <w:sz w:val="22"/>
          <w:szCs w:val="22"/>
          <w:lang w:val="en-US"/>
        </w:rPr>
        <w:t>Pages</w:t>
      </w:r>
      <w:r w:rsidR="001D524A">
        <w:rPr>
          <w:rFonts w:ascii="Arial" w:hAnsi="Arial" w:cs="Arial"/>
          <w:b/>
          <w:sz w:val="22"/>
          <w:szCs w:val="22"/>
          <w:lang w:val="en-US"/>
        </w:rPr>
        <w:t xml:space="preserve"> </w:t>
      </w:r>
      <w:r w:rsidR="001A3E02">
        <w:rPr>
          <w:rFonts w:ascii="Arial" w:hAnsi="Arial" w:cs="Arial"/>
          <w:b/>
          <w:sz w:val="22"/>
          <w:szCs w:val="22"/>
          <w:lang w:val="en-US"/>
        </w:rPr>
        <w:t>41</w:t>
      </w:r>
      <w:r w:rsidR="00EB314E">
        <w:rPr>
          <w:rFonts w:ascii="Arial" w:hAnsi="Arial" w:cs="Arial"/>
          <w:b/>
          <w:sz w:val="22"/>
          <w:szCs w:val="22"/>
          <w:lang w:val="en-US"/>
        </w:rPr>
        <w:t xml:space="preserve"> </w:t>
      </w:r>
      <w:r w:rsidR="00B719B0">
        <w:rPr>
          <w:rFonts w:ascii="Arial" w:hAnsi="Arial" w:cs="Arial"/>
          <w:b/>
          <w:sz w:val="22"/>
          <w:szCs w:val="22"/>
          <w:lang w:val="en-US"/>
        </w:rPr>
        <w:t>–</w:t>
      </w:r>
      <w:r w:rsidR="00EB314E">
        <w:rPr>
          <w:rFonts w:ascii="Arial" w:hAnsi="Arial" w:cs="Arial"/>
          <w:b/>
          <w:sz w:val="22"/>
          <w:szCs w:val="22"/>
          <w:lang w:val="en-US"/>
        </w:rPr>
        <w:t xml:space="preserve"> </w:t>
      </w:r>
      <w:r w:rsidR="00C27C37">
        <w:rPr>
          <w:rFonts w:ascii="Arial" w:hAnsi="Arial" w:cs="Arial"/>
          <w:b/>
          <w:sz w:val="22"/>
          <w:szCs w:val="22"/>
          <w:lang w:val="en-US"/>
        </w:rPr>
        <w:t>4</w:t>
      </w:r>
      <w:r w:rsidR="00AB0333">
        <w:rPr>
          <w:rFonts w:ascii="Arial" w:hAnsi="Arial" w:cs="Arial"/>
          <w:b/>
          <w:sz w:val="22"/>
          <w:szCs w:val="22"/>
          <w:lang w:val="en-US"/>
        </w:rPr>
        <w:t>3</w:t>
      </w:r>
      <w:r w:rsidR="00B719B0">
        <w:rPr>
          <w:rFonts w:ascii="Arial" w:hAnsi="Arial" w:cs="Arial"/>
          <w:b/>
          <w:sz w:val="22"/>
          <w:szCs w:val="22"/>
          <w:lang w:val="en-US"/>
        </w:rPr>
        <w:t xml:space="preserve"> </w:t>
      </w:r>
      <w:r w:rsidR="005D4C6C">
        <w:rPr>
          <w:rFonts w:ascii="Arial" w:hAnsi="Arial" w:cs="Arial"/>
          <w:b/>
          <w:sz w:val="22"/>
          <w:szCs w:val="22"/>
          <w:lang w:val="en-US"/>
        </w:rPr>
        <w:t>– to follow</w:t>
      </w:r>
    </w:p>
    <w:p w14:paraId="4F10349B" w14:textId="0E42D6EC" w:rsidR="00AC1657" w:rsidRDefault="00AC1657" w:rsidP="007868A2">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ab/>
      </w:r>
    </w:p>
    <w:p w14:paraId="52C9BDE5" w14:textId="08F0DF20" w:rsidR="001230FD" w:rsidRPr="00BC172F" w:rsidRDefault="00EC69E3">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w:t>
      </w:r>
      <w:r w:rsidR="009818EF">
        <w:rPr>
          <w:rFonts w:ascii="Arial" w:hAnsi="Arial" w:cs="Arial"/>
          <w:bCs/>
          <w:sz w:val="22"/>
          <w:szCs w:val="22"/>
          <w:lang w:val="en-US"/>
        </w:rPr>
        <w:t>1</w:t>
      </w:r>
      <w:r w:rsidR="001230FD" w:rsidRPr="00BC172F">
        <w:rPr>
          <w:rFonts w:ascii="Arial" w:hAnsi="Arial" w:cs="Arial"/>
          <w:bCs/>
          <w:sz w:val="22"/>
          <w:szCs w:val="22"/>
          <w:lang w:val="en-US"/>
        </w:rPr>
        <w:t>.</w:t>
      </w:r>
      <w:r w:rsidR="001230FD" w:rsidRPr="00BC172F">
        <w:rPr>
          <w:rFonts w:ascii="Arial" w:hAnsi="Arial" w:cs="Arial"/>
          <w:bCs/>
          <w:sz w:val="22"/>
          <w:szCs w:val="22"/>
          <w:lang w:val="en-US"/>
        </w:rPr>
        <w:tab/>
        <w:t>MATTERS FOR REPORT</w:t>
      </w:r>
    </w:p>
    <w:p w14:paraId="2086CD37"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Consideration of items not on agenda for information only</w:t>
      </w:r>
    </w:p>
    <w:p w14:paraId="6E7B7458"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    Report from Clerk</w:t>
      </w:r>
    </w:p>
    <w:p w14:paraId="112B4B1C" w14:textId="00CC745A"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 xml:space="preserve">(b)    Matters raised by </w:t>
      </w:r>
      <w:r w:rsidR="007739D0" w:rsidRPr="00BC172F">
        <w:rPr>
          <w:rFonts w:ascii="Arial" w:hAnsi="Arial" w:cs="Arial"/>
          <w:bCs/>
          <w:sz w:val="22"/>
          <w:szCs w:val="22"/>
          <w:lang w:val="en-US"/>
        </w:rPr>
        <w:t xml:space="preserve">members </w:t>
      </w:r>
      <w:r w:rsidR="00BC172F" w:rsidRPr="00BC172F">
        <w:rPr>
          <w:rFonts w:ascii="Arial" w:hAnsi="Arial" w:cs="Arial"/>
          <w:bCs/>
          <w:sz w:val="22"/>
          <w:szCs w:val="22"/>
          <w:lang w:val="en-US"/>
        </w:rPr>
        <w:t>- TO</w:t>
      </w:r>
      <w:r w:rsidRPr="00BC172F">
        <w:rPr>
          <w:rFonts w:ascii="Arial" w:hAnsi="Arial" w:cs="Arial"/>
          <w:bCs/>
          <w:sz w:val="22"/>
          <w:szCs w:val="22"/>
          <w:lang w:val="en-US"/>
        </w:rPr>
        <w:t xml:space="preserve"> BE NOTIFIED TO THE CLERK IN</w:t>
      </w:r>
    </w:p>
    <w:p w14:paraId="7FF62C69" w14:textId="1431F2D2" w:rsidR="00304370"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ADVANCE OF MEETING.</w:t>
      </w:r>
    </w:p>
    <w:p w14:paraId="5B3D29EB" w14:textId="092B02FD" w:rsidR="002573FA" w:rsidRDefault="002573FA">
      <w:pPr>
        <w:widowControl w:val="0"/>
        <w:autoSpaceDE w:val="0"/>
        <w:autoSpaceDN w:val="0"/>
        <w:adjustRightInd w:val="0"/>
        <w:rPr>
          <w:rFonts w:ascii="Arial" w:hAnsi="Arial" w:cs="Arial"/>
          <w:bCs/>
          <w:sz w:val="22"/>
          <w:szCs w:val="22"/>
          <w:lang w:val="en-US"/>
        </w:rPr>
      </w:pPr>
    </w:p>
    <w:p w14:paraId="39695888" w14:textId="19762935" w:rsidR="001A3E02" w:rsidRDefault="001A3E02">
      <w:pPr>
        <w:widowControl w:val="0"/>
        <w:autoSpaceDE w:val="0"/>
        <w:autoSpaceDN w:val="0"/>
        <w:adjustRightInd w:val="0"/>
        <w:rPr>
          <w:rFonts w:ascii="Arial" w:hAnsi="Arial" w:cs="Arial"/>
          <w:bCs/>
          <w:sz w:val="22"/>
          <w:szCs w:val="22"/>
          <w:lang w:val="en-US"/>
        </w:rPr>
      </w:pPr>
    </w:p>
    <w:p w14:paraId="248078A9" w14:textId="4DA44BAF" w:rsidR="001A3E02" w:rsidRDefault="001A3E02">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2    -</w:t>
      </w:r>
    </w:p>
    <w:p w14:paraId="2BB6A4DE" w14:textId="77777777" w:rsidR="001A3E02" w:rsidRDefault="001A3E02">
      <w:pPr>
        <w:widowControl w:val="0"/>
        <w:autoSpaceDE w:val="0"/>
        <w:autoSpaceDN w:val="0"/>
        <w:adjustRightInd w:val="0"/>
        <w:rPr>
          <w:rFonts w:ascii="Arial" w:hAnsi="Arial" w:cs="Arial"/>
          <w:bCs/>
          <w:sz w:val="22"/>
          <w:szCs w:val="22"/>
          <w:lang w:val="en-US"/>
        </w:rPr>
      </w:pPr>
    </w:p>
    <w:p w14:paraId="42169D1B" w14:textId="442D4F70" w:rsidR="00EC69E3" w:rsidRDefault="00EC69E3">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w:t>
      </w:r>
      <w:r w:rsidR="009818EF">
        <w:rPr>
          <w:rFonts w:ascii="Arial" w:hAnsi="Arial" w:cs="Arial"/>
          <w:bCs/>
          <w:sz w:val="22"/>
          <w:szCs w:val="22"/>
          <w:lang w:val="en-US"/>
        </w:rPr>
        <w:t>2</w:t>
      </w:r>
      <w:r>
        <w:rPr>
          <w:rFonts w:ascii="Arial" w:hAnsi="Arial" w:cs="Arial"/>
          <w:bCs/>
          <w:sz w:val="22"/>
          <w:szCs w:val="22"/>
          <w:lang w:val="en-US"/>
        </w:rPr>
        <w:t>.</w:t>
      </w:r>
      <w:r>
        <w:rPr>
          <w:rFonts w:ascii="Arial" w:hAnsi="Arial" w:cs="Arial"/>
          <w:bCs/>
          <w:sz w:val="22"/>
          <w:szCs w:val="22"/>
          <w:lang w:val="en-US"/>
        </w:rPr>
        <w:tab/>
        <w:t>EXCLUSION OF PRESS AND PUBLIC</w:t>
      </w:r>
    </w:p>
    <w:p w14:paraId="2C30399F" w14:textId="77777777" w:rsidR="00EC69E3" w:rsidRDefault="00EC69E3">
      <w:pPr>
        <w:widowControl w:val="0"/>
        <w:autoSpaceDE w:val="0"/>
        <w:autoSpaceDN w:val="0"/>
        <w:adjustRightInd w:val="0"/>
        <w:rPr>
          <w:rFonts w:ascii="Arial" w:hAnsi="Arial" w:cs="Arial"/>
          <w:bCs/>
          <w:sz w:val="22"/>
          <w:szCs w:val="22"/>
          <w:lang w:val="en-US"/>
        </w:rPr>
      </w:pPr>
    </w:p>
    <w:p w14:paraId="3710B3A8" w14:textId="7C671147" w:rsidR="00EC69E3" w:rsidRDefault="00EC69E3">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In accordance with</w:t>
      </w:r>
      <w:r w:rsidR="0091743A">
        <w:rPr>
          <w:rFonts w:ascii="Arial" w:hAnsi="Arial" w:cs="Arial"/>
          <w:bCs/>
          <w:sz w:val="22"/>
          <w:szCs w:val="22"/>
          <w:lang w:val="en-US"/>
        </w:rPr>
        <w:t xml:space="preserve"> the Public Bodies (Admission to Meetings) Act 1960 as amended</w:t>
      </w:r>
    </w:p>
    <w:p w14:paraId="7746532E" w14:textId="77777777" w:rsidR="002E06B8" w:rsidRDefault="0091743A">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sidR="002E06B8">
        <w:rPr>
          <w:rFonts w:ascii="Arial" w:hAnsi="Arial" w:cs="Arial"/>
          <w:bCs/>
          <w:sz w:val="22"/>
          <w:szCs w:val="22"/>
          <w:lang w:val="en-US"/>
        </w:rPr>
        <w:t>b</w:t>
      </w:r>
      <w:r>
        <w:rPr>
          <w:rFonts w:ascii="Arial" w:hAnsi="Arial" w:cs="Arial"/>
          <w:bCs/>
          <w:sz w:val="22"/>
          <w:szCs w:val="22"/>
          <w:lang w:val="en-US"/>
        </w:rPr>
        <w:t>y</w:t>
      </w:r>
      <w:r w:rsidR="002E06B8">
        <w:rPr>
          <w:rFonts w:ascii="Arial" w:hAnsi="Arial" w:cs="Arial"/>
          <w:bCs/>
          <w:sz w:val="22"/>
          <w:szCs w:val="22"/>
          <w:lang w:val="en-US"/>
        </w:rPr>
        <w:t xml:space="preserve"> the Openness of Local Government Bodies Regulations 2014, the press and </w:t>
      </w:r>
    </w:p>
    <w:p w14:paraId="522D2693" w14:textId="77777777" w:rsidR="000E761E" w:rsidRDefault="002E06B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 xml:space="preserve">public </w:t>
      </w:r>
      <w:r w:rsidR="000E761E">
        <w:rPr>
          <w:rFonts w:ascii="Arial" w:hAnsi="Arial" w:cs="Arial"/>
          <w:bCs/>
          <w:sz w:val="22"/>
          <w:szCs w:val="22"/>
          <w:lang w:val="en-US"/>
        </w:rPr>
        <w:t>will probably be excluded from the meeting by resolution for the following items</w:t>
      </w:r>
    </w:p>
    <w:p w14:paraId="190EDB30" w14:textId="6D511F78" w:rsidR="0091743A" w:rsidRDefault="000E761E">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 xml:space="preserve">as they involve confidential information </w:t>
      </w:r>
      <w:r w:rsidR="007A7D90">
        <w:rPr>
          <w:rFonts w:ascii="Arial" w:hAnsi="Arial" w:cs="Arial"/>
          <w:bCs/>
          <w:sz w:val="22"/>
          <w:szCs w:val="22"/>
          <w:lang w:val="en-US"/>
        </w:rPr>
        <w:t>on quotations received.</w:t>
      </w:r>
      <w:r w:rsidR="0091743A">
        <w:rPr>
          <w:rFonts w:ascii="Arial" w:hAnsi="Arial" w:cs="Arial"/>
          <w:bCs/>
          <w:sz w:val="22"/>
          <w:szCs w:val="22"/>
          <w:lang w:val="en-US"/>
        </w:rPr>
        <w:t xml:space="preserve"> </w:t>
      </w:r>
    </w:p>
    <w:p w14:paraId="7FBD3365" w14:textId="77777777" w:rsidR="00EC69E3" w:rsidRDefault="00EC69E3">
      <w:pPr>
        <w:widowControl w:val="0"/>
        <w:autoSpaceDE w:val="0"/>
        <w:autoSpaceDN w:val="0"/>
        <w:adjustRightInd w:val="0"/>
        <w:rPr>
          <w:rFonts w:ascii="Arial" w:hAnsi="Arial" w:cs="Arial"/>
          <w:bCs/>
          <w:sz w:val="22"/>
          <w:szCs w:val="22"/>
          <w:lang w:val="en-US"/>
        </w:rPr>
      </w:pPr>
    </w:p>
    <w:p w14:paraId="5BF8F426" w14:textId="447E28BE" w:rsidR="006B2483" w:rsidRDefault="00EC69E3">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w:t>
      </w:r>
      <w:r w:rsidR="009818EF">
        <w:rPr>
          <w:rFonts w:ascii="Arial" w:hAnsi="Arial" w:cs="Arial"/>
          <w:bCs/>
          <w:sz w:val="22"/>
          <w:szCs w:val="22"/>
          <w:lang w:val="en-US"/>
        </w:rPr>
        <w:t>3</w:t>
      </w:r>
      <w:r>
        <w:rPr>
          <w:rFonts w:ascii="Arial" w:hAnsi="Arial" w:cs="Arial"/>
          <w:bCs/>
          <w:sz w:val="22"/>
          <w:szCs w:val="22"/>
          <w:lang w:val="en-US"/>
        </w:rPr>
        <w:t>.</w:t>
      </w:r>
      <w:r>
        <w:rPr>
          <w:rFonts w:ascii="Arial" w:hAnsi="Arial" w:cs="Arial"/>
          <w:bCs/>
          <w:sz w:val="22"/>
          <w:szCs w:val="22"/>
          <w:lang w:val="en-US"/>
        </w:rPr>
        <w:tab/>
      </w:r>
      <w:r w:rsidR="006B2483">
        <w:rPr>
          <w:rFonts w:ascii="Arial" w:hAnsi="Arial" w:cs="Arial"/>
          <w:bCs/>
          <w:sz w:val="22"/>
          <w:szCs w:val="22"/>
          <w:lang w:val="en-US"/>
        </w:rPr>
        <w:t>QUOTATIONS – MOVING WAR MEMORIAL (Confidential report from ACPO</w:t>
      </w:r>
    </w:p>
    <w:p w14:paraId="2893615E" w14:textId="2811770C" w:rsidR="006B2483" w:rsidRDefault="006B2483">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attached for members only)</w:t>
      </w:r>
      <w:r w:rsidR="00B21CAB">
        <w:rPr>
          <w:rFonts w:ascii="Arial" w:hAnsi="Arial" w:cs="Arial"/>
          <w:bCs/>
          <w:sz w:val="22"/>
          <w:szCs w:val="22"/>
          <w:lang w:val="en-US"/>
        </w:rPr>
        <w:t xml:space="preserve"> </w:t>
      </w:r>
      <w:r w:rsidR="00B21CAB" w:rsidRPr="00B21CAB">
        <w:rPr>
          <w:rFonts w:ascii="Arial" w:hAnsi="Arial" w:cs="Arial"/>
          <w:b/>
          <w:sz w:val="22"/>
          <w:szCs w:val="22"/>
          <w:lang w:val="en-US"/>
        </w:rPr>
        <w:t>Page</w:t>
      </w:r>
      <w:r w:rsidR="00A931C5">
        <w:rPr>
          <w:rFonts w:ascii="Arial" w:hAnsi="Arial" w:cs="Arial"/>
          <w:b/>
          <w:sz w:val="22"/>
          <w:szCs w:val="22"/>
          <w:lang w:val="en-US"/>
        </w:rPr>
        <w:t xml:space="preserve"> 44</w:t>
      </w:r>
    </w:p>
    <w:p w14:paraId="79881D15" w14:textId="77777777" w:rsidR="006B2483" w:rsidRDefault="006B2483">
      <w:pPr>
        <w:widowControl w:val="0"/>
        <w:autoSpaceDE w:val="0"/>
        <w:autoSpaceDN w:val="0"/>
        <w:adjustRightInd w:val="0"/>
        <w:rPr>
          <w:rFonts w:ascii="Arial" w:hAnsi="Arial" w:cs="Arial"/>
          <w:bCs/>
          <w:sz w:val="22"/>
          <w:szCs w:val="22"/>
          <w:lang w:val="en-US"/>
        </w:rPr>
      </w:pPr>
    </w:p>
    <w:p w14:paraId="79979D42" w14:textId="260D246C" w:rsidR="006B2483" w:rsidRDefault="009818EF">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24</w:t>
      </w:r>
      <w:r w:rsidR="006B2483">
        <w:rPr>
          <w:rFonts w:ascii="Arial" w:hAnsi="Arial" w:cs="Arial"/>
          <w:bCs/>
          <w:sz w:val="22"/>
          <w:szCs w:val="22"/>
          <w:lang w:val="en-US"/>
        </w:rPr>
        <w:t>.</w:t>
      </w:r>
      <w:r w:rsidR="006B2483">
        <w:rPr>
          <w:rFonts w:ascii="Arial" w:hAnsi="Arial" w:cs="Arial"/>
          <w:bCs/>
          <w:sz w:val="22"/>
          <w:szCs w:val="22"/>
          <w:lang w:val="en-US"/>
        </w:rPr>
        <w:tab/>
        <w:t>QUOTATIONS – BIKE RACKS AT GREENBANK POOL (Confidential report from</w:t>
      </w:r>
      <w:r w:rsidR="006B2483">
        <w:rPr>
          <w:rFonts w:ascii="Arial" w:hAnsi="Arial" w:cs="Arial"/>
          <w:bCs/>
          <w:sz w:val="22"/>
          <w:szCs w:val="22"/>
          <w:lang w:val="en-US"/>
        </w:rPr>
        <w:tab/>
        <w:t>ACPO attached for members only)</w:t>
      </w:r>
      <w:r w:rsidR="00B21CAB">
        <w:rPr>
          <w:rFonts w:ascii="Arial" w:hAnsi="Arial" w:cs="Arial"/>
          <w:bCs/>
          <w:sz w:val="22"/>
          <w:szCs w:val="22"/>
          <w:lang w:val="en-US"/>
        </w:rPr>
        <w:t xml:space="preserve"> </w:t>
      </w:r>
      <w:r w:rsidR="00B21CAB" w:rsidRPr="00B21CAB">
        <w:rPr>
          <w:rFonts w:ascii="Arial" w:hAnsi="Arial" w:cs="Arial"/>
          <w:b/>
          <w:sz w:val="22"/>
          <w:szCs w:val="22"/>
          <w:lang w:val="en-US"/>
        </w:rPr>
        <w:t>Page</w:t>
      </w:r>
      <w:r w:rsidR="00A931C5">
        <w:rPr>
          <w:rFonts w:ascii="Arial" w:hAnsi="Arial" w:cs="Arial"/>
          <w:b/>
          <w:sz w:val="22"/>
          <w:szCs w:val="22"/>
          <w:lang w:val="en-US"/>
        </w:rPr>
        <w:t xml:space="preserve"> 45</w:t>
      </w:r>
    </w:p>
    <w:p w14:paraId="5FB76BE8" w14:textId="77777777" w:rsidR="006B2483" w:rsidRDefault="006B2483">
      <w:pPr>
        <w:widowControl w:val="0"/>
        <w:autoSpaceDE w:val="0"/>
        <w:autoSpaceDN w:val="0"/>
        <w:adjustRightInd w:val="0"/>
        <w:rPr>
          <w:rFonts w:ascii="Arial" w:hAnsi="Arial" w:cs="Arial"/>
          <w:bCs/>
          <w:sz w:val="22"/>
          <w:szCs w:val="22"/>
          <w:lang w:val="en-US"/>
        </w:rPr>
      </w:pPr>
    </w:p>
    <w:p w14:paraId="5BAC9408" w14:textId="09A76BC0" w:rsidR="0073537C" w:rsidRDefault="006B2483">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w:t>
      </w:r>
      <w:r w:rsidR="009818EF">
        <w:rPr>
          <w:rFonts w:ascii="Arial" w:hAnsi="Arial" w:cs="Arial"/>
          <w:bCs/>
          <w:sz w:val="22"/>
          <w:szCs w:val="22"/>
          <w:lang w:val="en-US"/>
        </w:rPr>
        <w:t>5</w:t>
      </w:r>
      <w:r>
        <w:rPr>
          <w:rFonts w:ascii="Arial" w:hAnsi="Arial" w:cs="Arial"/>
          <w:bCs/>
          <w:sz w:val="22"/>
          <w:szCs w:val="22"/>
          <w:lang w:val="en-US"/>
        </w:rPr>
        <w:t>.</w:t>
      </w:r>
      <w:r>
        <w:rPr>
          <w:rFonts w:ascii="Arial" w:hAnsi="Arial" w:cs="Arial"/>
          <w:bCs/>
          <w:sz w:val="22"/>
          <w:szCs w:val="22"/>
          <w:lang w:val="en-US"/>
        </w:rPr>
        <w:tab/>
      </w:r>
      <w:r w:rsidR="0073537C">
        <w:rPr>
          <w:rFonts w:ascii="Arial" w:hAnsi="Arial" w:cs="Arial"/>
          <w:bCs/>
          <w:sz w:val="22"/>
          <w:szCs w:val="22"/>
          <w:lang w:val="en-US"/>
        </w:rPr>
        <w:t xml:space="preserve">QUOTATION – REMOVALS </w:t>
      </w:r>
      <w:r w:rsidR="00A931C5">
        <w:rPr>
          <w:rFonts w:ascii="Arial" w:hAnsi="Arial" w:cs="Arial"/>
          <w:bCs/>
          <w:sz w:val="22"/>
          <w:szCs w:val="22"/>
          <w:lang w:val="en-US"/>
        </w:rPr>
        <w:t>-</w:t>
      </w:r>
      <w:r w:rsidR="0073537C">
        <w:rPr>
          <w:rFonts w:ascii="Arial" w:hAnsi="Arial" w:cs="Arial"/>
          <w:bCs/>
          <w:sz w:val="22"/>
          <w:szCs w:val="22"/>
          <w:lang w:val="en-US"/>
        </w:rPr>
        <w:t xml:space="preserve"> PARISH ROOMS (Confidential report</w:t>
      </w:r>
    </w:p>
    <w:p w14:paraId="7D13D8C3" w14:textId="02044050" w:rsidR="00287E74" w:rsidRDefault="0073537C">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sidR="00287E74">
        <w:rPr>
          <w:rFonts w:ascii="Arial" w:hAnsi="Arial" w:cs="Arial"/>
          <w:bCs/>
          <w:sz w:val="22"/>
          <w:szCs w:val="22"/>
          <w:lang w:val="en-US"/>
        </w:rPr>
        <w:t>attached for members only)</w:t>
      </w:r>
      <w:r w:rsidR="00B21CAB">
        <w:rPr>
          <w:rFonts w:ascii="Arial" w:hAnsi="Arial" w:cs="Arial"/>
          <w:bCs/>
          <w:sz w:val="22"/>
          <w:szCs w:val="22"/>
          <w:lang w:val="en-US"/>
        </w:rPr>
        <w:t xml:space="preserve"> </w:t>
      </w:r>
      <w:r w:rsidR="00B21CAB" w:rsidRPr="00B21CAB">
        <w:rPr>
          <w:rFonts w:ascii="Arial" w:hAnsi="Arial" w:cs="Arial"/>
          <w:b/>
          <w:sz w:val="22"/>
          <w:szCs w:val="22"/>
          <w:lang w:val="en-US"/>
        </w:rPr>
        <w:t>Page</w:t>
      </w:r>
      <w:r w:rsidR="00A931C5">
        <w:rPr>
          <w:rFonts w:ascii="Arial" w:hAnsi="Arial" w:cs="Arial"/>
          <w:b/>
          <w:sz w:val="22"/>
          <w:szCs w:val="22"/>
          <w:lang w:val="en-US"/>
        </w:rPr>
        <w:t xml:space="preserve"> 46</w:t>
      </w:r>
    </w:p>
    <w:p w14:paraId="451EE870" w14:textId="77777777" w:rsidR="00287E74" w:rsidRDefault="003C299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p>
    <w:p w14:paraId="3864CAC2" w14:textId="0CB2DEED" w:rsidR="002573FA" w:rsidRDefault="003C299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sidR="008B5189" w:rsidRPr="00BC172F">
        <w:rPr>
          <w:rFonts w:ascii="Arial" w:hAnsi="Arial" w:cs="Arial"/>
          <w:bCs/>
          <w:sz w:val="22"/>
          <w:szCs w:val="22"/>
          <w:lang w:val="en-US"/>
        </w:rPr>
        <w:tab/>
      </w:r>
    </w:p>
    <w:p w14:paraId="18B76112" w14:textId="77777777" w:rsidR="002573FA" w:rsidRDefault="002573FA">
      <w:pPr>
        <w:widowControl w:val="0"/>
        <w:autoSpaceDE w:val="0"/>
        <w:autoSpaceDN w:val="0"/>
        <w:adjustRightInd w:val="0"/>
        <w:rPr>
          <w:rFonts w:ascii="Arial" w:hAnsi="Arial" w:cs="Arial"/>
          <w:bCs/>
          <w:sz w:val="22"/>
          <w:szCs w:val="22"/>
          <w:lang w:val="en-US"/>
        </w:rPr>
      </w:pPr>
    </w:p>
    <w:p w14:paraId="2C86D2A6" w14:textId="2574BF08" w:rsidR="008B5189" w:rsidRDefault="002573FA">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sidR="008B5189" w:rsidRPr="00BC172F">
        <w:rPr>
          <w:rFonts w:ascii="Arial" w:hAnsi="Arial" w:cs="Arial"/>
          <w:bCs/>
          <w:sz w:val="22"/>
          <w:szCs w:val="22"/>
          <w:lang w:val="en-US"/>
        </w:rPr>
        <w:tab/>
      </w:r>
      <w:r w:rsidR="008B5189" w:rsidRPr="00BC172F">
        <w:rPr>
          <w:rFonts w:ascii="Arial" w:hAnsi="Arial" w:cs="Arial"/>
          <w:bCs/>
          <w:sz w:val="22"/>
          <w:szCs w:val="22"/>
          <w:lang w:val="en-US"/>
        </w:rPr>
        <w:tab/>
        <w:t>___________________</w:t>
      </w:r>
    </w:p>
    <w:p w14:paraId="62D33FE2" w14:textId="0AD14F88" w:rsidR="006E28AE" w:rsidRDefault="006E28AE">
      <w:pPr>
        <w:widowControl w:val="0"/>
        <w:autoSpaceDE w:val="0"/>
        <w:autoSpaceDN w:val="0"/>
        <w:adjustRightInd w:val="0"/>
        <w:rPr>
          <w:rFonts w:ascii="Arial" w:hAnsi="Arial" w:cs="Arial"/>
          <w:bCs/>
          <w:sz w:val="22"/>
          <w:szCs w:val="22"/>
          <w:lang w:val="en-US"/>
        </w:rPr>
      </w:pPr>
    </w:p>
    <w:p w14:paraId="1AE4BBAC" w14:textId="4DC7EF52" w:rsidR="002573FA" w:rsidRDefault="002573FA">
      <w:pPr>
        <w:widowControl w:val="0"/>
        <w:autoSpaceDE w:val="0"/>
        <w:autoSpaceDN w:val="0"/>
        <w:adjustRightInd w:val="0"/>
        <w:rPr>
          <w:rFonts w:ascii="Arial" w:hAnsi="Arial" w:cs="Arial"/>
          <w:bCs/>
          <w:sz w:val="22"/>
          <w:szCs w:val="22"/>
          <w:lang w:val="en-US"/>
        </w:rPr>
      </w:pPr>
    </w:p>
    <w:p w14:paraId="0A350671" w14:textId="2F44D4E0" w:rsidR="00287E74" w:rsidRDefault="00287E74">
      <w:pPr>
        <w:widowControl w:val="0"/>
        <w:autoSpaceDE w:val="0"/>
        <w:autoSpaceDN w:val="0"/>
        <w:adjustRightInd w:val="0"/>
        <w:rPr>
          <w:rFonts w:ascii="Arial" w:hAnsi="Arial" w:cs="Arial"/>
          <w:bCs/>
          <w:sz w:val="22"/>
          <w:szCs w:val="22"/>
          <w:lang w:val="en-US"/>
        </w:rPr>
      </w:pPr>
    </w:p>
    <w:p w14:paraId="7EA75536" w14:textId="747CEF87" w:rsidR="00287E74" w:rsidRDefault="00287E74">
      <w:pPr>
        <w:widowControl w:val="0"/>
        <w:autoSpaceDE w:val="0"/>
        <w:autoSpaceDN w:val="0"/>
        <w:adjustRightInd w:val="0"/>
        <w:rPr>
          <w:rFonts w:ascii="Arial" w:hAnsi="Arial" w:cs="Arial"/>
          <w:bCs/>
          <w:sz w:val="22"/>
          <w:szCs w:val="22"/>
          <w:lang w:val="en-US"/>
        </w:rPr>
      </w:pPr>
    </w:p>
    <w:p w14:paraId="77FDF212" w14:textId="643C8942" w:rsidR="00287E74" w:rsidRDefault="00287E74">
      <w:pPr>
        <w:widowControl w:val="0"/>
        <w:autoSpaceDE w:val="0"/>
        <w:autoSpaceDN w:val="0"/>
        <w:adjustRightInd w:val="0"/>
        <w:rPr>
          <w:rFonts w:ascii="Arial" w:hAnsi="Arial" w:cs="Arial"/>
          <w:bCs/>
          <w:sz w:val="22"/>
          <w:szCs w:val="22"/>
          <w:lang w:val="en-US"/>
        </w:rPr>
      </w:pPr>
    </w:p>
    <w:p w14:paraId="016A9866" w14:textId="77777777" w:rsidR="00287E74" w:rsidRDefault="00287E74">
      <w:pPr>
        <w:widowControl w:val="0"/>
        <w:autoSpaceDE w:val="0"/>
        <w:autoSpaceDN w:val="0"/>
        <w:adjustRightInd w:val="0"/>
        <w:rPr>
          <w:rFonts w:ascii="Arial" w:hAnsi="Arial" w:cs="Arial"/>
          <w:bCs/>
          <w:sz w:val="22"/>
          <w:szCs w:val="22"/>
          <w:lang w:val="en-US"/>
        </w:rPr>
      </w:pPr>
    </w:p>
    <w:p w14:paraId="5F0204D1" w14:textId="77777777" w:rsidR="009B1C4F" w:rsidRPr="00BC172F" w:rsidRDefault="009B1C4F">
      <w:pPr>
        <w:widowControl w:val="0"/>
        <w:autoSpaceDE w:val="0"/>
        <w:autoSpaceDN w:val="0"/>
        <w:adjustRightInd w:val="0"/>
        <w:rPr>
          <w:rFonts w:ascii="Arial" w:hAnsi="Arial" w:cs="Arial"/>
          <w:bCs/>
          <w:sz w:val="22"/>
          <w:szCs w:val="22"/>
          <w:lang w:val="en-US"/>
        </w:rPr>
      </w:pPr>
    </w:p>
    <w:p w14:paraId="77A12363" w14:textId="2B5E7AEB" w:rsidR="008B5189" w:rsidRDefault="008B518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To:    Chair and Members of Street Parish Council</w:t>
      </w:r>
    </w:p>
    <w:p w14:paraId="61B6E712" w14:textId="23C4EC8A" w:rsidR="009B1C4F" w:rsidRDefault="009B1C4F">
      <w:pPr>
        <w:widowControl w:val="0"/>
        <w:autoSpaceDE w:val="0"/>
        <w:autoSpaceDN w:val="0"/>
        <w:adjustRightInd w:val="0"/>
        <w:rPr>
          <w:rFonts w:ascii="Arial" w:hAnsi="Arial" w:cs="Arial"/>
          <w:bCs/>
          <w:sz w:val="22"/>
          <w:szCs w:val="22"/>
          <w:lang w:val="en-US"/>
        </w:rPr>
      </w:pPr>
    </w:p>
    <w:p w14:paraId="54B32EEB" w14:textId="791BBD77" w:rsidR="002573FA" w:rsidRDefault="002573FA">
      <w:pPr>
        <w:widowControl w:val="0"/>
        <w:autoSpaceDE w:val="0"/>
        <w:autoSpaceDN w:val="0"/>
        <w:adjustRightInd w:val="0"/>
        <w:rPr>
          <w:rFonts w:ascii="Arial" w:hAnsi="Arial" w:cs="Arial"/>
          <w:bCs/>
          <w:sz w:val="22"/>
          <w:szCs w:val="22"/>
          <w:lang w:val="en-US"/>
        </w:rPr>
      </w:pPr>
    </w:p>
    <w:p w14:paraId="3840851A" w14:textId="1E3F0E7D" w:rsidR="002573FA" w:rsidRDefault="002573FA">
      <w:pPr>
        <w:widowControl w:val="0"/>
        <w:autoSpaceDE w:val="0"/>
        <w:autoSpaceDN w:val="0"/>
        <w:adjustRightInd w:val="0"/>
        <w:rPr>
          <w:rFonts w:ascii="Arial" w:hAnsi="Arial" w:cs="Arial"/>
          <w:bCs/>
          <w:sz w:val="22"/>
          <w:szCs w:val="22"/>
          <w:lang w:val="en-US"/>
        </w:rPr>
      </w:pPr>
    </w:p>
    <w:p w14:paraId="741B954B" w14:textId="613B4DD0" w:rsidR="002573FA" w:rsidRDefault="002573FA">
      <w:pPr>
        <w:widowControl w:val="0"/>
        <w:autoSpaceDE w:val="0"/>
        <w:autoSpaceDN w:val="0"/>
        <w:adjustRightInd w:val="0"/>
        <w:rPr>
          <w:rFonts w:ascii="Arial" w:hAnsi="Arial" w:cs="Arial"/>
          <w:bCs/>
          <w:sz w:val="22"/>
          <w:szCs w:val="22"/>
          <w:lang w:val="en-US"/>
        </w:rPr>
      </w:pPr>
    </w:p>
    <w:p w14:paraId="3B25103C" w14:textId="4189C9B9" w:rsidR="002573FA" w:rsidRDefault="00957763">
      <w:pPr>
        <w:widowControl w:val="0"/>
        <w:autoSpaceDE w:val="0"/>
        <w:autoSpaceDN w:val="0"/>
        <w:adjustRightInd w:val="0"/>
        <w:rPr>
          <w:rFonts w:ascii="Arial" w:hAnsi="Arial" w:cs="Arial"/>
          <w:bCs/>
          <w:sz w:val="22"/>
          <w:szCs w:val="22"/>
          <w:lang w:val="en-US"/>
        </w:rPr>
      </w:pPr>
      <w:r w:rsidRPr="00D87D5E">
        <w:rPr>
          <w:rFonts w:ascii="Arial" w:hAnsi="Arial" w:cs="Arial"/>
          <w:b/>
          <w:sz w:val="22"/>
          <w:szCs w:val="22"/>
          <w:lang w:val="en-US"/>
        </w:rPr>
        <w:t>NOTE</w:t>
      </w:r>
      <w:r w:rsidR="00637CFE">
        <w:rPr>
          <w:rFonts w:ascii="Arial" w:hAnsi="Arial" w:cs="Arial"/>
          <w:bCs/>
          <w:sz w:val="22"/>
          <w:szCs w:val="22"/>
          <w:lang w:val="en-US"/>
        </w:rPr>
        <w:t xml:space="preserve">    Members are reminded that they </w:t>
      </w:r>
      <w:r w:rsidR="00637CFE" w:rsidRPr="00D87D5E">
        <w:rPr>
          <w:rFonts w:ascii="Arial" w:hAnsi="Arial" w:cs="Arial"/>
          <w:b/>
          <w:sz w:val="22"/>
          <w:szCs w:val="22"/>
          <w:lang w:val="en-US"/>
        </w:rPr>
        <w:t>must update their register of interests</w:t>
      </w:r>
      <w:r w:rsidR="00637CFE">
        <w:rPr>
          <w:rFonts w:ascii="Arial" w:hAnsi="Arial" w:cs="Arial"/>
          <w:bCs/>
          <w:sz w:val="22"/>
          <w:szCs w:val="22"/>
          <w:lang w:val="en-US"/>
        </w:rPr>
        <w:t xml:space="preserve"> within 28 days of receiving any further gift or hospitality with an estimated value of at least £25 by completing the </w:t>
      </w:r>
      <w:r w:rsidR="00637CFE" w:rsidRPr="00D87D5E">
        <w:rPr>
          <w:rFonts w:ascii="Arial" w:hAnsi="Arial" w:cs="Arial"/>
          <w:b/>
          <w:sz w:val="22"/>
          <w:szCs w:val="22"/>
          <w:lang w:val="en-US"/>
        </w:rPr>
        <w:t>Update Form</w:t>
      </w:r>
      <w:r w:rsidR="00637CFE">
        <w:rPr>
          <w:rFonts w:ascii="Arial" w:hAnsi="Arial" w:cs="Arial"/>
          <w:bCs/>
          <w:sz w:val="22"/>
          <w:szCs w:val="22"/>
          <w:lang w:val="en-US"/>
        </w:rPr>
        <w:t xml:space="preserve"> and returning it to the Monitoring Officer, </w:t>
      </w:r>
      <w:proofErr w:type="spellStart"/>
      <w:r w:rsidR="00637CFE">
        <w:rPr>
          <w:rFonts w:ascii="Arial" w:hAnsi="Arial" w:cs="Arial"/>
          <w:bCs/>
          <w:sz w:val="22"/>
          <w:szCs w:val="22"/>
          <w:lang w:val="en-US"/>
        </w:rPr>
        <w:t>Mendip</w:t>
      </w:r>
      <w:proofErr w:type="spellEnd"/>
      <w:r w:rsidR="00637CFE">
        <w:rPr>
          <w:rFonts w:ascii="Arial" w:hAnsi="Arial" w:cs="Arial"/>
          <w:bCs/>
          <w:sz w:val="22"/>
          <w:szCs w:val="22"/>
          <w:lang w:val="en-US"/>
        </w:rPr>
        <w:t xml:space="preserve"> District Council</w:t>
      </w:r>
    </w:p>
    <w:p w14:paraId="5E0C9B0B" w14:textId="24A4D0DC" w:rsidR="00D87D5E" w:rsidRDefault="00D87D5E">
      <w:pPr>
        <w:widowControl w:val="0"/>
        <w:autoSpaceDE w:val="0"/>
        <w:autoSpaceDN w:val="0"/>
        <w:adjustRightInd w:val="0"/>
        <w:rPr>
          <w:rFonts w:ascii="Arial" w:hAnsi="Arial" w:cs="Arial"/>
          <w:bCs/>
          <w:sz w:val="22"/>
          <w:szCs w:val="22"/>
          <w:lang w:val="en-US"/>
        </w:rPr>
      </w:pPr>
    </w:p>
    <w:p w14:paraId="61ED55EC" w14:textId="77777777" w:rsidR="00D87D5E" w:rsidRDefault="00D87D5E">
      <w:pPr>
        <w:widowControl w:val="0"/>
        <w:autoSpaceDE w:val="0"/>
        <w:autoSpaceDN w:val="0"/>
        <w:adjustRightInd w:val="0"/>
        <w:rPr>
          <w:rFonts w:ascii="Arial" w:hAnsi="Arial" w:cs="Arial"/>
          <w:bCs/>
          <w:sz w:val="22"/>
          <w:szCs w:val="22"/>
          <w:lang w:val="en-US"/>
        </w:rPr>
      </w:pPr>
    </w:p>
    <w:p w14:paraId="6D01C8B8" w14:textId="787E3BDE" w:rsidR="002573FA" w:rsidRDefault="002573FA">
      <w:pPr>
        <w:widowControl w:val="0"/>
        <w:autoSpaceDE w:val="0"/>
        <w:autoSpaceDN w:val="0"/>
        <w:adjustRightInd w:val="0"/>
        <w:rPr>
          <w:rFonts w:ascii="Arial" w:hAnsi="Arial" w:cs="Arial"/>
          <w:bCs/>
          <w:sz w:val="22"/>
          <w:szCs w:val="22"/>
          <w:lang w:val="en-US"/>
        </w:rPr>
      </w:pPr>
    </w:p>
    <w:p w14:paraId="1DCBABC3" w14:textId="298911E9" w:rsidR="002573FA" w:rsidRDefault="002573FA">
      <w:pPr>
        <w:widowControl w:val="0"/>
        <w:autoSpaceDE w:val="0"/>
        <w:autoSpaceDN w:val="0"/>
        <w:adjustRightInd w:val="0"/>
        <w:rPr>
          <w:rFonts w:ascii="Arial" w:hAnsi="Arial" w:cs="Arial"/>
          <w:bCs/>
          <w:sz w:val="22"/>
          <w:szCs w:val="22"/>
          <w:lang w:val="en-US"/>
        </w:rPr>
      </w:pPr>
    </w:p>
    <w:p w14:paraId="0A80E8B8" w14:textId="0E6CA2DA" w:rsidR="002573FA" w:rsidRDefault="002573FA">
      <w:pPr>
        <w:widowControl w:val="0"/>
        <w:autoSpaceDE w:val="0"/>
        <w:autoSpaceDN w:val="0"/>
        <w:adjustRightInd w:val="0"/>
        <w:rPr>
          <w:rFonts w:ascii="Arial" w:hAnsi="Arial" w:cs="Arial"/>
          <w:bCs/>
          <w:sz w:val="22"/>
          <w:szCs w:val="22"/>
          <w:lang w:val="en-US"/>
        </w:rPr>
      </w:pPr>
    </w:p>
    <w:p w14:paraId="78B04E06" w14:textId="1EAE2B4D" w:rsidR="002573FA" w:rsidRDefault="002573FA">
      <w:pPr>
        <w:widowControl w:val="0"/>
        <w:autoSpaceDE w:val="0"/>
        <w:autoSpaceDN w:val="0"/>
        <w:adjustRightInd w:val="0"/>
        <w:rPr>
          <w:rFonts w:ascii="Arial" w:hAnsi="Arial" w:cs="Arial"/>
          <w:bCs/>
          <w:sz w:val="22"/>
          <w:szCs w:val="22"/>
          <w:lang w:val="en-US"/>
        </w:rPr>
      </w:pPr>
    </w:p>
    <w:p w14:paraId="1ABFEAD6" w14:textId="1D222140" w:rsidR="002573FA" w:rsidRDefault="002573FA">
      <w:pPr>
        <w:widowControl w:val="0"/>
        <w:autoSpaceDE w:val="0"/>
        <w:autoSpaceDN w:val="0"/>
        <w:adjustRightInd w:val="0"/>
        <w:rPr>
          <w:rFonts w:ascii="Arial" w:hAnsi="Arial" w:cs="Arial"/>
          <w:bCs/>
          <w:sz w:val="22"/>
          <w:szCs w:val="22"/>
          <w:lang w:val="en-US"/>
        </w:rPr>
      </w:pPr>
    </w:p>
    <w:p w14:paraId="41626326" w14:textId="76828CE8" w:rsidR="005F6079" w:rsidRDefault="005F6079">
      <w:pPr>
        <w:widowControl w:val="0"/>
        <w:autoSpaceDE w:val="0"/>
        <w:autoSpaceDN w:val="0"/>
        <w:adjustRightInd w:val="0"/>
        <w:rPr>
          <w:rFonts w:ascii="Arial" w:hAnsi="Arial" w:cs="Arial"/>
          <w:bCs/>
          <w:sz w:val="22"/>
          <w:szCs w:val="22"/>
          <w:lang w:val="en-US"/>
        </w:rPr>
      </w:pPr>
    </w:p>
    <w:p w14:paraId="096493E6" w14:textId="728A9C85" w:rsidR="005F6079" w:rsidRDefault="005F6079">
      <w:pPr>
        <w:widowControl w:val="0"/>
        <w:autoSpaceDE w:val="0"/>
        <w:autoSpaceDN w:val="0"/>
        <w:adjustRightInd w:val="0"/>
        <w:rPr>
          <w:rFonts w:ascii="Arial" w:hAnsi="Arial" w:cs="Arial"/>
          <w:bCs/>
          <w:sz w:val="22"/>
          <w:szCs w:val="22"/>
          <w:lang w:val="en-US"/>
        </w:rPr>
      </w:pPr>
    </w:p>
    <w:p w14:paraId="4AA37C79" w14:textId="77777777" w:rsidR="005F6079" w:rsidRDefault="005F6079">
      <w:pPr>
        <w:widowControl w:val="0"/>
        <w:autoSpaceDE w:val="0"/>
        <w:autoSpaceDN w:val="0"/>
        <w:adjustRightInd w:val="0"/>
        <w:rPr>
          <w:rFonts w:ascii="Arial" w:hAnsi="Arial" w:cs="Arial"/>
          <w:bCs/>
          <w:sz w:val="22"/>
          <w:szCs w:val="22"/>
          <w:lang w:val="en-US"/>
        </w:rPr>
      </w:pPr>
    </w:p>
    <w:p w14:paraId="28DB196B" w14:textId="7A136717" w:rsidR="009B1C4F" w:rsidRDefault="00A44F7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sidR="00034D14">
        <w:rPr>
          <w:rFonts w:ascii="Arial" w:hAnsi="Arial" w:cs="Arial"/>
          <w:bCs/>
          <w:sz w:val="22"/>
          <w:szCs w:val="22"/>
          <w:lang w:val="en-US"/>
        </w:rPr>
        <w:tab/>
      </w:r>
      <w:r>
        <w:rPr>
          <w:rFonts w:ascii="Arial" w:hAnsi="Arial" w:cs="Arial"/>
          <w:bCs/>
          <w:sz w:val="22"/>
          <w:szCs w:val="22"/>
          <w:lang w:val="en-US"/>
        </w:rPr>
        <w:t xml:space="preserve">-    </w:t>
      </w:r>
      <w:r w:rsidR="005F6079">
        <w:rPr>
          <w:rFonts w:ascii="Arial" w:hAnsi="Arial" w:cs="Arial"/>
          <w:bCs/>
          <w:sz w:val="22"/>
          <w:szCs w:val="22"/>
          <w:lang w:val="en-US"/>
        </w:rPr>
        <w:t>3</w:t>
      </w:r>
      <w:r>
        <w:rPr>
          <w:rFonts w:ascii="Arial" w:hAnsi="Arial" w:cs="Arial"/>
          <w:bCs/>
          <w:sz w:val="22"/>
          <w:szCs w:val="22"/>
          <w:lang w:val="en-US"/>
        </w:rPr>
        <w:t xml:space="preserve">    -</w:t>
      </w:r>
    </w:p>
    <w:p w14:paraId="5566CB80" w14:textId="6399C7F0" w:rsidR="006F20EA" w:rsidRDefault="006F20EA">
      <w:pPr>
        <w:widowControl w:val="0"/>
        <w:autoSpaceDE w:val="0"/>
        <w:autoSpaceDN w:val="0"/>
        <w:adjustRightInd w:val="0"/>
        <w:rPr>
          <w:rFonts w:ascii="Arial" w:hAnsi="Arial" w:cs="Arial"/>
          <w:bCs/>
          <w:sz w:val="22"/>
          <w:szCs w:val="22"/>
          <w:lang w:val="en-US"/>
        </w:rPr>
      </w:pPr>
    </w:p>
    <w:p w14:paraId="1D98253F" w14:textId="70D99A4E" w:rsidR="006F20EA" w:rsidRDefault="006F20EA">
      <w:pPr>
        <w:widowControl w:val="0"/>
        <w:autoSpaceDE w:val="0"/>
        <w:autoSpaceDN w:val="0"/>
        <w:adjustRightInd w:val="0"/>
        <w:rPr>
          <w:rFonts w:ascii="Arial" w:hAnsi="Arial" w:cs="Arial"/>
          <w:bCs/>
          <w:sz w:val="22"/>
          <w:szCs w:val="22"/>
          <w:lang w:val="en-US"/>
        </w:rPr>
      </w:pPr>
    </w:p>
    <w:p w14:paraId="670199EB" w14:textId="437AC8AD" w:rsidR="006F20EA" w:rsidRDefault="006F20EA">
      <w:pPr>
        <w:widowControl w:val="0"/>
        <w:autoSpaceDE w:val="0"/>
        <w:autoSpaceDN w:val="0"/>
        <w:adjustRightInd w:val="0"/>
        <w:rPr>
          <w:rFonts w:ascii="Arial" w:hAnsi="Arial" w:cs="Arial"/>
          <w:bCs/>
          <w:sz w:val="22"/>
          <w:szCs w:val="22"/>
          <w:lang w:val="en-US"/>
        </w:rPr>
      </w:pPr>
    </w:p>
    <w:p w14:paraId="58717BCC" w14:textId="14A730FB" w:rsidR="006F20EA" w:rsidRDefault="006F20EA">
      <w:pPr>
        <w:widowControl w:val="0"/>
        <w:autoSpaceDE w:val="0"/>
        <w:autoSpaceDN w:val="0"/>
        <w:adjustRightInd w:val="0"/>
        <w:rPr>
          <w:rFonts w:ascii="Arial" w:hAnsi="Arial" w:cs="Arial"/>
          <w:bCs/>
          <w:sz w:val="22"/>
          <w:szCs w:val="22"/>
          <w:lang w:val="en-US"/>
        </w:rPr>
      </w:pPr>
    </w:p>
    <w:p w14:paraId="6D0EC7ED" w14:textId="6B18B885" w:rsidR="006F20EA" w:rsidRDefault="006F20EA">
      <w:pPr>
        <w:widowControl w:val="0"/>
        <w:autoSpaceDE w:val="0"/>
        <w:autoSpaceDN w:val="0"/>
        <w:adjustRightInd w:val="0"/>
        <w:rPr>
          <w:rFonts w:ascii="Arial" w:hAnsi="Arial" w:cs="Arial"/>
          <w:bCs/>
          <w:sz w:val="22"/>
          <w:szCs w:val="22"/>
          <w:lang w:val="en-US"/>
        </w:rPr>
      </w:pPr>
    </w:p>
    <w:p w14:paraId="2E6BB609" w14:textId="75334A83" w:rsidR="006F20EA" w:rsidRDefault="006F20EA">
      <w:pPr>
        <w:widowControl w:val="0"/>
        <w:autoSpaceDE w:val="0"/>
        <w:autoSpaceDN w:val="0"/>
        <w:adjustRightInd w:val="0"/>
        <w:rPr>
          <w:rFonts w:ascii="Arial" w:hAnsi="Arial" w:cs="Arial"/>
          <w:bCs/>
          <w:sz w:val="22"/>
          <w:szCs w:val="22"/>
          <w:lang w:val="en-US"/>
        </w:rPr>
      </w:pPr>
    </w:p>
    <w:p w14:paraId="4BBE7C39" w14:textId="65B081A1" w:rsidR="006F20EA" w:rsidRDefault="006F20EA">
      <w:pPr>
        <w:widowControl w:val="0"/>
        <w:autoSpaceDE w:val="0"/>
        <w:autoSpaceDN w:val="0"/>
        <w:adjustRightInd w:val="0"/>
        <w:rPr>
          <w:rFonts w:ascii="Arial" w:hAnsi="Arial" w:cs="Arial"/>
          <w:bCs/>
          <w:sz w:val="22"/>
          <w:szCs w:val="22"/>
          <w:lang w:val="en-US"/>
        </w:rPr>
      </w:pPr>
    </w:p>
    <w:p w14:paraId="3F69DF0C" w14:textId="5B9E95DE" w:rsidR="006F20EA" w:rsidRDefault="006F20EA">
      <w:pPr>
        <w:widowControl w:val="0"/>
        <w:autoSpaceDE w:val="0"/>
        <w:autoSpaceDN w:val="0"/>
        <w:adjustRightInd w:val="0"/>
        <w:rPr>
          <w:rFonts w:ascii="Arial" w:hAnsi="Arial" w:cs="Arial"/>
          <w:bCs/>
          <w:sz w:val="22"/>
          <w:szCs w:val="22"/>
          <w:lang w:val="en-US"/>
        </w:rPr>
      </w:pPr>
    </w:p>
    <w:p w14:paraId="6DE83C90" w14:textId="01685521" w:rsidR="006F20EA" w:rsidRDefault="006F20EA">
      <w:pPr>
        <w:widowControl w:val="0"/>
        <w:autoSpaceDE w:val="0"/>
        <w:autoSpaceDN w:val="0"/>
        <w:adjustRightInd w:val="0"/>
        <w:rPr>
          <w:rFonts w:ascii="Arial" w:hAnsi="Arial" w:cs="Arial"/>
          <w:bCs/>
          <w:sz w:val="22"/>
          <w:szCs w:val="22"/>
          <w:lang w:val="en-US"/>
        </w:rPr>
      </w:pPr>
    </w:p>
    <w:p w14:paraId="1A968D5C" w14:textId="1CB9C902" w:rsidR="006F20EA" w:rsidRDefault="006F20EA">
      <w:pPr>
        <w:widowControl w:val="0"/>
        <w:autoSpaceDE w:val="0"/>
        <w:autoSpaceDN w:val="0"/>
        <w:adjustRightInd w:val="0"/>
        <w:rPr>
          <w:rFonts w:ascii="Arial" w:hAnsi="Arial" w:cs="Arial"/>
          <w:bCs/>
          <w:sz w:val="22"/>
          <w:szCs w:val="22"/>
          <w:lang w:val="en-US"/>
        </w:rPr>
      </w:pPr>
    </w:p>
    <w:p w14:paraId="1E6114C1" w14:textId="0D65E2BB" w:rsidR="006F20EA" w:rsidRDefault="006F20EA">
      <w:pPr>
        <w:widowControl w:val="0"/>
        <w:autoSpaceDE w:val="0"/>
        <w:autoSpaceDN w:val="0"/>
        <w:adjustRightInd w:val="0"/>
        <w:rPr>
          <w:rFonts w:ascii="Arial" w:hAnsi="Arial" w:cs="Arial"/>
          <w:bCs/>
          <w:sz w:val="22"/>
          <w:szCs w:val="22"/>
          <w:lang w:val="en-US"/>
        </w:rPr>
      </w:pPr>
    </w:p>
    <w:p w14:paraId="1370E6EA" w14:textId="77777777" w:rsidR="00946012" w:rsidRDefault="00946012" w:rsidP="00946012">
      <w:pPr>
        <w:rPr>
          <w:rFonts w:ascii="Arial" w:hAnsi="Arial" w:cs="Arial"/>
        </w:rPr>
      </w:pPr>
      <w:r>
        <w:rPr>
          <w:rFonts w:ascii="Arial" w:hAnsi="Arial" w:cs="Arial"/>
        </w:rPr>
        <w:lastRenderedPageBreak/>
        <w:t>NOTES OF PUBLIC QUESTION TIME HELD BEFORE</w:t>
      </w:r>
    </w:p>
    <w:p w14:paraId="6D57575A" w14:textId="77777777" w:rsidR="00946012" w:rsidRDefault="00946012" w:rsidP="00946012">
      <w:pPr>
        <w:rPr>
          <w:rFonts w:ascii="Arial" w:hAnsi="Arial" w:cs="Arial"/>
        </w:rPr>
      </w:pPr>
      <w:r>
        <w:rPr>
          <w:rFonts w:ascii="Arial" w:hAnsi="Arial" w:cs="Arial"/>
        </w:rPr>
        <w:t>COUNCIL MEETING ON 19</w:t>
      </w:r>
      <w:r w:rsidRPr="006A2A04">
        <w:rPr>
          <w:rFonts w:ascii="Arial" w:hAnsi="Arial" w:cs="Arial"/>
          <w:vertAlign w:val="superscript"/>
        </w:rPr>
        <w:t>TH</w:t>
      </w:r>
      <w:r>
        <w:rPr>
          <w:rFonts w:ascii="Arial" w:hAnsi="Arial" w:cs="Arial"/>
        </w:rPr>
        <w:t xml:space="preserve"> MAY 2020</w:t>
      </w:r>
    </w:p>
    <w:p w14:paraId="4ABF0850" w14:textId="77777777" w:rsidR="00946012" w:rsidRDefault="00946012" w:rsidP="00946012">
      <w:pPr>
        <w:rPr>
          <w:rFonts w:ascii="Arial" w:hAnsi="Arial" w:cs="Arial"/>
        </w:rPr>
      </w:pPr>
    </w:p>
    <w:p w14:paraId="1DAEBF34" w14:textId="77777777" w:rsidR="00946012" w:rsidRDefault="00946012" w:rsidP="00946012">
      <w:pPr>
        <w:rPr>
          <w:rFonts w:ascii="Arial" w:hAnsi="Arial" w:cs="Arial"/>
        </w:rPr>
      </w:pPr>
      <w:r>
        <w:rPr>
          <w:rFonts w:ascii="Arial" w:hAnsi="Arial" w:cs="Arial"/>
        </w:rPr>
        <w:t>The Assistant Clerk read out a statement from C. Hughes regarding changes to bus routes.  It was agreed to ask the Highways Group to look at this.  It was noted that the transport assessment for the planning application for development off Somerton Road referred in detail to bus routes.</w:t>
      </w:r>
    </w:p>
    <w:p w14:paraId="53E9F512" w14:textId="77777777" w:rsidR="00946012" w:rsidRDefault="00946012" w:rsidP="00946012">
      <w:pPr>
        <w:rPr>
          <w:rFonts w:ascii="Arial" w:hAnsi="Arial" w:cs="Arial"/>
        </w:rPr>
      </w:pPr>
      <w:r>
        <w:rPr>
          <w:rFonts w:ascii="Arial" w:hAnsi="Arial" w:cs="Arial"/>
        </w:rPr>
        <w:t xml:space="preserve">S. Todd, Development Officer for Greenbank Pool explained that the Committee considered when to re-open the facility on a weekly basis.  Prior to the coronavirus emergency a large capital expenditure had been undertaken to fit a new boiler to heat the pool and the wet play area which was more efficient and environmentally friendly.  New eco bins had been provided which split waste for recycling.  The Pool could operate into 2021 even if it was not able to open in 2020 but would </w:t>
      </w:r>
      <w:proofErr w:type="spellStart"/>
      <w:r>
        <w:rPr>
          <w:rFonts w:ascii="Arial" w:hAnsi="Arial" w:cs="Arial"/>
        </w:rPr>
        <w:t>loose</w:t>
      </w:r>
      <w:proofErr w:type="spellEnd"/>
      <w:r>
        <w:rPr>
          <w:rFonts w:ascii="Arial" w:hAnsi="Arial" w:cs="Arial"/>
        </w:rPr>
        <w:t xml:space="preserve"> over £200,000.  Councillor Leafe confirmed that the capital investment had been made before the crisis had been known about and asked the Council to look favourably on the grant application.</w:t>
      </w:r>
    </w:p>
    <w:p w14:paraId="516BA2CF" w14:textId="77777777" w:rsidR="00946012" w:rsidRDefault="00946012" w:rsidP="00946012">
      <w:pPr>
        <w:rPr>
          <w:rFonts w:ascii="Arial" w:hAnsi="Arial" w:cs="Arial"/>
        </w:rPr>
      </w:pPr>
    </w:p>
    <w:p w14:paraId="2951AEED" w14:textId="77777777" w:rsidR="00946012" w:rsidRDefault="00946012" w:rsidP="00946012">
      <w:pPr>
        <w:rPr>
          <w:rFonts w:ascii="Arial" w:hAnsi="Arial" w:cs="Arial"/>
        </w:rPr>
      </w:pPr>
    </w:p>
    <w:p w14:paraId="3DB077C4" w14:textId="77777777" w:rsidR="00946012" w:rsidRDefault="00946012" w:rsidP="00946012">
      <w:pPr>
        <w:rPr>
          <w:rFonts w:ascii="Arial" w:hAnsi="Arial" w:cs="Arial"/>
        </w:rPr>
      </w:pPr>
    </w:p>
    <w:p w14:paraId="35EF607D" w14:textId="77777777" w:rsidR="00946012" w:rsidRDefault="00946012" w:rsidP="00946012">
      <w:pPr>
        <w:rPr>
          <w:rFonts w:ascii="Arial" w:hAnsi="Arial" w:cs="Arial"/>
        </w:rPr>
      </w:pPr>
    </w:p>
    <w:p w14:paraId="3B555D6C" w14:textId="77777777" w:rsidR="00946012" w:rsidRDefault="00946012" w:rsidP="00946012">
      <w:pPr>
        <w:rPr>
          <w:rFonts w:ascii="Arial" w:hAnsi="Arial" w:cs="Arial"/>
        </w:rPr>
      </w:pPr>
    </w:p>
    <w:p w14:paraId="54EDD30C" w14:textId="77777777" w:rsidR="00946012" w:rsidRDefault="00946012" w:rsidP="00946012">
      <w:pPr>
        <w:rPr>
          <w:rFonts w:ascii="Arial" w:hAnsi="Arial" w:cs="Arial"/>
        </w:rPr>
      </w:pPr>
    </w:p>
    <w:p w14:paraId="42C652E5" w14:textId="77777777" w:rsidR="00946012" w:rsidRDefault="00946012" w:rsidP="00946012">
      <w:pPr>
        <w:rPr>
          <w:rFonts w:ascii="Arial" w:hAnsi="Arial" w:cs="Arial"/>
        </w:rPr>
      </w:pPr>
    </w:p>
    <w:p w14:paraId="4D66E55F" w14:textId="77777777" w:rsidR="00946012" w:rsidRDefault="00946012" w:rsidP="00946012">
      <w:pPr>
        <w:rPr>
          <w:rFonts w:ascii="Arial" w:hAnsi="Arial" w:cs="Arial"/>
        </w:rPr>
      </w:pPr>
    </w:p>
    <w:p w14:paraId="7F7A409B" w14:textId="77777777" w:rsidR="00946012" w:rsidRDefault="00946012" w:rsidP="00946012">
      <w:pPr>
        <w:rPr>
          <w:rFonts w:ascii="Arial" w:hAnsi="Arial" w:cs="Arial"/>
        </w:rPr>
      </w:pPr>
    </w:p>
    <w:p w14:paraId="100D6502" w14:textId="77777777" w:rsidR="00946012" w:rsidRDefault="00946012" w:rsidP="00946012">
      <w:pPr>
        <w:rPr>
          <w:rFonts w:ascii="Arial" w:hAnsi="Arial" w:cs="Arial"/>
        </w:rPr>
      </w:pPr>
    </w:p>
    <w:p w14:paraId="6CE8CA60" w14:textId="77777777" w:rsidR="00946012" w:rsidRDefault="00946012" w:rsidP="00946012">
      <w:pPr>
        <w:rPr>
          <w:rFonts w:ascii="Arial" w:hAnsi="Arial" w:cs="Arial"/>
        </w:rPr>
      </w:pPr>
    </w:p>
    <w:p w14:paraId="39A8BE1C" w14:textId="77777777" w:rsidR="00946012" w:rsidRDefault="00946012" w:rsidP="00946012">
      <w:pPr>
        <w:rPr>
          <w:rFonts w:ascii="Arial" w:hAnsi="Arial" w:cs="Arial"/>
        </w:rPr>
      </w:pPr>
    </w:p>
    <w:p w14:paraId="19920E1E" w14:textId="77777777" w:rsidR="00946012" w:rsidRDefault="00946012" w:rsidP="00946012">
      <w:pPr>
        <w:rPr>
          <w:rFonts w:ascii="Arial" w:hAnsi="Arial" w:cs="Arial"/>
        </w:rPr>
      </w:pPr>
    </w:p>
    <w:p w14:paraId="1334557D" w14:textId="6E41217C" w:rsidR="00946012" w:rsidRDefault="00946012" w:rsidP="00946012">
      <w:pPr>
        <w:rPr>
          <w:rFonts w:ascii="Arial" w:hAnsi="Arial" w:cs="Arial"/>
        </w:rPr>
      </w:pPr>
    </w:p>
    <w:p w14:paraId="53AE7819" w14:textId="67424034" w:rsidR="00D31676" w:rsidRDefault="00D31676" w:rsidP="00946012">
      <w:pPr>
        <w:rPr>
          <w:rFonts w:ascii="Arial" w:hAnsi="Arial" w:cs="Arial"/>
        </w:rPr>
      </w:pPr>
    </w:p>
    <w:p w14:paraId="73A60505" w14:textId="431B93DE" w:rsidR="00D31676" w:rsidRDefault="00D31676" w:rsidP="00946012">
      <w:pPr>
        <w:rPr>
          <w:rFonts w:ascii="Arial" w:hAnsi="Arial" w:cs="Arial"/>
        </w:rPr>
      </w:pPr>
    </w:p>
    <w:p w14:paraId="140479A7" w14:textId="0ABBB285" w:rsidR="00D31676" w:rsidRDefault="00D31676" w:rsidP="00946012">
      <w:pPr>
        <w:rPr>
          <w:rFonts w:ascii="Arial" w:hAnsi="Arial" w:cs="Arial"/>
        </w:rPr>
      </w:pPr>
    </w:p>
    <w:p w14:paraId="5DBC4A4B" w14:textId="1B7AFF02" w:rsidR="00D31676" w:rsidRDefault="00D31676" w:rsidP="00946012">
      <w:pPr>
        <w:rPr>
          <w:rFonts w:ascii="Arial" w:hAnsi="Arial" w:cs="Arial"/>
        </w:rPr>
      </w:pPr>
    </w:p>
    <w:p w14:paraId="5895A872" w14:textId="5989CB08" w:rsidR="00D31676" w:rsidRDefault="00D31676" w:rsidP="00946012">
      <w:pPr>
        <w:rPr>
          <w:rFonts w:ascii="Arial" w:hAnsi="Arial" w:cs="Arial"/>
        </w:rPr>
      </w:pPr>
    </w:p>
    <w:p w14:paraId="163EC53B" w14:textId="01211B50" w:rsidR="00D31676" w:rsidRDefault="00D31676" w:rsidP="00946012">
      <w:pPr>
        <w:rPr>
          <w:rFonts w:ascii="Arial" w:hAnsi="Arial" w:cs="Arial"/>
        </w:rPr>
      </w:pPr>
    </w:p>
    <w:p w14:paraId="6E218C59" w14:textId="234AE6FE" w:rsidR="00D31676" w:rsidRDefault="00D31676" w:rsidP="00946012">
      <w:pPr>
        <w:rPr>
          <w:rFonts w:ascii="Arial" w:hAnsi="Arial" w:cs="Arial"/>
        </w:rPr>
      </w:pPr>
    </w:p>
    <w:p w14:paraId="0B8C6037" w14:textId="2353CB77" w:rsidR="00D31676" w:rsidRDefault="00D31676" w:rsidP="00946012">
      <w:pPr>
        <w:rPr>
          <w:rFonts w:ascii="Arial" w:hAnsi="Arial" w:cs="Arial"/>
        </w:rPr>
      </w:pPr>
    </w:p>
    <w:p w14:paraId="60B15185" w14:textId="0D914B7D" w:rsidR="00D31676" w:rsidRDefault="00D31676" w:rsidP="00946012">
      <w:pPr>
        <w:rPr>
          <w:rFonts w:ascii="Arial" w:hAnsi="Arial" w:cs="Arial"/>
        </w:rPr>
      </w:pPr>
    </w:p>
    <w:p w14:paraId="1A09AAAB" w14:textId="7FE514B2" w:rsidR="00D31676" w:rsidRDefault="00D31676" w:rsidP="00946012">
      <w:pPr>
        <w:rPr>
          <w:rFonts w:ascii="Arial" w:hAnsi="Arial" w:cs="Arial"/>
        </w:rPr>
      </w:pPr>
    </w:p>
    <w:p w14:paraId="1257E1CF" w14:textId="507E8077" w:rsidR="00D31676" w:rsidRDefault="00D31676" w:rsidP="00946012">
      <w:pPr>
        <w:rPr>
          <w:rFonts w:ascii="Arial" w:hAnsi="Arial" w:cs="Arial"/>
        </w:rPr>
      </w:pPr>
    </w:p>
    <w:p w14:paraId="20132CE6" w14:textId="77777777" w:rsidR="00D31676" w:rsidRDefault="00D31676" w:rsidP="00946012">
      <w:pPr>
        <w:rPr>
          <w:rFonts w:ascii="Arial" w:hAnsi="Arial" w:cs="Arial"/>
        </w:rPr>
      </w:pPr>
    </w:p>
    <w:p w14:paraId="0C495925" w14:textId="74EDA7EC" w:rsidR="00D31676" w:rsidRDefault="00D31676" w:rsidP="00946012">
      <w:pPr>
        <w:rPr>
          <w:rFonts w:ascii="Arial" w:hAnsi="Arial" w:cs="Arial"/>
        </w:rPr>
      </w:pPr>
    </w:p>
    <w:p w14:paraId="5C4FED83" w14:textId="0157A046" w:rsidR="00D31676" w:rsidRDefault="00D31676" w:rsidP="00946012">
      <w:pPr>
        <w:rPr>
          <w:rFonts w:ascii="Arial" w:hAnsi="Arial" w:cs="Arial"/>
        </w:rPr>
      </w:pPr>
    </w:p>
    <w:p w14:paraId="19AC3D34" w14:textId="7FB4A7F7" w:rsidR="00D31676" w:rsidRDefault="00D31676" w:rsidP="00946012">
      <w:pPr>
        <w:rPr>
          <w:rFonts w:ascii="Arial" w:hAnsi="Arial" w:cs="Arial"/>
        </w:rPr>
      </w:pPr>
    </w:p>
    <w:p w14:paraId="509C9D49" w14:textId="77777777" w:rsidR="00D31676" w:rsidRDefault="00D31676" w:rsidP="00946012">
      <w:pPr>
        <w:rPr>
          <w:rFonts w:ascii="Arial" w:hAnsi="Arial" w:cs="Arial"/>
        </w:rPr>
      </w:pPr>
    </w:p>
    <w:p w14:paraId="4BDC090C" w14:textId="5353F9CF" w:rsidR="00D31676" w:rsidRDefault="00D31676" w:rsidP="00946012">
      <w:pPr>
        <w:rPr>
          <w:rFonts w:ascii="Arial" w:hAnsi="Arial" w:cs="Arial"/>
        </w:rPr>
      </w:pPr>
    </w:p>
    <w:p w14:paraId="57A36772" w14:textId="32C453CF" w:rsidR="00D31676" w:rsidRDefault="00D31676" w:rsidP="00946012">
      <w:pPr>
        <w:rPr>
          <w:rFonts w:ascii="Arial" w:hAnsi="Arial" w:cs="Arial"/>
        </w:rPr>
      </w:pPr>
    </w:p>
    <w:p w14:paraId="30D00C69" w14:textId="3878D450" w:rsidR="00D31676" w:rsidRDefault="00D31676" w:rsidP="00946012">
      <w:pPr>
        <w:rPr>
          <w:rFonts w:ascii="Arial" w:hAnsi="Arial" w:cs="Arial"/>
        </w:rPr>
      </w:pPr>
    </w:p>
    <w:p w14:paraId="0E75D56F" w14:textId="77777777" w:rsidR="00D31676" w:rsidRDefault="00D31676" w:rsidP="00946012">
      <w:pPr>
        <w:rPr>
          <w:rFonts w:ascii="Arial" w:hAnsi="Arial" w:cs="Arial"/>
        </w:rPr>
      </w:pPr>
    </w:p>
    <w:p w14:paraId="59C065EA" w14:textId="77777777" w:rsidR="00946012" w:rsidRDefault="00946012" w:rsidP="00946012">
      <w:pPr>
        <w:rPr>
          <w:rFonts w:ascii="Arial" w:hAnsi="Arial" w:cs="Arial"/>
        </w:rPr>
      </w:pPr>
    </w:p>
    <w:p w14:paraId="4512A31D" w14:textId="77777777" w:rsidR="00946012" w:rsidRDefault="00946012" w:rsidP="0094601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4    -</w:t>
      </w:r>
    </w:p>
    <w:p w14:paraId="770878F5" w14:textId="77777777" w:rsidR="00946012" w:rsidRDefault="00946012" w:rsidP="00946012">
      <w:pPr>
        <w:rPr>
          <w:rFonts w:ascii="Arial" w:hAnsi="Arial" w:cs="Arial"/>
        </w:rPr>
      </w:pPr>
    </w:p>
    <w:p w14:paraId="1B153EA6" w14:textId="77777777" w:rsidR="00946012" w:rsidRDefault="00946012" w:rsidP="00946012">
      <w:pPr>
        <w:rPr>
          <w:rFonts w:ascii="Arial" w:hAnsi="Arial" w:cs="Arial"/>
        </w:rPr>
      </w:pPr>
    </w:p>
    <w:p w14:paraId="34A91CE0" w14:textId="77777777" w:rsidR="00053942" w:rsidRDefault="00053942" w:rsidP="00053942">
      <w:pPr>
        <w:ind w:firstLine="720"/>
        <w:rPr>
          <w:rFonts w:ascii="Arial" w:hAnsi="Arial" w:cs="Arial"/>
        </w:rPr>
      </w:pPr>
      <w:r>
        <w:rPr>
          <w:rFonts w:ascii="Arial" w:hAnsi="Arial" w:cs="Arial"/>
        </w:rPr>
        <w:t xml:space="preserve">           </w:t>
      </w:r>
    </w:p>
    <w:p w14:paraId="56C58A66" w14:textId="77777777" w:rsidR="00053942" w:rsidRDefault="00053942" w:rsidP="00053942">
      <w:pPr>
        <w:ind w:left="2160" w:firstLine="720"/>
        <w:rPr>
          <w:rFonts w:ascii="Arial" w:hAnsi="Arial" w:cs="Arial"/>
        </w:rPr>
      </w:pPr>
      <w:r>
        <w:rPr>
          <w:rFonts w:ascii="Arial" w:hAnsi="Arial" w:cs="Arial"/>
        </w:rPr>
        <w:t>STREET PARISH COUNCIL</w:t>
      </w:r>
    </w:p>
    <w:p w14:paraId="735B60C4" w14:textId="77777777" w:rsidR="00053942" w:rsidRDefault="00053942" w:rsidP="00053942">
      <w:pPr>
        <w:rPr>
          <w:rFonts w:ascii="Arial" w:hAnsi="Arial" w:cs="Arial"/>
        </w:rPr>
      </w:pPr>
    </w:p>
    <w:p w14:paraId="139C26C2" w14:textId="77777777" w:rsidR="00053942" w:rsidRDefault="00053942" w:rsidP="00053942">
      <w:pPr>
        <w:rPr>
          <w:rFonts w:ascii="Arial" w:hAnsi="Arial" w:cs="Arial"/>
        </w:rPr>
      </w:pPr>
      <w:r>
        <w:rPr>
          <w:rFonts w:ascii="Arial" w:hAnsi="Arial" w:cs="Arial"/>
        </w:rPr>
        <w:tab/>
        <w:t xml:space="preserve">Extraordinary meeting of the Council held virtually using Zoom with </w:t>
      </w:r>
    </w:p>
    <w:p w14:paraId="68879526" w14:textId="77777777" w:rsidR="00053942" w:rsidRDefault="00053942" w:rsidP="00053942">
      <w:pPr>
        <w:ind w:firstLine="720"/>
        <w:rPr>
          <w:rFonts w:ascii="Arial" w:hAnsi="Arial" w:cs="Arial"/>
        </w:rPr>
      </w:pPr>
      <w:r>
        <w:rPr>
          <w:rFonts w:ascii="Arial" w:hAnsi="Arial" w:cs="Arial"/>
        </w:rPr>
        <w:t>remote attendance on 9</w:t>
      </w:r>
      <w:r w:rsidRPr="00E34A3E">
        <w:rPr>
          <w:rFonts w:ascii="Arial" w:hAnsi="Arial" w:cs="Arial"/>
          <w:vertAlign w:val="superscript"/>
        </w:rPr>
        <w:t>th</w:t>
      </w:r>
      <w:r>
        <w:rPr>
          <w:rFonts w:ascii="Arial" w:hAnsi="Arial" w:cs="Arial"/>
        </w:rPr>
        <w:t xml:space="preserve"> </w:t>
      </w:r>
      <w:proofErr w:type="gramStart"/>
      <w:r>
        <w:rPr>
          <w:rFonts w:ascii="Arial" w:hAnsi="Arial" w:cs="Arial"/>
        </w:rPr>
        <w:t>June,</w:t>
      </w:r>
      <w:proofErr w:type="gramEnd"/>
      <w:r>
        <w:rPr>
          <w:rFonts w:ascii="Arial" w:hAnsi="Arial" w:cs="Arial"/>
        </w:rPr>
        <w:t xml:space="preserve"> 2020 at 7.21 p.m.  The Chair made a</w:t>
      </w:r>
    </w:p>
    <w:p w14:paraId="3471C73F" w14:textId="77777777" w:rsidR="00053942" w:rsidRDefault="00053942" w:rsidP="00053942">
      <w:pPr>
        <w:ind w:firstLine="720"/>
        <w:rPr>
          <w:rFonts w:ascii="Arial" w:hAnsi="Arial" w:cs="Arial"/>
        </w:rPr>
      </w:pPr>
      <w:r>
        <w:rPr>
          <w:rFonts w:ascii="Arial" w:hAnsi="Arial" w:cs="Arial"/>
        </w:rPr>
        <w:t>statement on how the meeting would be conducted.</w:t>
      </w:r>
    </w:p>
    <w:p w14:paraId="0BF579B5" w14:textId="77777777" w:rsidR="00053942" w:rsidRDefault="00053942" w:rsidP="00053942">
      <w:pPr>
        <w:rPr>
          <w:rFonts w:ascii="Arial" w:hAnsi="Arial" w:cs="Arial"/>
        </w:rPr>
      </w:pPr>
    </w:p>
    <w:p w14:paraId="634AC29C" w14:textId="77777777" w:rsidR="00053942" w:rsidRDefault="00053942" w:rsidP="00053942">
      <w:pPr>
        <w:rPr>
          <w:rFonts w:ascii="Arial" w:hAnsi="Arial" w:cs="Arial"/>
        </w:rPr>
      </w:pPr>
      <w:r>
        <w:rPr>
          <w:rFonts w:ascii="Arial" w:hAnsi="Arial" w:cs="Arial"/>
        </w:rPr>
        <w:tab/>
        <w:t>PRESENT:                   Councillor C.E. Axten (Vice-Chair of Council)</w:t>
      </w:r>
    </w:p>
    <w:p w14:paraId="4618BACE" w14:textId="77777777" w:rsidR="00053942" w:rsidRDefault="00053942" w:rsidP="00053942">
      <w:pPr>
        <w:ind w:left="2160" w:firstLine="720"/>
        <w:rPr>
          <w:rFonts w:ascii="Arial" w:hAnsi="Arial" w:cs="Arial"/>
        </w:rPr>
      </w:pPr>
      <w:r>
        <w:rPr>
          <w:rFonts w:ascii="Arial" w:hAnsi="Arial" w:cs="Arial"/>
        </w:rPr>
        <w:t xml:space="preserve">     (In the Chair)                                                                                                 </w:t>
      </w:r>
    </w:p>
    <w:p w14:paraId="3DC34C66" w14:textId="77777777" w:rsidR="00053942" w:rsidRDefault="00053942" w:rsidP="00053942">
      <w:pPr>
        <w:ind w:left="2880" w:firstLine="300"/>
        <w:rPr>
          <w:rFonts w:ascii="Arial" w:hAnsi="Arial" w:cs="Arial"/>
        </w:rPr>
      </w:pPr>
      <w:r>
        <w:rPr>
          <w:rFonts w:ascii="Arial" w:hAnsi="Arial" w:cs="Arial"/>
        </w:rPr>
        <w:t>Councillors:  P. Birch, R. Boyce, S. Carswell,</w:t>
      </w:r>
    </w:p>
    <w:p w14:paraId="0856BD8C" w14:textId="77777777" w:rsidR="00053942" w:rsidRDefault="00053942" w:rsidP="00053942">
      <w:pPr>
        <w:ind w:left="2880" w:firstLine="300"/>
        <w:rPr>
          <w:rFonts w:ascii="Arial" w:hAnsi="Arial" w:cs="Arial"/>
        </w:rPr>
      </w:pPr>
      <w:r>
        <w:rPr>
          <w:rFonts w:ascii="Arial" w:hAnsi="Arial" w:cs="Arial"/>
        </w:rPr>
        <w:t>M. Daniells, J. Diment, D. Drew, D. Goater,</w:t>
      </w:r>
    </w:p>
    <w:p w14:paraId="02B26B32" w14:textId="77777777" w:rsidR="00053942" w:rsidRDefault="00053942" w:rsidP="00053942">
      <w:pPr>
        <w:ind w:left="2880" w:firstLine="300"/>
        <w:rPr>
          <w:rFonts w:ascii="Arial" w:hAnsi="Arial" w:cs="Arial"/>
        </w:rPr>
      </w:pPr>
      <w:bookmarkStart w:id="1" w:name="_GoBack"/>
      <w:bookmarkEnd w:id="1"/>
      <w:r>
        <w:rPr>
          <w:rFonts w:ascii="Arial" w:hAnsi="Arial" w:cs="Arial"/>
        </w:rPr>
        <w:t>A. Leafe, L. Mogg, T.W.E. Napper, A. Prior and</w:t>
      </w:r>
    </w:p>
    <w:p w14:paraId="11C70DA5" w14:textId="77777777" w:rsidR="00053942" w:rsidRDefault="00053942" w:rsidP="00053942">
      <w:pPr>
        <w:ind w:left="2880" w:firstLine="300"/>
        <w:rPr>
          <w:rFonts w:ascii="Arial" w:hAnsi="Arial" w:cs="Arial"/>
        </w:rPr>
      </w:pPr>
      <w:r>
        <w:rPr>
          <w:rFonts w:ascii="Arial" w:hAnsi="Arial" w:cs="Arial"/>
        </w:rPr>
        <w:t xml:space="preserve">L. Zaky   </w:t>
      </w:r>
    </w:p>
    <w:p w14:paraId="1C633A6E" w14:textId="77777777" w:rsidR="00053942" w:rsidRDefault="00053942" w:rsidP="00053942">
      <w:pPr>
        <w:rPr>
          <w:rFonts w:ascii="Arial" w:hAnsi="Arial" w:cs="Arial"/>
        </w:rPr>
      </w:pPr>
      <w:r>
        <w:rPr>
          <w:rFonts w:ascii="Arial" w:hAnsi="Arial" w:cs="Arial"/>
        </w:rPr>
        <w:t xml:space="preserve">                                                                                                                                                                                      </w:t>
      </w:r>
    </w:p>
    <w:p w14:paraId="25C53D05" w14:textId="77777777" w:rsidR="00053942" w:rsidRDefault="00053942" w:rsidP="00053942">
      <w:pPr>
        <w:rPr>
          <w:rFonts w:ascii="Arial" w:hAnsi="Arial" w:cs="Arial"/>
        </w:rPr>
      </w:pPr>
      <w:r>
        <w:rPr>
          <w:rFonts w:ascii="Arial" w:hAnsi="Arial" w:cs="Arial"/>
        </w:rPr>
        <w:tab/>
        <w:t>IN ATTENDANCE:       L.A. Ruff - Parish Clerk</w:t>
      </w:r>
    </w:p>
    <w:p w14:paraId="1AC29EFE" w14:textId="77777777" w:rsidR="00053942" w:rsidRDefault="00053942" w:rsidP="0005394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M. Sandiford – Assistant Clerk Projects Officer</w:t>
      </w:r>
    </w:p>
    <w:p w14:paraId="375A3643" w14:textId="77777777" w:rsidR="00053942" w:rsidRDefault="00053942" w:rsidP="0005394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J. Marshfield – Assistant Clerk</w:t>
      </w:r>
    </w:p>
    <w:p w14:paraId="1AE086D4" w14:textId="77777777" w:rsidR="00053942" w:rsidRDefault="00053942" w:rsidP="0005394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S. Coles – WYG Environment Planning </w:t>
      </w:r>
    </w:p>
    <w:p w14:paraId="32A1285E" w14:textId="77777777" w:rsidR="00053942" w:rsidRDefault="00053942" w:rsidP="0005394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Transport Ltd.</w:t>
      </w:r>
    </w:p>
    <w:p w14:paraId="6B965E36" w14:textId="77777777" w:rsidR="00053942" w:rsidRDefault="00053942" w:rsidP="0005394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County Councillor L. Leyshon</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02A92313" w14:textId="77777777" w:rsidR="00053942" w:rsidRDefault="00053942" w:rsidP="00053942">
      <w:pPr>
        <w:rPr>
          <w:rFonts w:ascii="Arial" w:hAnsi="Arial" w:cs="Arial"/>
        </w:rPr>
      </w:pPr>
      <w:r>
        <w:rPr>
          <w:rFonts w:ascii="Arial" w:hAnsi="Arial" w:cs="Arial"/>
        </w:rPr>
        <w:tab/>
        <w:t>APOLOGIES:</w:t>
      </w:r>
      <w:r>
        <w:rPr>
          <w:rFonts w:ascii="Arial" w:hAnsi="Arial" w:cs="Arial"/>
        </w:rPr>
        <w:tab/>
        <w:t xml:space="preserve">     Councillors:  D. Ellis – another engagement and </w:t>
      </w:r>
    </w:p>
    <w:p w14:paraId="2DB34148" w14:textId="77777777" w:rsidR="00053942" w:rsidRDefault="00053942" w:rsidP="00053942">
      <w:pPr>
        <w:ind w:left="2880"/>
        <w:rPr>
          <w:rFonts w:ascii="Arial" w:hAnsi="Arial" w:cs="Arial"/>
        </w:rPr>
      </w:pPr>
      <w:r>
        <w:rPr>
          <w:rFonts w:ascii="Arial" w:hAnsi="Arial" w:cs="Arial"/>
        </w:rPr>
        <w:t xml:space="preserve">     P. Goater and H. </w:t>
      </w:r>
      <w:proofErr w:type="gramStart"/>
      <w:r>
        <w:rPr>
          <w:rFonts w:ascii="Arial" w:hAnsi="Arial" w:cs="Arial"/>
        </w:rPr>
        <w:t>Shearer  -</w:t>
      </w:r>
      <w:proofErr w:type="gramEnd"/>
      <w:r>
        <w:rPr>
          <w:rFonts w:ascii="Arial" w:hAnsi="Arial" w:cs="Arial"/>
        </w:rPr>
        <w:t xml:space="preserve"> on Mendip</w:t>
      </w:r>
    </w:p>
    <w:p w14:paraId="50DC3588" w14:textId="77777777" w:rsidR="00053942" w:rsidRDefault="00053942" w:rsidP="00053942">
      <w:pPr>
        <w:ind w:left="2880"/>
        <w:rPr>
          <w:rFonts w:ascii="Arial" w:hAnsi="Arial" w:cs="Arial"/>
        </w:rPr>
      </w:pPr>
      <w:r>
        <w:rPr>
          <w:rFonts w:ascii="Arial" w:hAnsi="Arial" w:cs="Arial"/>
        </w:rPr>
        <w:t xml:space="preserve">     Planning </w:t>
      </w:r>
      <w:proofErr w:type="gramStart"/>
      <w:r>
        <w:rPr>
          <w:rFonts w:ascii="Arial" w:hAnsi="Arial" w:cs="Arial"/>
        </w:rPr>
        <w:t>Board  –</w:t>
      </w:r>
      <w:proofErr w:type="gramEnd"/>
      <w:r>
        <w:rPr>
          <w:rFonts w:ascii="Arial" w:hAnsi="Arial" w:cs="Arial"/>
        </w:rPr>
        <w:t xml:space="preserve"> reasons accepted</w:t>
      </w:r>
    </w:p>
    <w:p w14:paraId="2AFE931A" w14:textId="77777777" w:rsidR="00053942" w:rsidRDefault="00053942" w:rsidP="00053942">
      <w:pPr>
        <w:rPr>
          <w:rFonts w:ascii="Arial" w:hAnsi="Arial" w:cs="Arial"/>
        </w:rPr>
      </w:pPr>
    </w:p>
    <w:p w14:paraId="035E071E" w14:textId="77777777" w:rsidR="00053942" w:rsidRDefault="00053942" w:rsidP="00053942">
      <w:pPr>
        <w:rPr>
          <w:rFonts w:ascii="Arial" w:hAnsi="Arial" w:cs="Arial"/>
        </w:rPr>
      </w:pPr>
      <w:r>
        <w:rPr>
          <w:rFonts w:ascii="Arial" w:hAnsi="Arial" w:cs="Arial"/>
        </w:rPr>
        <w:t>235.</w:t>
      </w:r>
      <w:r>
        <w:rPr>
          <w:rFonts w:ascii="Arial" w:hAnsi="Arial" w:cs="Arial"/>
        </w:rPr>
        <w:tab/>
        <w:t>MINUTES</w:t>
      </w:r>
    </w:p>
    <w:p w14:paraId="4943C5FE" w14:textId="77777777" w:rsidR="00053942" w:rsidRDefault="00053942" w:rsidP="00053942">
      <w:pPr>
        <w:rPr>
          <w:rFonts w:ascii="Arial" w:hAnsi="Arial" w:cs="Arial"/>
        </w:rPr>
      </w:pPr>
    </w:p>
    <w:p w14:paraId="480F6EAD" w14:textId="77777777" w:rsidR="00053942" w:rsidRDefault="00053942" w:rsidP="00053942">
      <w:pPr>
        <w:rPr>
          <w:rFonts w:ascii="Arial" w:hAnsi="Arial" w:cs="Arial"/>
        </w:rPr>
      </w:pPr>
      <w:r>
        <w:rPr>
          <w:rFonts w:ascii="Arial" w:hAnsi="Arial" w:cs="Arial"/>
        </w:rPr>
        <w:tab/>
        <w:t>The minutes of the meeting held on 19</w:t>
      </w:r>
      <w:r w:rsidRPr="001124B8">
        <w:rPr>
          <w:rFonts w:ascii="Arial" w:hAnsi="Arial" w:cs="Arial"/>
          <w:vertAlign w:val="superscript"/>
        </w:rPr>
        <w:t>th</w:t>
      </w:r>
      <w:r>
        <w:rPr>
          <w:rFonts w:ascii="Arial" w:hAnsi="Arial" w:cs="Arial"/>
        </w:rPr>
        <w:t xml:space="preserve"> </w:t>
      </w:r>
      <w:proofErr w:type="gramStart"/>
      <w:r>
        <w:rPr>
          <w:rFonts w:ascii="Arial" w:hAnsi="Arial" w:cs="Arial"/>
        </w:rPr>
        <w:t>May,</w:t>
      </w:r>
      <w:proofErr w:type="gramEnd"/>
      <w:r>
        <w:rPr>
          <w:rFonts w:ascii="Arial" w:hAnsi="Arial" w:cs="Arial"/>
        </w:rPr>
        <w:t xml:space="preserve"> 2020 which had</w:t>
      </w:r>
    </w:p>
    <w:p w14:paraId="1315AEAE" w14:textId="77777777" w:rsidR="00053942" w:rsidRDefault="00053942" w:rsidP="00053942">
      <w:pPr>
        <w:ind w:firstLine="720"/>
        <w:rPr>
          <w:rFonts w:ascii="Arial" w:hAnsi="Arial" w:cs="Arial"/>
        </w:rPr>
      </w:pPr>
      <w:r>
        <w:rPr>
          <w:rFonts w:ascii="Arial" w:hAnsi="Arial" w:cs="Arial"/>
        </w:rPr>
        <w:t>been circulated were approved as a correct record and signed by the</w:t>
      </w:r>
    </w:p>
    <w:p w14:paraId="41DAF5CB" w14:textId="77777777" w:rsidR="00053942" w:rsidRDefault="00053942" w:rsidP="00053942">
      <w:pPr>
        <w:ind w:firstLine="720"/>
        <w:rPr>
          <w:rFonts w:ascii="Arial" w:hAnsi="Arial" w:cs="Arial"/>
        </w:rPr>
      </w:pPr>
      <w:r>
        <w:rPr>
          <w:rFonts w:ascii="Arial" w:hAnsi="Arial" w:cs="Arial"/>
        </w:rPr>
        <w:t>Chair.</w:t>
      </w:r>
    </w:p>
    <w:p w14:paraId="08144983" w14:textId="77777777" w:rsidR="00053942" w:rsidRDefault="00053942" w:rsidP="00053942">
      <w:pPr>
        <w:ind w:firstLine="720"/>
        <w:rPr>
          <w:rFonts w:ascii="Arial" w:hAnsi="Arial" w:cs="Arial"/>
        </w:rPr>
      </w:pPr>
    </w:p>
    <w:p w14:paraId="0D54D520" w14:textId="77777777" w:rsidR="00053942" w:rsidRDefault="00053942" w:rsidP="00053942">
      <w:pPr>
        <w:rPr>
          <w:rFonts w:ascii="Arial" w:hAnsi="Arial" w:cs="Arial"/>
        </w:rPr>
      </w:pPr>
      <w:r>
        <w:rPr>
          <w:rFonts w:ascii="Arial" w:hAnsi="Arial" w:cs="Arial"/>
        </w:rPr>
        <w:t>236.</w:t>
      </w:r>
      <w:r>
        <w:rPr>
          <w:rFonts w:ascii="Arial" w:hAnsi="Arial" w:cs="Arial"/>
        </w:rPr>
        <w:tab/>
        <w:t>DECLARATIONS OF INTEREST AND DISPENSATIONS</w:t>
      </w:r>
    </w:p>
    <w:p w14:paraId="0A80D863" w14:textId="77777777" w:rsidR="00053942" w:rsidRDefault="00053942" w:rsidP="00053942">
      <w:pPr>
        <w:rPr>
          <w:rFonts w:ascii="Arial" w:hAnsi="Arial" w:cs="Arial"/>
        </w:rPr>
      </w:pPr>
    </w:p>
    <w:p w14:paraId="0BFA0471" w14:textId="77777777" w:rsidR="00053942" w:rsidRDefault="00053942" w:rsidP="00053942">
      <w:pPr>
        <w:rPr>
          <w:rFonts w:ascii="Arial" w:hAnsi="Arial" w:cs="Arial"/>
        </w:rPr>
      </w:pPr>
      <w:r>
        <w:rPr>
          <w:rFonts w:ascii="Arial" w:hAnsi="Arial" w:cs="Arial"/>
        </w:rPr>
        <w:tab/>
        <w:t>In accordance with the Code of Conduct Councillors Carswell and</w:t>
      </w:r>
    </w:p>
    <w:p w14:paraId="1189188E" w14:textId="77777777" w:rsidR="00053942" w:rsidRDefault="00053942" w:rsidP="00053942">
      <w:pPr>
        <w:rPr>
          <w:rFonts w:ascii="Arial" w:hAnsi="Arial" w:cs="Arial"/>
        </w:rPr>
      </w:pPr>
      <w:r>
        <w:rPr>
          <w:rFonts w:ascii="Arial" w:hAnsi="Arial" w:cs="Arial"/>
        </w:rPr>
        <w:tab/>
        <w:t xml:space="preserve">Napper declared </w:t>
      </w:r>
      <w:proofErr w:type="gramStart"/>
      <w:r>
        <w:rPr>
          <w:rFonts w:ascii="Arial" w:hAnsi="Arial" w:cs="Arial"/>
        </w:rPr>
        <w:t>an other</w:t>
      </w:r>
      <w:proofErr w:type="gramEnd"/>
      <w:r>
        <w:rPr>
          <w:rFonts w:ascii="Arial" w:hAnsi="Arial" w:cs="Arial"/>
        </w:rPr>
        <w:t xml:space="preserve"> interest under Appendix B in any matters</w:t>
      </w:r>
    </w:p>
    <w:p w14:paraId="537FA739" w14:textId="77777777" w:rsidR="00053942" w:rsidRDefault="00053942" w:rsidP="00053942">
      <w:pPr>
        <w:rPr>
          <w:rFonts w:ascii="Arial" w:hAnsi="Arial" w:cs="Arial"/>
        </w:rPr>
      </w:pPr>
      <w:r>
        <w:rPr>
          <w:rFonts w:ascii="Arial" w:hAnsi="Arial" w:cs="Arial"/>
        </w:rPr>
        <w:tab/>
        <w:t>relating to the District Council and stated that they would keep an open</w:t>
      </w:r>
    </w:p>
    <w:p w14:paraId="633F12EA" w14:textId="77777777" w:rsidR="00053942" w:rsidRDefault="00053942" w:rsidP="00053942">
      <w:pPr>
        <w:rPr>
          <w:rFonts w:ascii="Arial" w:hAnsi="Arial" w:cs="Arial"/>
        </w:rPr>
      </w:pPr>
      <w:r>
        <w:rPr>
          <w:rFonts w:ascii="Arial" w:hAnsi="Arial" w:cs="Arial"/>
        </w:rPr>
        <w:tab/>
        <w:t>mind when considering issues at either District or Parish level.</w:t>
      </w:r>
    </w:p>
    <w:p w14:paraId="05C599B7" w14:textId="77777777" w:rsidR="00053942" w:rsidRDefault="00053942" w:rsidP="00053942">
      <w:pPr>
        <w:rPr>
          <w:rFonts w:ascii="Arial" w:hAnsi="Arial" w:cs="Arial"/>
        </w:rPr>
      </w:pPr>
    </w:p>
    <w:p w14:paraId="08A6BAE1" w14:textId="77777777" w:rsidR="00053942" w:rsidRDefault="00053942" w:rsidP="00053942">
      <w:pPr>
        <w:rPr>
          <w:rFonts w:ascii="Arial" w:hAnsi="Arial" w:cs="Arial"/>
        </w:rPr>
      </w:pPr>
      <w:r>
        <w:rPr>
          <w:rFonts w:ascii="Arial" w:hAnsi="Arial" w:cs="Arial"/>
        </w:rPr>
        <w:tab/>
        <w:t xml:space="preserve">Councillor Napper declared </w:t>
      </w:r>
      <w:proofErr w:type="gramStart"/>
      <w:r>
        <w:rPr>
          <w:rFonts w:ascii="Arial" w:hAnsi="Arial" w:cs="Arial"/>
        </w:rPr>
        <w:t>an other</w:t>
      </w:r>
      <w:proofErr w:type="gramEnd"/>
      <w:r>
        <w:rPr>
          <w:rFonts w:ascii="Arial" w:hAnsi="Arial" w:cs="Arial"/>
        </w:rPr>
        <w:t xml:space="preserve"> interest under Appendix B in any</w:t>
      </w:r>
    </w:p>
    <w:p w14:paraId="7F5C0275" w14:textId="77777777" w:rsidR="00053942" w:rsidRDefault="00053942" w:rsidP="00053942">
      <w:pPr>
        <w:rPr>
          <w:rFonts w:ascii="Arial" w:hAnsi="Arial" w:cs="Arial"/>
        </w:rPr>
      </w:pPr>
      <w:r>
        <w:rPr>
          <w:rFonts w:ascii="Arial" w:hAnsi="Arial" w:cs="Arial"/>
        </w:rPr>
        <w:tab/>
        <w:t>Matters relating to Somerset County Council and stated that he would</w:t>
      </w:r>
    </w:p>
    <w:p w14:paraId="07D72F9A" w14:textId="77777777" w:rsidR="00053942" w:rsidRDefault="00053942" w:rsidP="00053942">
      <w:pPr>
        <w:rPr>
          <w:rFonts w:ascii="Arial" w:hAnsi="Arial" w:cs="Arial"/>
        </w:rPr>
      </w:pPr>
      <w:r>
        <w:rPr>
          <w:rFonts w:ascii="Arial" w:hAnsi="Arial" w:cs="Arial"/>
        </w:rPr>
        <w:tab/>
        <w:t>keep an open mind when considering issues at County or Parish level.</w:t>
      </w:r>
    </w:p>
    <w:p w14:paraId="6549EC67" w14:textId="77777777" w:rsidR="00053942" w:rsidRDefault="00053942" w:rsidP="00053942">
      <w:pPr>
        <w:rPr>
          <w:rFonts w:ascii="Arial" w:hAnsi="Arial" w:cs="Arial"/>
        </w:rPr>
      </w:pPr>
    </w:p>
    <w:p w14:paraId="5FFF13DE" w14:textId="77777777" w:rsidR="00053942" w:rsidRDefault="00053942" w:rsidP="00053942">
      <w:pPr>
        <w:rPr>
          <w:rFonts w:ascii="Arial" w:hAnsi="Arial" w:cs="Arial"/>
        </w:rPr>
      </w:pPr>
      <w:r>
        <w:rPr>
          <w:rFonts w:ascii="Arial" w:hAnsi="Arial" w:cs="Arial"/>
        </w:rPr>
        <w:tab/>
        <w:t>Councillor Leafe had taken advice from SALC and declared that he did</w:t>
      </w:r>
    </w:p>
    <w:p w14:paraId="57AA0D6E" w14:textId="77777777" w:rsidR="00053942" w:rsidRDefault="00053942" w:rsidP="00053942">
      <w:pPr>
        <w:rPr>
          <w:rFonts w:ascii="Arial" w:hAnsi="Arial" w:cs="Arial"/>
        </w:rPr>
      </w:pPr>
      <w:r>
        <w:rPr>
          <w:rFonts w:ascii="Arial" w:hAnsi="Arial" w:cs="Arial"/>
        </w:rPr>
        <w:tab/>
        <w:t>not need to declare an interest in the application as although he lived</w:t>
      </w:r>
    </w:p>
    <w:p w14:paraId="31D21060" w14:textId="77777777" w:rsidR="00053942" w:rsidRDefault="00053942" w:rsidP="00053942">
      <w:pPr>
        <w:rPr>
          <w:rFonts w:ascii="Arial" w:hAnsi="Arial" w:cs="Arial"/>
        </w:rPr>
      </w:pPr>
      <w:r>
        <w:rPr>
          <w:rFonts w:ascii="Arial" w:hAnsi="Arial" w:cs="Arial"/>
        </w:rPr>
        <w:tab/>
        <w:t>close to the site he was not a neighbour of it.</w:t>
      </w:r>
    </w:p>
    <w:p w14:paraId="62CAFD6D" w14:textId="77777777" w:rsidR="00053942" w:rsidRDefault="00053942" w:rsidP="00053942">
      <w:pPr>
        <w:rPr>
          <w:rFonts w:ascii="Arial" w:hAnsi="Arial" w:cs="Arial"/>
        </w:rPr>
      </w:pPr>
    </w:p>
    <w:p w14:paraId="20693489" w14:textId="77DB4CD1" w:rsidR="00053942" w:rsidRDefault="00053942" w:rsidP="00053942">
      <w:pPr>
        <w:rPr>
          <w:rFonts w:ascii="Arial" w:hAnsi="Arial" w:cs="Arial"/>
        </w:rPr>
      </w:pPr>
    </w:p>
    <w:p w14:paraId="331EE8BC" w14:textId="43D3430C" w:rsidR="00466C56" w:rsidRDefault="00466C56" w:rsidP="00053942">
      <w:pPr>
        <w:rPr>
          <w:rFonts w:ascii="Arial" w:hAnsi="Arial" w:cs="Arial"/>
        </w:rPr>
      </w:pPr>
    </w:p>
    <w:p w14:paraId="1ABFF988" w14:textId="77777777" w:rsidR="00466C56" w:rsidRDefault="00466C56" w:rsidP="00053942">
      <w:pPr>
        <w:rPr>
          <w:rFonts w:ascii="Arial" w:hAnsi="Arial" w:cs="Arial"/>
        </w:rPr>
      </w:pPr>
    </w:p>
    <w:p w14:paraId="7F1141DC" w14:textId="77777777" w:rsidR="00053942" w:rsidRDefault="00053942" w:rsidP="00053942">
      <w:pPr>
        <w:rPr>
          <w:rFonts w:ascii="Arial" w:hAnsi="Arial" w:cs="Arial"/>
        </w:rPr>
      </w:pPr>
    </w:p>
    <w:p w14:paraId="541889CF" w14:textId="77777777" w:rsidR="00053942" w:rsidRDefault="00053942" w:rsidP="00053942">
      <w:pPr>
        <w:rPr>
          <w:rFonts w:ascii="Arial" w:hAnsi="Arial" w:cs="Arial"/>
        </w:rPr>
      </w:pPr>
    </w:p>
    <w:p w14:paraId="4C6BB1D3" w14:textId="77777777" w:rsidR="00053942" w:rsidRDefault="00053942" w:rsidP="0005394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5    -</w:t>
      </w:r>
    </w:p>
    <w:p w14:paraId="5A91CD82" w14:textId="77777777" w:rsidR="00053942" w:rsidRDefault="00053942" w:rsidP="00053942">
      <w:pPr>
        <w:rPr>
          <w:rFonts w:ascii="Arial" w:hAnsi="Arial" w:cs="Arial"/>
        </w:rPr>
      </w:pPr>
      <w:r>
        <w:rPr>
          <w:rFonts w:ascii="Arial" w:hAnsi="Arial" w:cs="Arial"/>
        </w:rPr>
        <w:lastRenderedPageBreak/>
        <w:t>237.</w:t>
      </w:r>
      <w:r>
        <w:rPr>
          <w:rFonts w:ascii="Arial" w:hAnsi="Arial" w:cs="Arial"/>
        </w:rPr>
        <w:tab/>
        <w:t>APPLICATION 2019/2946/OTS - OUTLINE FOR DEVELOPMENT OF</w:t>
      </w:r>
    </w:p>
    <w:p w14:paraId="2685D69C" w14:textId="77777777" w:rsidR="00053942" w:rsidRDefault="00053942" w:rsidP="00053942">
      <w:pPr>
        <w:rPr>
          <w:rFonts w:ascii="Arial" w:hAnsi="Arial" w:cs="Arial"/>
        </w:rPr>
      </w:pPr>
      <w:r>
        <w:rPr>
          <w:rFonts w:ascii="Arial" w:hAnsi="Arial" w:cs="Arial"/>
        </w:rPr>
        <w:tab/>
        <w:t>UP TO 280 DWELLINGS, VEHICULAR AND PEDESTRIAN</w:t>
      </w:r>
    </w:p>
    <w:p w14:paraId="7786E51A" w14:textId="77777777" w:rsidR="00053942" w:rsidRDefault="00053942" w:rsidP="00053942">
      <w:pPr>
        <w:rPr>
          <w:rFonts w:ascii="Arial" w:hAnsi="Arial" w:cs="Arial"/>
        </w:rPr>
      </w:pPr>
      <w:r>
        <w:rPr>
          <w:rFonts w:ascii="Arial" w:hAnsi="Arial" w:cs="Arial"/>
        </w:rPr>
        <w:tab/>
        <w:t>ACCESS, SUSTAINABLE URBAN DRAINAGE, OPEN SPACE,</w:t>
      </w:r>
    </w:p>
    <w:p w14:paraId="0D100CC3" w14:textId="77777777" w:rsidR="00053942" w:rsidRDefault="00053942" w:rsidP="00053942">
      <w:pPr>
        <w:rPr>
          <w:rFonts w:ascii="Arial" w:hAnsi="Arial" w:cs="Arial"/>
        </w:rPr>
      </w:pPr>
      <w:r>
        <w:rPr>
          <w:rFonts w:ascii="Arial" w:hAnsi="Arial" w:cs="Arial"/>
        </w:rPr>
        <w:tab/>
        <w:t>LANDSCAPING AND ASSOCIATED INFRASTRUCTURE</w:t>
      </w:r>
    </w:p>
    <w:p w14:paraId="3BC64120" w14:textId="77777777" w:rsidR="00053942" w:rsidRDefault="00053942" w:rsidP="00053942">
      <w:pPr>
        <w:rPr>
          <w:rFonts w:ascii="Arial" w:hAnsi="Arial" w:cs="Arial"/>
        </w:rPr>
      </w:pPr>
      <w:r>
        <w:rPr>
          <w:rFonts w:ascii="Arial" w:hAnsi="Arial" w:cs="Arial"/>
        </w:rPr>
        <w:tab/>
        <w:t xml:space="preserve">ALL MATTERS EXCEPT ACCESS ARE RESERVED (AS REVISED </w:t>
      </w:r>
    </w:p>
    <w:p w14:paraId="3FBD2983" w14:textId="77777777" w:rsidR="00053942" w:rsidRDefault="00053942" w:rsidP="00053942">
      <w:pPr>
        <w:ind w:firstLine="720"/>
        <w:rPr>
          <w:rFonts w:ascii="Arial" w:hAnsi="Arial" w:cs="Arial"/>
        </w:rPr>
      </w:pPr>
      <w:r>
        <w:rPr>
          <w:rFonts w:ascii="Arial" w:hAnsi="Arial" w:cs="Arial"/>
        </w:rPr>
        <w:t xml:space="preserve">BY ADDITIONAL INFORMATION ON HIGHWAYS INCLUDING A </w:t>
      </w:r>
    </w:p>
    <w:p w14:paraId="56EE6BF7" w14:textId="77777777" w:rsidR="00053942" w:rsidRDefault="00053942" w:rsidP="00053942">
      <w:pPr>
        <w:ind w:firstLine="720"/>
        <w:rPr>
          <w:rFonts w:ascii="Arial" w:hAnsi="Arial" w:cs="Arial"/>
        </w:rPr>
      </w:pPr>
      <w:r>
        <w:rPr>
          <w:rFonts w:ascii="Arial" w:hAnsi="Arial" w:cs="Arial"/>
        </w:rPr>
        <w:t>NEW RIGHT HAND TURN LANE, DRAINAGE AND ECOLOGY</w:t>
      </w:r>
    </w:p>
    <w:p w14:paraId="13B0D9B8" w14:textId="77777777" w:rsidR="00053942" w:rsidRDefault="00053942" w:rsidP="00053942">
      <w:pPr>
        <w:ind w:firstLine="720"/>
        <w:rPr>
          <w:rFonts w:ascii="Arial" w:hAnsi="Arial" w:cs="Arial"/>
        </w:rPr>
      </w:pPr>
      <w:r>
        <w:rPr>
          <w:rFonts w:ascii="Arial" w:hAnsi="Arial" w:cs="Arial"/>
        </w:rPr>
        <w:t>RECEIVED 24</w:t>
      </w:r>
      <w:r w:rsidRPr="00126B4E">
        <w:rPr>
          <w:rFonts w:ascii="Arial" w:hAnsi="Arial" w:cs="Arial"/>
          <w:vertAlign w:val="superscript"/>
        </w:rPr>
        <w:t>TH</w:t>
      </w:r>
      <w:r>
        <w:rPr>
          <w:rFonts w:ascii="Arial" w:hAnsi="Arial" w:cs="Arial"/>
        </w:rPr>
        <w:t xml:space="preserve"> APRIL) LAND AT 348795 135704 SOMERTON</w:t>
      </w:r>
    </w:p>
    <w:p w14:paraId="029D2C68" w14:textId="77777777" w:rsidR="00053942" w:rsidRDefault="00053942" w:rsidP="00053942">
      <w:pPr>
        <w:ind w:firstLine="720"/>
        <w:rPr>
          <w:rFonts w:ascii="Arial" w:hAnsi="Arial" w:cs="Arial"/>
        </w:rPr>
      </w:pPr>
      <w:r>
        <w:rPr>
          <w:rFonts w:ascii="Arial" w:hAnsi="Arial" w:cs="Arial"/>
        </w:rPr>
        <w:t>ROAD, STREET FOR THE NINE SQUARE TRUST – OUTLINE –</w:t>
      </w:r>
    </w:p>
    <w:p w14:paraId="62BD4CF9" w14:textId="77777777" w:rsidR="00053942" w:rsidRDefault="00053942" w:rsidP="00053942">
      <w:pPr>
        <w:ind w:firstLine="720"/>
        <w:rPr>
          <w:rFonts w:ascii="Arial" w:hAnsi="Arial" w:cs="Arial"/>
        </w:rPr>
      </w:pPr>
      <w:r>
        <w:rPr>
          <w:rFonts w:ascii="Arial" w:hAnsi="Arial" w:cs="Arial"/>
        </w:rPr>
        <w:t>SOME MATTERS RESERVED</w:t>
      </w:r>
    </w:p>
    <w:p w14:paraId="133ED955" w14:textId="77777777" w:rsidR="00053942" w:rsidRDefault="00053942" w:rsidP="00053942">
      <w:pPr>
        <w:rPr>
          <w:rFonts w:ascii="Arial" w:hAnsi="Arial" w:cs="Arial"/>
        </w:rPr>
      </w:pPr>
    </w:p>
    <w:p w14:paraId="6D24596F" w14:textId="77777777" w:rsidR="00053942" w:rsidRDefault="00053942" w:rsidP="00053942">
      <w:pPr>
        <w:rPr>
          <w:rFonts w:ascii="Arial" w:hAnsi="Arial" w:cs="Arial"/>
        </w:rPr>
      </w:pPr>
      <w:r>
        <w:rPr>
          <w:rFonts w:ascii="Arial" w:hAnsi="Arial" w:cs="Arial"/>
        </w:rPr>
        <w:tab/>
        <w:t>Consideration was given to the application.  The meeting was</w:t>
      </w:r>
    </w:p>
    <w:p w14:paraId="2687E313" w14:textId="77777777" w:rsidR="00053942" w:rsidRDefault="00053942" w:rsidP="00053942">
      <w:pPr>
        <w:rPr>
          <w:rFonts w:ascii="Arial" w:hAnsi="Arial" w:cs="Arial"/>
        </w:rPr>
      </w:pPr>
      <w:r>
        <w:rPr>
          <w:rFonts w:ascii="Arial" w:hAnsi="Arial" w:cs="Arial"/>
        </w:rPr>
        <w:tab/>
        <w:t>adjourned from 8.49 p.m. to 8.55 p.m. to allow the public present to</w:t>
      </w:r>
    </w:p>
    <w:p w14:paraId="461F0B2C" w14:textId="77777777" w:rsidR="00053942" w:rsidRDefault="00053942" w:rsidP="00053942">
      <w:pPr>
        <w:rPr>
          <w:rFonts w:ascii="Arial" w:hAnsi="Arial" w:cs="Arial"/>
        </w:rPr>
      </w:pPr>
      <w:r>
        <w:rPr>
          <w:rFonts w:ascii="Arial" w:hAnsi="Arial" w:cs="Arial"/>
        </w:rPr>
        <w:tab/>
        <w:t>speak.  There was a long debate on various issues and the main points</w:t>
      </w:r>
    </w:p>
    <w:p w14:paraId="2FFC6476" w14:textId="77777777" w:rsidR="00053942" w:rsidRDefault="00053942" w:rsidP="00053942">
      <w:pPr>
        <w:ind w:firstLine="720"/>
        <w:rPr>
          <w:rFonts w:ascii="Arial" w:hAnsi="Arial" w:cs="Arial"/>
        </w:rPr>
      </w:pPr>
      <w:r>
        <w:rPr>
          <w:rFonts w:ascii="Arial" w:hAnsi="Arial" w:cs="Arial"/>
        </w:rPr>
        <w:t xml:space="preserve">made were as </w:t>
      </w:r>
      <w:proofErr w:type="gramStart"/>
      <w:r>
        <w:rPr>
          <w:rFonts w:ascii="Arial" w:hAnsi="Arial" w:cs="Arial"/>
        </w:rPr>
        <w:t>follows  -</w:t>
      </w:r>
      <w:proofErr w:type="gramEnd"/>
    </w:p>
    <w:p w14:paraId="00A6D5AB" w14:textId="77777777" w:rsidR="00053942" w:rsidRDefault="00053942" w:rsidP="00053942">
      <w:pPr>
        <w:ind w:firstLine="720"/>
        <w:rPr>
          <w:rFonts w:ascii="Arial" w:hAnsi="Arial" w:cs="Arial"/>
        </w:rPr>
      </w:pPr>
    </w:p>
    <w:p w14:paraId="1B5FA996" w14:textId="77777777" w:rsidR="00053942" w:rsidRDefault="00053942" w:rsidP="00053942">
      <w:pPr>
        <w:ind w:firstLine="720"/>
        <w:rPr>
          <w:rFonts w:ascii="Arial" w:hAnsi="Arial" w:cs="Arial"/>
        </w:rPr>
      </w:pPr>
      <w:r>
        <w:rPr>
          <w:rFonts w:ascii="Arial" w:hAnsi="Arial" w:cs="Arial"/>
        </w:rPr>
        <w:t>lack of consultation and answering questions from residents – S. Coles</w:t>
      </w:r>
    </w:p>
    <w:p w14:paraId="3FF99644" w14:textId="77777777" w:rsidR="00053942" w:rsidRDefault="00053942" w:rsidP="00053942">
      <w:pPr>
        <w:ind w:firstLine="720"/>
        <w:rPr>
          <w:rFonts w:ascii="Arial" w:hAnsi="Arial" w:cs="Arial"/>
        </w:rPr>
      </w:pPr>
      <w:r>
        <w:rPr>
          <w:rFonts w:ascii="Arial" w:hAnsi="Arial" w:cs="Arial"/>
        </w:rPr>
        <w:t>felt there had been extensive consultation with 2 public events and the</w:t>
      </w:r>
    </w:p>
    <w:p w14:paraId="65068B93" w14:textId="77777777" w:rsidR="00053942" w:rsidRDefault="00053942" w:rsidP="00053942">
      <w:pPr>
        <w:ind w:firstLine="720"/>
        <w:rPr>
          <w:rFonts w:ascii="Arial" w:hAnsi="Arial" w:cs="Arial"/>
        </w:rPr>
      </w:pPr>
      <w:r>
        <w:rPr>
          <w:rFonts w:ascii="Arial" w:hAnsi="Arial" w:cs="Arial"/>
        </w:rPr>
        <w:t xml:space="preserve">opportunity to attend Parish Council meetings and to write to the </w:t>
      </w:r>
    </w:p>
    <w:p w14:paraId="472578E5" w14:textId="77777777" w:rsidR="00053942" w:rsidRDefault="00053942" w:rsidP="00053942">
      <w:pPr>
        <w:ind w:firstLine="720"/>
        <w:rPr>
          <w:rFonts w:ascii="Arial" w:hAnsi="Arial" w:cs="Arial"/>
        </w:rPr>
      </w:pPr>
      <w:r>
        <w:rPr>
          <w:rFonts w:ascii="Arial" w:hAnsi="Arial" w:cs="Arial"/>
        </w:rPr>
        <w:t>District Council for the meeting of the Planning Board.  Residents could</w:t>
      </w:r>
    </w:p>
    <w:p w14:paraId="039BB1A7" w14:textId="77777777" w:rsidR="00053942" w:rsidRDefault="00053942" w:rsidP="00053942">
      <w:pPr>
        <w:ind w:firstLine="720"/>
        <w:rPr>
          <w:rFonts w:ascii="Arial" w:hAnsi="Arial" w:cs="Arial"/>
        </w:rPr>
      </w:pPr>
      <w:r>
        <w:rPr>
          <w:rFonts w:ascii="Arial" w:hAnsi="Arial" w:cs="Arial"/>
        </w:rPr>
        <w:t>not be forced to attend or complete forms.  Many residents had been</w:t>
      </w:r>
    </w:p>
    <w:p w14:paraId="06FAF996" w14:textId="77777777" w:rsidR="00053942" w:rsidRDefault="00053942" w:rsidP="00053942">
      <w:pPr>
        <w:ind w:firstLine="720"/>
        <w:rPr>
          <w:rFonts w:ascii="Arial" w:hAnsi="Arial" w:cs="Arial"/>
        </w:rPr>
      </w:pPr>
      <w:r>
        <w:rPr>
          <w:rFonts w:ascii="Arial" w:hAnsi="Arial" w:cs="Arial"/>
        </w:rPr>
        <w:t>spoken to at events including about the northern boundary and the</w:t>
      </w:r>
    </w:p>
    <w:p w14:paraId="65459F85" w14:textId="77777777" w:rsidR="00053942" w:rsidRDefault="00053942" w:rsidP="00053942">
      <w:pPr>
        <w:ind w:firstLine="720"/>
        <w:rPr>
          <w:rFonts w:ascii="Arial" w:hAnsi="Arial" w:cs="Arial"/>
        </w:rPr>
      </w:pPr>
      <w:r>
        <w:rPr>
          <w:rFonts w:ascii="Arial" w:hAnsi="Arial" w:cs="Arial"/>
        </w:rPr>
        <w:t>masterplan had been amended in response to comments.  Councillor</w:t>
      </w:r>
    </w:p>
    <w:p w14:paraId="3B059BB7" w14:textId="77777777" w:rsidR="00053942" w:rsidRDefault="00053942" w:rsidP="00053942">
      <w:pPr>
        <w:ind w:firstLine="720"/>
        <w:rPr>
          <w:rFonts w:ascii="Arial" w:hAnsi="Arial" w:cs="Arial"/>
        </w:rPr>
      </w:pPr>
      <w:r>
        <w:rPr>
          <w:rFonts w:ascii="Arial" w:hAnsi="Arial" w:cs="Arial"/>
        </w:rPr>
        <w:t xml:space="preserve">Drew pointed out that the consultation on altering the Parish Rooms </w:t>
      </w:r>
    </w:p>
    <w:p w14:paraId="6133929F" w14:textId="77777777" w:rsidR="00053942" w:rsidRDefault="00053942" w:rsidP="00053942">
      <w:pPr>
        <w:ind w:firstLine="720"/>
        <w:rPr>
          <w:rFonts w:ascii="Arial" w:hAnsi="Arial" w:cs="Arial"/>
        </w:rPr>
      </w:pPr>
      <w:r>
        <w:rPr>
          <w:rFonts w:ascii="Arial" w:hAnsi="Arial" w:cs="Arial"/>
        </w:rPr>
        <w:t>was to meet certain criteria as consent for a loan was to be requested.</w:t>
      </w:r>
    </w:p>
    <w:p w14:paraId="128CC11F" w14:textId="77777777" w:rsidR="00053942" w:rsidRDefault="00053942" w:rsidP="00053942">
      <w:pPr>
        <w:ind w:firstLine="720"/>
        <w:rPr>
          <w:rFonts w:ascii="Arial" w:hAnsi="Arial" w:cs="Arial"/>
        </w:rPr>
      </w:pPr>
      <w:r>
        <w:rPr>
          <w:rFonts w:ascii="Arial" w:hAnsi="Arial" w:cs="Arial"/>
        </w:rPr>
        <w:t xml:space="preserve">She also reminded members that in the consultation on the </w:t>
      </w:r>
    </w:p>
    <w:p w14:paraId="3CD97031" w14:textId="77777777" w:rsidR="00053942" w:rsidRDefault="00053942" w:rsidP="00053942">
      <w:pPr>
        <w:ind w:firstLine="720"/>
        <w:rPr>
          <w:rFonts w:ascii="Arial" w:hAnsi="Arial" w:cs="Arial"/>
        </w:rPr>
      </w:pPr>
      <w:r>
        <w:rPr>
          <w:rFonts w:ascii="Arial" w:hAnsi="Arial" w:cs="Arial"/>
        </w:rPr>
        <w:t>Neighbourhood Plan residents had requested affordable housing.  The</w:t>
      </w:r>
    </w:p>
    <w:p w14:paraId="7CB1EEE6" w14:textId="77777777" w:rsidR="00053942" w:rsidRDefault="00053942" w:rsidP="00053942">
      <w:pPr>
        <w:ind w:firstLine="720"/>
        <w:rPr>
          <w:rFonts w:ascii="Arial" w:hAnsi="Arial" w:cs="Arial"/>
        </w:rPr>
      </w:pPr>
      <w:r>
        <w:rPr>
          <w:rFonts w:ascii="Arial" w:hAnsi="Arial" w:cs="Arial"/>
        </w:rPr>
        <w:t xml:space="preserve">Chair stated that a protocol for holding remote meetings had been </w:t>
      </w:r>
    </w:p>
    <w:p w14:paraId="5126EB5C" w14:textId="77777777" w:rsidR="00053942" w:rsidRDefault="00053942" w:rsidP="00053942">
      <w:pPr>
        <w:ind w:firstLine="720"/>
        <w:rPr>
          <w:rFonts w:ascii="Arial" w:hAnsi="Arial" w:cs="Arial"/>
        </w:rPr>
      </w:pPr>
      <w:r>
        <w:rPr>
          <w:rFonts w:ascii="Arial" w:hAnsi="Arial" w:cs="Arial"/>
        </w:rPr>
        <w:t>agreed when legislation for this was introduced due to the coronavirus</w:t>
      </w:r>
    </w:p>
    <w:p w14:paraId="5D20015C" w14:textId="77777777" w:rsidR="00053942" w:rsidRDefault="00053942" w:rsidP="00053942">
      <w:pPr>
        <w:ind w:firstLine="720"/>
        <w:rPr>
          <w:rFonts w:ascii="Arial" w:hAnsi="Arial" w:cs="Arial"/>
        </w:rPr>
      </w:pPr>
      <w:r>
        <w:rPr>
          <w:rFonts w:ascii="Arial" w:hAnsi="Arial" w:cs="Arial"/>
        </w:rPr>
        <w:t>situation.  All councils needed to continue to deal with matters as they</w:t>
      </w:r>
    </w:p>
    <w:p w14:paraId="2FE11791" w14:textId="77777777" w:rsidR="00053942" w:rsidRDefault="00053942" w:rsidP="00053942">
      <w:pPr>
        <w:ind w:firstLine="720"/>
        <w:rPr>
          <w:rFonts w:ascii="Arial" w:hAnsi="Arial" w:cs="Arial"/>
        </w:rPr>
      </w:pPr>
      <w:r>
        <w:rPr>
          <w:rFonts w:ascii="Arial" w:hAnsi="Arial" w:cs="Arial"/>
        </w:rPr>
        <w:t>arose.</w:t>
      </w:r>
    </w:p>
    <w:p w14:paraId="6951D3CA" w14:textId="77777777" w:rsidR="00053942" w:rsidRDefault="00053942" w:rsidP="00053942">
      <w:pPr>
        <w:ind w:firstLine="720"/>
        <w:rPr>
          <w:rFonts w:ascii="Arial" w:hAnsi="Arial" w:cs="Arial"/>
        </w:rPr>
      </w:pPr>
    </w:p>
    <w:p w14:paraId="0336DC7B" w14:textId="77777777" w:rsidR="00053942" w:rsidRDefault="00053942" w:rsidP="00053942">
      <w:pPr>
        <w:ind w:firstLine="720"/>
        <w:rPr>
          <w:rFonts w:ascii="Arial" w:hAnsi="Arial" w:cs="Arial"/>
        </w:rPr>
      </w:pPr>
      <w:r>
        <w:rPr>
          <w:rFonts w:ascii="Arial" w:hAnsi="Arial" w:cs="Arial"/>
        </w:rPr>
        <w:t>lack of information on a development which would have a big impact on</w:t>
      </w:r>
    </w:p>
    <w:p w14:paraId="6AB503F8" w14:textId="77777777" w:rsidR="00053942" w:rsidRDefault="00053942" w:rsidP="00053942">
      <w:pPr>
        <w:ind w:firstLine="720"/>
        <w:rPr>
          <w:rFonts w:ascii="Arial" w:hAnsi="Arial" w:cs="Arial"/>
        </w:rPr>
      </w:pPr>
      <w:r>
        <w:rPr>
          <w:rFonts w:ascii="Arial" w:hAnsi="Arial" w:cs="Arial"/>
        </w:rPr>
        <w:t>Street including on education and highways issues – County Councillor</w:t>
      </w:r>
    </w:p>
    <w:p w14:paraId="3D661E28" w14:textId="77777777" w:rsidR="00053942" w:rsidRDefault="00053942" w:rsidP="00053942">
      <w:pPr>
        <w:ind w:firstLine="720"/>
        <w:rPr>
          <w:rFonts w:ascii="Arial" w:hAnsi="Arial" w:cs="Arial"/>
        </w:rPr>
      </w:pPr>
      <w:r>
        <w:rPr>
          <w:rFonts w:ascii="Arial" w:hAnsi="Arial" w:cs="Arial"/>
        </w:rPr>
        <w:t>Leyshon reported that County Highways had no objections to the</w:t>
      </w:r>
    </w:p>
    <w:p w14:paraId="119FC5F1" w14:textId="77777777" w:rsidR="00053942" w:rsidRDefault="00053942" w:rsidP="00053942">
      <w:pPr>
        <w:ind w:firstLine="720"/>
        <w:rPr>
          <w:rFonts w:ascii="Arial" w:hAnsi="Arial" w:cs="Arial"/>
        </w:rPr>
      </w:pPr>
      <w:r>
        <w:rPr>
          <w:rFonts w:ascii="Arial" w:hAnsi="Arial" w:cs="Arial"/>
        </w:rPr>
        <w:t xml:space="preserve">amended proposals and that funding required for school places would </w:t>
      </w:r>
    </w:p>
    <w:p w14:paraId="3979671F" w14:textId="77777777" w:rsidR="00053942" w:rsidRDefault="00053942" w:rsidP="00053942">
      <w:pPr>
        <w:ind w:firstLine="720"/>
        <w:rPr>
          <w:rFonts w:ascii="Arial" w:hAnsi="Arial" w:cs="Arial"/>
        </w:rPr>
      </w:pPr>
      <w:r>
        <w:rPr>
          <w:rFonts w:ascii="Arial" w:hAnsi="Arial" w:cs="Arial"/>
        </w:rPr>
        <w:t>be secured by agreement for the Local Education Authority to provide.</w:t>
      </w:r>
    </w:p>
    <w:p w14:paraId="0175EF6D" w14:textId="77777777" w:rsidR="00053942" w:rsidRDefault="00053942" w:rsidP="00053942">
      <w:pPr>
        <w:ind w:firstLine="720"/>
        <w:rPr>
          <w:rFonts w:ascii="Arial" w:hAnsi="Arial" w:cs="Arial"/>
        </w:rPr>
      </w:pPr>
      <w:r>
        <w:rPr>
          <w:rFonts w:ascii="Arial" w:hAnsi="Arial" w:cs="Arial"/>
        </w:rPr>
        <w:t>S. Coles confirmed that all surveys for the transport assessment had</w:t>
      </w:r>
    </w:p>
    <w:p w14:paraId="246ECFF0" w14:textId="77777777" w:rsidR="00053942" w:rsidRDefault="00053942" w:rsidP="00053942">
      <w:pPr>
        <w:ind w:firstLine="720"/>
        <w:rPr>
          <w:rFonts w:ascii="Arial" w:hAnsi="Arial" w:cs="Arial"/>
        </w:rPr>
      </w:pPr>
      <w:r>
        <w:rPr>
          <w:rFonts w:ascii="Arial" w:hAnsi="Arial" w:cs="Arial"/>
        </w:rPr>
        <w:t>been carried out prior to the pandemic.</w:t>
      </w:r>
    </w:p>
    <w:p w14:paraId="4A2BEB87" w14:textId="77777777" w:rsidR="00053942" w:rsidRDefault="00053942" w:rsidP="00053942">
      <w:pPr>
        <w:ind w:firstLine="720"/>
        <w:rPr>
          <w:rFonts w:ascii="Arial" w:hAnsi="Arial" w:cs="Arial"/>
        </w:rPr>
      </w:pPr>
    </w:p>
    <w:p w14:paraId="11F76802" w14:textId="77777777" w:rsidR="00053942" w:rsidRDefault="00053942" w:rsidP="00053942">
      <w:pPr>
        <w:ind w:firstLine="720"/>
        <w:rPr>
          <w:rFonts w:ascii="Arial" w:hAnsi="Arial" w:cs="Arial"/>
        </w:rPr>
      </w:pPr>
      <w:r>
        <w:rPr>
          <w:rFonts w:ascii="Arial" w:hAnsi="Arial" w:cs="Arial"/>
        </w:rPr>
        <w:t xml:space="preserve">the transport assessment referred to a minimum of 280 houses – S. </w:t>
      </w:r>
    </w:p>
    <w:p w14:paraId="5B5DDB4F" w14:textId="77777777" w:rsidR="00053942" w:rsidRDefault="00053942" w:rsidP="00053942">
      <w:pPr>
        <w:ind w:firstLine="720"/>
        <w:rPr>
          <w:rFonts w:ascii="Arial" w:hAnsi="Arial" w:cs="Arial"/>
        </w:rPr>
      </w:pPr>
      <w:r>
        <w:rPr>
          <w:rFonts w:ascii="Arial" w:hAnsi="Arial" w:cs="Arial"/>
        </w:rPr>
        <w:t xml:space="preserve">Coles reported that in the Local Plan a minimum of 280 homes would </w:t>
      </w:r>
    </w:p>
    <w:p w14:paraId="3AB34396" w14:textId="77777777" w:rsidR="00053942" w:rsidRDefault="00053942" w:rsidP="00053942">
      <w:pPr>
        <w:ind w:firstLine="720"/>
        <w:rPr>
          <w:rFonts w:ascii="Arial" w:hAnsi="Arial" w:cs="Arial"/>
        </w:rPr>
      </w:pPr>
      <w:r>
        <w:rPr>
          <w:rFonts w:ascii="Arial" w:hAnsi="Arial" w:cs="Arial"/>
        </w:rPr>
        <w:t xml:space="preserve">be allocated for the site but the Trust was not seeking to build more </w:t>
      </w:r>
    </w:p>
    <w:p w14:paraId="0A349BD3" w14:textId="77777777" w:rsidR="00053942" w:rsidRDefault="00053942" w:rsidP="00053942">
      <w:pPr>
        <w:ind w:firstLine="720"/>
        <w:rPr>
          <w:rFonts w:ascii="Arial" w:hAnsi="Arial" w:cs="Arial"/>
        </w:rPr>
      </w:pPr>
    </w:p>
    <w:p w14:paraId="1F4AA853" w14:textId="77777777" w:rsidR="00053942" w:rsidRDefault="00053942" w:rsidP="00053942">
      <w:pPr>
        <w:ind w:firstLine="720"/>
        <w:rPr>
          <w:rFonts w:ascii="Arial" w:hAnsi="Arial" w:cs="Arial"/>
        </w:rPr>
      </w:pPr>
      <w:r>
        <w:rPr>
          <w:rFonts w:ascii="Arial" w:hAnsi="Arial" w:cs="Arial"/>
        </w:rPr>
        <w:t xml:space="preserve">concern that affordable housing would not be </w:t>
      </w:r>
      <w:proofErr w:type="spellStart"/>
      <w:r>
        <w:rPr>
          <w:rFonts w:ascii="Arial" w:hAnsi="Arial" w:cs="Arial"/>
        </w:rPr>
        <w:t>pepperpotted</w:t>
      </w:r>
      <w:proofErr w:type="spellEnd"/>
      <w:r>
        <w:rPr>
          <w:rFonts w:ascii="Arial" w:hAnsi="Arial" w:cs="Arial"/>
        </w:rPr>
        <w:t xml:space="preserve"> around the</w:t>
      </w:r>
    </w:p>
    <w:p w14:paraId="0E283440" w14:textId="77777777" w:rsidR="00053942" w:rsidRDefault="00053942" w:rsidP="00053942">
      <w:pPr>
        <w:ind w:firstLine="720"/>
        <w:rPr>
          <w:rFonts w:ascii="Arial" w:hAnsi="Arial" w:cs="Arial"/>
        </w:rPr>
      </w:pPr>
      <w:r>
        <w:rPr>
          <w:rFonts w:ascii="Arial" w:hAnsi="Arial" w:cs="Arial"/>
        </w:rPr>
        <w:t xml:space="preserve">site but would be in clusters of 10 to 15 and a north south divide would </w:t>
      </w:r>
    </w:p>
    <w:p w14:paraId="3769224A" w14:textId="77777777" w:rsidR="00053942" w:rsidRDefault="00053942" w:rsidP="00053942">
      <w:pPr>
        <w:ind w:firstLine="720"/>
        <w:rPr>
          <w:rFonts w:ascii="Arial" w:hAnsi="Arial" w:cs="Arial"/>
        </w:rPr>
      </w:pPr>
      <w:r>
        <w:rPr>
          <w:rFonts w:ascii="Arial" w:hAnsi="Arial" w:cs="Arial"/>
        </w:rPr>
        <w:t>be created – S. Coles explained that for registered providers 10 to 15</w:t>
      </w:r>
    </w:p>
    <w:p w14:paraId="57553CB6" w14:textId="77777777" w:rsidR="00053942" w:rsidRDefault="00053942" w:rsidP="00053942">
      <w:pPr>
        <w:ind w:firstLine="720"/>
        <w:rPr>
          <w:rFonts w:ascii="Arial" w:hAnsi="Arial" w:cs="Arial"/>
        </w:rPr>
      </w:pPr>
      <w:r>
        <w:rPr>
          <w:rFonts w:ascii="Arial" w:hAnsi="Arial" w:cs="Arial"/>
        </w:rPr>
        <w:t>houses were ideal but they could deal with lower groups and that such</w:t>
      </w:r>
    </w:p>
    <w:p w14:paraId="7C06E50F" w14:textId="51D48589" w:rsidR="00053942" w:rsidRDefault="00053942" w:rsidP="00053942">
      <w:pPr>
        <w:ind w:firstLine="720"/>
        <w:rPr>
          <w:rFonts w:ascii="Arial" w:hAnsi="Arial" w:cs="Arial"/>
        </w:rPr>
      </w:pPr>
      <w:r>
        <w:rPr>
          <w:rFonts w:ascii="Arial" w:hAnsi="Arial" w:cs="Arial"/>
        </w:rPr>
        <w:t xml:space="preserve">housing would be </w:t>
      </w:r>
      <w:proofErr w:type="spellStart"/>
      <w:r>
        <w:rPr>
          <w:rFonts w:ascii="Arial" w:hAnsi="Arial" w:cs="Arial"/>
        </w:rPr>
        <w:t>pepperpotted</w:t>
      </w:r>
      <w:proofErr w:type="spellEnd"/>
      <w:r>
        <w:rPr>
          <w:rFonts w:ascii="Arial" w:hAnsi="Arial" w:cs="Arial"/>
        </w:rPr>
        <w:t xml:space="preserve"> throughout the site</w:t>
      </w:r>
    </w:p>
    <w:p w14:paraId="6113BC46" w14:textId="4D2AABA9" w:rsidR="00466C56" w:rsidRDefault="00466C56" w:rsidP="00053942">
      <w:pPr>
        <w:ind w:firstLine="720"/>
        <w:rPr>
          <w:rFonts w:ascii="Arial" w:hAnsi="Arial" w:cs="Arial"/>
        </w:rPr>
      </w:pPr>
    </w:p>
    <w:p w14:paraId="79085140" w14:textId="4F2202CE" w:rsidR="00466C56" w:rsidRDefault="00466C56" w:rsidP="00053942">
      <w:pPr>
        <w:ind w:firstLine="720"/>
        <w:rPr>
          <w:rFonts w:ascii="Arial" w:hAnsi="Arial" w:cs="Arial"/>
        </w:rPr>
      </w:pPr>
    </w:p>
    <w:p w14:paraId="66D26ABB" w14:textId="77777777" w:rsidR="00466C56" w:rsidRDefault="00466C56" w:rsidP="00053942">
      <w:pPr>
        <w:ind w:firstLine="720"/>
        <w:rPr>
          <w:rFonts w:ascii="Arial" w:hAnsi="Arial" w:cs="Arial"/>
        </w:rPr>
      </w:pPr>
    </w:p>
    <w:p w14:paraId="2F8E7393" w14:textId="77777777" w:rsidR="00053942" w:rsidRDefault="00053942" w:rsidP="00053942">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6    -</w:t>
      </w:r>
    </w:p>
    <w:p w14:paraId="06F4A373" w14:textId="77777777" w:rsidR="00053942" w:rsidRDefault="00053942" w:rsidP="00053942">
      <w:pPr>
        <w:ind w:firstLine="720"/>
        <w:rPr>
          <w:rFonts w:ascii="Arial" w:hAnsi="Arial" w:cs="Arial"/>
        </w:rPr>
      </w:pPr>
      <w:r>
        <w:rPr>
          <w:rFonts w:ascii="Arial" w:hAnsi="Arial" w:cs="Arial"/>
        </w:rPr>
        <w:lastRenderedPageBreak/>
        <w:t>a query was raised as to whether a developer had taken an option</w:t>
      </w:r>
    </w:p>
    <w:p w14:paraId="722F2C78" w14:textId="77777777" w:rsidR="00053942" w:rsidRDefault="00053942" w:rsidP="00053942">
      <w:pPr>
        <w:ind w:firstLine="720"/>
        <w:rPr>
          <w:rFonts w:ascii="Arial" w:hAnsi="Arial" w:cs="Arial"/>
        </w:rPr>
      </w:pPr>
      <w:r>
        <w:rPr>
          <w:rFonts w:ascii="Arial" w:hAnsi="Arial" w:cs="Arial"/>
        </w:rPr>
        <w:t>agreement for the land – S. Coles reported that there was considerable</w:t>
      </w:r>
    </w:p>
    <w:p w14:paraId="16C9F28E" w14:textId="77777777" w:rsidR="00053942" w:rsidRDefault="00053942" w:rsidP="00053942">
      <w:pPr>
        <w:ind w:firstLine="720"/>
        <w:rPr>
          <w:rFonts w:ascii="Arial" w:hAnsi="Arial" w:cs="Arial"/>
        </w:rPr>
      </w:pPr>
      <w:r>
        <w:rPr>
          <w:rFonts w:ascii="Arial" w:hAnsi="Arial" w:cs="Arial"/>
        </w:rPr>
        <w:t>interest but that this would not be considered during the outline process</w:t>
      </w:r>
    </w:p>
    <w:p w14:paraId="5C6AE7E8" w14:textId="77777777" w:rsidR="00053942" w:rsidRDefault="00053942" w:rsidP="00053942">
      <w:pPr>
        <w:ind w:firstLine="720"/>
        <w:rPr>
          <w:rFonts w:ascii="Arial" w:hAnsi="Arial" w:cs="Arial"/>
        </w:rPr>
      </w:pPr>
      <w:r>
        <w:rPr>
          <w:rFonts w:ascii="Arial" w:hAnsi="Arial" w:cs="Arial"/>
        </w:rPr>
        <w:t xml:space="preserve">The Chair reminded members of the charity work which the Trust did </w:t>
      </w:r>
    </w:p>
    <w:p w14:paraId="0C4FA393" w14:textId="77777777" w:rsidR="00053942" w:rsidRDefault="00053942" w:rsidP="00053942">
      <w:pPr>
        <w:ind w:firstLine="720"/>
        <w:rPr>
          <w:rFonts w:ascii="Arial" w:hAnsi="Arial" w:cs="Arial"/>
        </w:rPr>
      </w:pPr>
      <w:r>
        <w:rPr>
          <w:rFonts w:ascii="Arial" w:hAnsi="Arial" w:cs="Arial"/>
        </w:rPr>
        <w:t xml:space="preserve">for Street.  She felt that other developers would build many more </w:t>
      </w:r>
    </w:p>
    <w:p w14:paraId="6642EE48" w14:textId="77777777" w:rsidR="00053942" w:rsidRDefault="00053942" w:rsidP="00053942">
      <w:pPr>
        <w:ind w:firstLine="720"/>
        <w:rPr>
          <w:rFonts w:ascii="Arial" w:hAnsi="Arial" w:cs="Arial"/>
        </w:rPr>
      </w:pPr>
      <w:r>
        <w:rPr>
          <w:rFonts w:ascii="Arial" w:hAnsi="Arial" w:cs="Arial"/>
        </w:rPr>
        <w:t>houses and be less sympathetic.  S. Coles stated that the Trust would</w:t>
      </w:r>
    </w:p>
    <w:p w14:paraId="30BC1C9E" w14:textId="77777777" w:rsidR="00053942" w:rsidRDefault="00053942" w:rsidP="00053942">
      <w:pPr>
        <w:ind w:firstLine="720"/>
        <w:rPr>
          <w:rFonts w:ascii="Arial" w:hAnsi="Arial" w:cs="Arial"/>
        </w:rPr>
      </w:pPr>
      <w:r>
        <w:rPr>
          <w:rFonts w:ascii="Arial" w:hAnsi="Arial" w:cs="Arial"/>
        </w:rPr>
        <w:t xml:space="preserve">seek to impose control on the development by requiring </w:t>
      </w:r>
      <w:proofErr w:type="gramStart"/>
      <w:r>
        <w:rPr>
          <w:rFonts w:ascii="Arial" w:hAnsi="Arial" w:cs="Arial"/>
        </w:rPr>
        <w:t>it’s</w:t>
      </w:r>
      <w:proofErr w:type="gramEnd"/>
      <w:r>
        <w:rPr>
          <w:rFonts w:ascii="Arial" w:hAnsi="Arial" w:cs="Arial"/>
        </w:rPr>
        <w:t xml:space="preserve"> approval</w:t>
      </w:r>
    </w:p>
    <w:p w14:paraId="3BA2B8C8" w14:textId="77777777" w:rsidR="00053942" w:rsidRDefault="00053942" w:rsidP="00053942">
      <w:pPr>
        <w:ind w:firstLine="720"/>
        <w:rPr>
          <w:rFonts w:ascii="Arial" w:hAnsi="Arial" w:cs="Arial"/>
        </w:rPr>
      </w:pPr>
      <w:r>
        <w:rPr>
          <w:rFonts w:ascii="Arial" w:hAnsi="Arial" w:cs="Arial"/>
        </w:rPr>
        <w:t>at various stages</w:t>
      </w:r>
    </w:p>
    <w:p w14:paraId="6C97B342" w14:textId="77777777" w:rsidR="00053942" w:rsidRDefault="00053942" w:rsidP="00053942">
      <w:pPr>
        <w:ind w:firstLine="720"/>
        <w:rPr>
          <w:rFonts w:ascii="Arial" w:hAnsi="Arial" w:cs="Arial"/>
        </w:rPr>
      </w:pPr>
    </w:p>
    <w:p w14:paraId="12C4ECAE" w14:textId="77777777" w:rsidR="00053942" w:rsidRDefault="00053942" w:rsidP="00053942">
      <w:pPr>
        <w:ind w:firstLine="720"/>
        <w:rPr>
          <w:rFonts w:ascii="Arial" w:hAnsi="Arial" w:cs="Arial"/>
        </w:rPr>
      </w:pPr>
      <w:r>
        <w:rPr>
          <w:rFonts w:ascii="Arial" w:hAnsi="Arial" w:cs="Arial"/>
        </w:rPr>
        <w:t>concern about the flood risk – S. Coles reported that there had been no</w:t>
      </w:r>
    </w:p>
    <w:p w14:paraId="27B892DF" w14:textId="77777777" w:rsidR="00053942" w:rsidRDefault="00053942" w:rsidP="00053942">
      <w:pPr>
        <w:ind w:firstLine="720"/>
        <w:rPr>
          <w:rFonts w:ascii="Arial" w:hAnsi="Arial" w:cs="Arial"/>
        </w:rPr>
      </w:pPr>
      <w:r>
        <w:rPr>
          <w:rFonts w:ascii="Arial" w:hAnsi="Arial" w:cs="Arial"/>
        </w:rPr>
        <w:t>objection to the proposals from the Drainage Authority and no housing</w:t>
      </w:r>
    </w:p>
    <w:p w14:paraId="6EE74FAC" w14:textId="77777777" w:rsidR="00053942" w:rsidRDefault="00053942" w:rsidP="00053942">
      <w:pPr>
        <w:ind w:firstLine="720"/>
        <w:rPr>
          <w:rFonts w:ascii="Arial" w:hAnsi="Arial" w:cs="Arial"/>
        </w:rPr>
      </w:pPr>
      <w:r>
        <w:rPr>
          <w:rFonts w:ascii="Arial" w:hAnsi="Arial" w:cs="Arial"/>
        </w:rPr>
        <w:t>would be built within the flood plain.  Requirements would result in a</w:t>
      </w:r>
    </w:p>
    <w:p w14:paraId="3AE87172" w14:textId="77777777" w:rsidR="00053942" w:rsidRDefault="00053942" w:rsidP="00053942">
      <w:pPr>
        <w:ind w:firstLine="720"/>
        <w:rPr>
          <w:rFonts w:ascii="Arial" w:hAnsi="Arial" w:cs="Arial"/>
        </w:rPr>
      </w:pPr>
      <w:r>
        <w:rPr>
          <w:rFonts w:ascii="Arial" w:hAnsi="Arial" w:cs="Arial"/>
        </w:rPr>
        <w:t>betterment of the rate of run off which would be less than with a green</w:t>
      </w:r>
    </w:p>
    <w:p w14:paraId="0254F4EA" w14:textId="77777777" w:rsidR="00053942" w:rsidRDefault="00053942" w:rsidP="00053942">
      <w:pPr>
        <w:ind w:firstLine="720"/>
        <w:rPr>
          <w:rFonts w:ascii="Arial" w:hAnsi="Arial" w:cs="Arial"/>
        </w:rPr>
      </w:pPr>
      <w:r>
        <w:rPr>
          <w:rFonts w:ascii="Arial" w:hAnsi="Arial" w:cs="Arial"/>
        </w:rPr>
        <w:t xml:space="preserve">field site.  </w:t>
      </w:r>
    </w:p>
    <w:p w14:paraId="104467F6" w14:textId="77777777" w:rsidR="00053942" w:rsidRDefault="00053942" w:rsidP="00053942">
      <w:pPr>
        <w:ind w:firstLine="720"/>
        <w:rPr>
          <w:rFonts w:ascii="Arial" w:hAnsi="Arial" w:cs="Arial"/>
        </w:rPr>
      </w:pPr>
    </w:p>
    <w:p w14:paraId="2B550FA1" w14:textId="77777777" w:rsidR="00053942" w:rsidRDefault="00053942" w:rsidP="00053942">
      <w:pPr>
        <w:ind w:firstLine="720"/>
        <w:rPr>
          <w:rFonts w:ascii="Arial" w:hAnsi="Arial" w:cs="Arial"/>
        </w:rPr>
      </w:pPr>
      <w:r>
        <w:rPr>
          <w:rFonts w:ascii="Arial" w:hAnsi="Arial" w:cs="Arial"/>
        </w:rPr>
        <w:t>more houses were needed particularly affordable ones to enable young</w:t>
      </w:r>
    </w:p>
    <w:p w14:paraId="79455400" w14:textId="77777777" w:rsidR="00053942" w:rsidRDefault="00053942" w:rsidP="00053942">
      <w:pPr>
        <w:ind w:firstLine="720"/>
        <w:rPr>
          <w:rFonts w:ascii="Arial" w:hAnsi="Arial" w:cs="Arial"/>
        </w:rPr>
      </w:pPr>
      <w:r>
        <w:rPr>
          <w:rFonts w:ascii="Arial" w:hAnsi="Arial" w:cs="Arial"/>
        </w:rPr>
        <w:t>families to stay in the area.  The various professional reports had been</w:t>
      </w:r>
    </w:p>
    <w:p w14:paraId="73B46CE6" w14:textId="77777777" w:rsidR="00053942" w:rsidRDefault="00053942" w:rsidP="00053942">
      <w:pPr>
        <w:ind w:firstLine="720"/>
        <w:rPr>
          <w:rFonts w:ascii="Arial" w:hAnsi="Arial" w:cs="Arial"/>
        </w:rPr>
      </w:pPr>
      <w:r>
        <w:rPr>
          <w:rFonts w:ascii="Arial" w:hAnsi="Arial" w:cs="Arial"/>
        </w:rPr>
        <w:t>assessed by experts working with the Local Planning Authority.  The</w:t>
      </w:r>
    </w:p>
    <w:p w14:paraId="6BC298C8" w14:textId="77777777" w:rsidR="00053942" w:rsidRDefault="00053942" w:rsidP="00053942">
      <w:pPr>
        <w:ind w:firstLine="720"/>
        <w:rPr>
          <w:rFonts w:ascii="Arial" w:hAnsi="Arial" w:cs="Arial"/>
        </w:rPr>
      </w:pPr>
      <w:r>
        <w:rPr>
          <w:rFonts w:ascii="Arial" w:hAnsi="Arial" w:cs="Arial"/>
        </w:rPr>
        <w:t xml:space="preserve">Trust had </w:t>
      </w:r>
      <w:proofErr w:type="gramStart"/>
      <w:r>
        <w:rPr>
          <w:rFonts w:ascii="Arial" w:hAnsi="Arial" w:cs="Arial"/>
        </w:rPr>
        <w:t>made an effort</w:t>
      </w:r>
      <w:proofErr w:type="gramEnd"/>
      <w:r>
        <w:rPr>
          <w:rFonts w:ascii="Arial" w:hAnsi="Arial" w:cs="Arial"/>
        </w:rPr>
        <w:t xml:space="preserve"> to build a community with lower density</w:t>
      </w:r>
    </w:p>
    <w:p w14:paraId="236C19C8" w14:textId="77777777" w:rsidR="00053942" w:rsidRDefault="00053942" w:rsidP="00053942">
      <w:pPr>
        <w:ind w:firstLine="720"/>
        <w:rPr>
          <w:rFonts w:ascii="Arial" w:hAnsi="Arial" w:cs="Arial"/>
        </w:rPr>
      </w:pPr>
      <w:r>
        <w:rPr>
          <w:rFonts w:ascii="Arial" w:hAnsi="Arial" w:cs="Arial"/>
        </w:rPr>
        <w:t>housing and by listening to the residents and Parish Council – S. Coles</w:t>
      </w:r>
    </w:p>
    <w:p w14:paraId="0525E181" w14:textId="77777777" w:rsidR="00053942" w:rsidRDefault="00053942" w:rsidP="00053942">
      <w:pPr>
        <w:ind w:firstLine="720"/>
        <w:rPr>
          <w:rFonts w:ascii="Arial" w:hAnsi="Arial" w:cs="Arial"/>
        </w:rPr>
      </w:pPr>
      <w:r>
        <w:rPr>
          <w:rFonts w:ascii="Arial" w:hAnsi="Arial" w:cs="Arial"/>
        </w:rPr>
        <w:t>reported that 84 affordable units at 30% would be secured through a</w:t>
      </w:r>
    </w:p>
    <w:p w14:paraId="1948CF28" w14:textId="77777777" w:rsidR="00053942" w:rsidRDefault="00053942" w:rsidP="00053942">
      <w:pPr>
        <w:ind w:firstLine="720"/>
        <w:rPr>
          <w:rFonts w:ascii="Arial" w:hAnsi="Arial" w:cs="Arial"/>
        </w:rPr>
      </w:pPr>
      <w:r>
        <w:rPr>
          <w:rFonts w:ascii="Arial" w:hAnsi="Arial" w:cs="Arial"/>
        </w:rPr>
        <w:t xml:space="preserve">Section 106 agreement as part of a consent.  There would be a </w:t>
      </w:r>
    </w:p>
    <w:p w14:paraId="193FFB57" w14:textId="77777777" w:rsidR="00053942" w:rsidRDefault="00053942" w:rsidP="00053942">
      <w:pPr>
        <w:ind w:firstLine="720"/>
        <w:rPr>
          <w:rFonts w:ascii="Arial" w:hAnsi="Arial" w:cs="Arial"/>
        </w:rPr>
      </w:pPr>
      <w:r>
        <w:rPr>
          <w:rFonts w:ascii="Arial" w:hAnsi="Arial" w:cs="Arial"/>
        </w:rPr>
        <w:t xml:space="preserve">cascade with focus on need in Street first.  The type of properties </w:t>
      </w:r>
    </w:p>
    <w:p w14:paraId="4699E8DC" w14:textId="77777777" w:rsidR="00053942" w:rsidRDefault="00053942" w:rsidP="00053942">
      <w:pPr>
        <w:ind w:firstLine="720"/>
        <w:rPr>
          <w:rFonts w:ascii="Arial" w:hAnsi="Arial" w:cs="Arial"/>
        </w:rPr>
      </w:pPr>
      <w:r>
        <w:rPr>
          <w:rFonts w:ascii="Arial" w:hAnsi="Arial" w:cs="Arial"/>
        </w:rPr>
        <w:t>would by determined by the District Council and the need assessment.</w:t>
      </w:r>
    </w:p>
    <w:p w14:paraId="198718DD" w14:textId="77777777" w:rsidR="00053942" w:rsidRDefault="00053942" w:rsidP="00053942">
      <w:pPr>
        <w:ind w:firstLine="720"/>
        <w:rPr>
          <w:rFonts w:ascii="Arial" w:hAnsi="Arial" w:cs="Arial"/>
        </w:rPr>
      </w:pPr>
    </w:p>
    <w:p w14:paraId="6ED1A110" w14:textId="77777777" w:rsidR="00053942" w:rsidRDefault="00053942" w:rsidP="00053942">
      <w:pPr>
        <w:ind w:firstLine="720"/>
        <w:rPr>
          <w:rFonts w:ascii="Arial" w:hAnsi="Arial" w:cs="Arial"/>
        </w:rPr>
      </w:pPr>
      <w:r>
        <w:rPr>
          <w:rFonts w:ascii="Arial" w:hAnsi="Arial" w:cs="Arial"/>
        </w:rPr>
        <w:t>concern about the ecological impact and how features through the site</w:t>
      </w:r>
    </w:p>
    <w:p w14:paraId="7B1CC74A" w14:textId="77777777" w:rsidR="00053942" w:rsidRDefault="00053942" w:rsidP="00053942">
      <w:pPr>
        <w:ind w:firstLine="720"/>
        <w:rPr>
          <w:rFonts w:ascii="Arial" w:hAnsi="Arial" w:cs="Arial"/>
        </w:rPr>
      </w:pPr>
      <w:r>
        <w:rPr>
          <w:rFonts w:ascii="Arial" w:hAnsi="Arial" w:cs="Arial"/>
        </w:rPr>
        <w:t>will be maintained – S. Coles explained that usually a management</w:t>
      </w:r>
    </w:p>
    <w:p w14:paraId="1A16520E" w14:textId="77777777" w:rsidR="00053942" w:rsidRDefault="00053942" w:rsidP="00053942">
      <w:pPr>
        <w:ind w:firstLine="720"/>
        <w:rPr>
          <w:rFonts w:ascii="Arial" w:hAnsi="Arial" w:cs="Arial"/>
        </w:rPr>
      </w:pPr>
      <w:r>
        <w:rPr>
          <w:rFonts w:ascii="Arial" w:hAnsi="Arial" w:cs="Arial"/>
        </w:rPr>
        <w:t xml:space="preserve">company would take this </w:t>
      </w:r>
      <w:proofErr w:type="gramStart"/>
      <w:r>
        <w:rPr>
          <w:rFonts w:ascii="Arial" w:hAnsi="Arial" w:cs="Arial"/>
        </w:rPr>
        <w:t>on</w:t>
      </w:r>
      <w:proofErr w:type="gramEnd"/>
      <w:r>
        <w:rPr>
          <w:rFonts w:ascii="Arial" w:hAnsi="Arial" w:cs="Arial"/>
        </w:rPr>
        <w:t xml:space="preserve"> but this would be considered at the</w:t>
      </w:r>
    </w:p>
    <w:p w14:paraId="6556936A" w14:textId="77777777" w:rsidR="00053942" w:rsidRDefault="00053942" w:rsidP="00053942">
      <w:pPr>
        <w:ind w:firstLine="720"/>
        <w:rPr>
          <w:rFonts w:ascii="Arial" w:hAnsi="Arial" w:cs="Arial"/>
        </w:rPr>
      </w:pPr>
      <w:r>
        <w:rPr>
          <w:rFonts w:ascii="Arial" w:hAnsi="Arial" w:cs="Arial"/>
        </w:rPr>
        <w:t xml:space="preserve">detailed design stage and could be discussed </w:t>
      </w:r>
      <w:proofErr w:type="spellStart"/>
      <w:r>
        <w:rPr>
          <w:rFonts w:ascii="Arial" w:hAnsi="Arial" w:cs="Arial"/>
        </w:rPr>
        <w:t>eg.</w:t>
      </w:r>
      <w:proofErr w:type="spellEnd"/>
      <w:r>
        <w:rPr>
          <w:rFonts w:ascii="Arial" w:hAnsi="Arial" w:cs="Arial"/>
        </w:rPr>
        <w:t xml:space="preserve"> the Parish Council</w:t>
      </w:r>
    </w:p>
    <w:p w14:paraId="4562296B" w14:textId="77777777" w:rsidR="00053942" w:rsidRDefault="00053942" w:rsidP="00053942">
      <w:pPr>
        <w:ind w:firstLine="720"/>
        <w:rPr>
          <w:rFonts w:ascii="Arial" w:hAnsi="Arial" w:cs="Arial"/>
        </w:rPr>
      </w:pPr>
      <w:r>
        <w:rPr>
          <w:rFonts w:ascii="Arial" w:hAnsi="Arial" w:cs="Arial"/>
        </w:rPr>
        <w:t>could manage the site</w:t>
      </w:r>
    </w:p>
    <w:p w14:paraId="61DBB487" w14:textId="77777777" w:rsidR="00053942" w:rsidRDefault="00053942" w:rsidP="00053942">
      <w:pPr>
        <w:ind w:firstLine="720"/>
        <w:rPr>
          <w:rFonts w:ascii="Arial" w:hAnsi="Arial" w:cs="Arial"/>
        </w:rPr>
      </w:pPr>
    </w:p>
    <w:p w14:paraId="44A983E6" w14:textId="77777777" w:rsidR="00053942" w:rsidRDefault="00053942" w:rsidP="00053942">
      <w:pPr>
        <w:ind w:firstLine="720"/>
        <w:rPr>
          <w:rFonts w:ascii="Arial" w:hAnsi="Arial" w:cs="Arial"/>
        </w:rPr>
      </w:pPr>
      <w:r>
        <w:rPr>
          <w:rFonts w:ascii="Arial" w:hAnsi="Arial" w:cs="Arial"/>
        </w:rPr>
        <w:t>a query was raised as to what action the Parish Council had taken and</w:t>
      </w:r>
    </w:p>
    <w:p w14:paraId="3635D4C3" w14:textId="77777777" w:rsidR="00053942" w:rsidRDefault="00053942" w:rsidP="00053942">
      <w:pPr>
        <w:ind w:firstLine="720"/>
        <w:rPr>
          <w:rFonts w:ascii="Arial" w:hAnsi="Arial" w:cs="Arial"/>
        </w:rPr>
      </w:pPr>
      <w:r>
        <w:rPr>
          <w:rFonts w:ascii="Arial" w:hAnsi="Arial" w:cs="Arial"/>
        </w:rPr>
        <w:t>the Chair stated that she had been checking questions as they arose at</w:t>
      </w:r>
    </w:p>
    <w:p w14:paraId="4A301E3F" w14:textId="77777777" w:rsidR="00053942" w:rsidRDefault="00053942" w:rsidP="00053942">
      <w:pPr>
        <w:ind w:firstLine="720"/>
        <w:rPr>
          <w:rFonts w:ascii="Arial" w:hAnsi="Arial" w:cs="Arial"/>
        </w:rPr>
      </w:pPr>
      <w:r>
        <w:rPr>
          <w:rFonts w:ascii="Arial" w:hAnsi="Arial" w:cs="Arial"/>
        </w:rPr>
        <w:t>all meetings.  There had been lots of technical questions and the</w:t>
      </w:r>
    </w:p>
    <w:p w14:paraId="330535D2" w14:textId="77777777" w:rsidR="00053942" w:rsidRDefault="00053942" w:rsidP="00053942">
      <w:pPr>
        <w:ind w:firstLine="720"/>
        <w:rPr>
          <w:rFonts w:ascii="Arial" w:hAnsi="Arial" w:cs="Arial"/>
        </w:rPr>
      </w:pPr>
      <w:r>
        <w:rPr>
          <w:rFonts w:ascii="Arial" w:hAnsi="Arial" w:cs="Arial"/>
        </w:rPr>
        <w:t xml:space="preserve">experts had checked details and no objections had been made </w:t>
      </w:r>
    </w:p>
    <w:p w14:paraId="69EE9872" w14:textId="77777777" w:rsidR="00053942" w:rsidRDefault="00053942" w:rsidP="00053942">
      <w:pPr>
        <w:ind w:firstLine="720"/>
        <w:rPr>
          <w:rFonts w:ascii="Arial" w:hAnsi="Arial" w:cs="Arial"/>
        </w:rPr>
      </w:pPr>
      <w:r>
        <w:rPr>
          <w:rFonts w:ascii="Arial" w:hAnsi="Arial" w:cs="Arial"/>
        </w:rPr>
        <w:t>including in regard of the transport assessment</w:t>
      </w:r>
    </w:p>
    <w:p w14:paraId="015B417B" w14:textId="77777777" w:rsidR="00053942" w:rsidRDefault="00053942" w:rsidP="00053942">
      <w:pPr>
        <w:ind w:firstLine="720"/>
        <w:rPr>
          <w:rFonts w:ascii="Arial" w:hAnsi="Arial" w:cs="Arial"/>
        </w:rPr>
      </w:pPr>
    </w:p>
    <w:p w14:paraId="24EBCD06" w14:textId="77777777" w:rsidR="00053942" w:rsidRDefault="00053942" w:rsidP="00053942">
      <w:pPr>
        <w:ind w:firstLine="720"/>
        <w:rPr>
          <w:rFonts w:ascii="Arial" w:hAnsi="Arial" w:cs="Arial"/>
        </w:rPr>
      </w:pPr>
      <w:r>
        <w:rPr>
          <w:rFonts w:ascii="Arial" w:hAnsi="Arial" w:cs="Arial"/>
        </w:rPr>
        <w:t>a query was raised regarding the conditions proposed by Highways</w:t>
      </w:r>
    </w:p>
    <w:p w14:paraId="052521A5" w14:textId="77777777" w:rsidR="00053942" w:rsidRDefault="00053942" w:rsidP="00053942">
      <w:pPr>
        <w:ind w:firstLine="720"/>
        <w:rPr>
          <w:rFonts w:ascii="Arial" w:hAnsi="Arial" w:cs="Arial"/>
        </w:rPr>
      </w:pPr>
      <w:r>
        <w:rPr>
          <w:rFonts w:ascii="Arial" w:hAnsi="Arial" w:cs="Arial"/>
        </w:rPr>
        <w:t>relating to the transport assessment – S. Coles reported that all were</w:t>
      </w:r>
    </w:p>
    <w:p w14:paraId="7C887A56" w14:textId="77777777" w:rsidR="00053942" w:rsidRDefault="00053942" w:rsidP="00053942">
      <w:pPr>
        <w:ind w:firstLine="720"/>
        <w:rPr>
          <w:rFonts w:ascii="Arial" w:hAnsi="Arial" w:cs="Arial"/>
        </w:rPr>
      </w:pPr>
      <w:r>
        <w:rPr>
          <w:rFonts w:ascii="Arial" w:hAnsi="Arial" w:cs="Arial"/>
        </w:rPr>
        <w:t>achievable and would most likely be attached to a consent.  Traffic</w:t>
      </w:r>
    </w:p>
    <w:p w14:paraId="1ACA3110" w14:textId="77777777" w:rsidR="00053942" w:rsidRDefault="00053942" w:rsidP="00053942">
      <w:pPr>
        <w:ind w:firstLine="720"/>
        <w:rPr>
          <w:rFonts w:ascii="Arial" w:hAnsi="Arial" w:cs="Arial"/>
        </w:rPr>
      </w:pPr>
      <w:r>
        <w:rPr>
          <w:rFonts w:ascii="Arial" w:hAnsi="Arial" w:cs="Arial"/>
        </w:rPr>
        <w:t>regulation orders were decided upon by Highways and were subject</w:t>
      </w:r>
    </w:p>
    <w:p w14:paraId="59C8FFC3" w14:textId="77777777" w:rsidR="00053942" w:rsidRDefault="00053942" w:rsidP="00053942">
      <w:pPr>
        <w:ind w:firstLine="720"/>
        <w:rPr>
          <w:rFonts w:ascii="Arial" w:hAnsi="Arial" w:cs="Arial"/>
        </w:rPr>
      </w:pPr>
      <w:r>
        <w:rPr>
          <w:rFonts w:ascii="Arial" w:hAnsi="Arial" w:cs="Arial"/>
        </w:rPr>
        <w:t>to public consultation.</w:t>
      </w:r>
    </w:p>
    <w:p w14:paraId="0F08CA96" w14:textId="77777777" w:rsidR="00053942" w:rsidRDefault="00053942" w:rsidP="00053942">
      <w:pPr>
        <w:ind w:firstLine="720"/>
        <w:rPr>
          <w:rFonts w:ascii="Arial" w:hAnsi="Arial" w:cs="Arial"/>
        </w:rPr>
      </w:pPr>
    </w:p>
    <w:p w14:paraId="5F50A1CD" w14:textId="77777777" w:rsidR="00053942" w:rsidRDefault="00053942" w:rsidP="00053942">
      <w:pPr>
        <w:ind w:firstLine="720"/>
        <w:rPr>
          <w:rFonts w:ascii="Arial" w:hAnsi="Arial" w:cs="Arial"/>
        </w:rPr>
      </w:pPr>
    </w:p>
    <w:p w14:paraId="335C0FFD" w14:textId="3155763B" w:rsidR="00053942" w:rsidRDefault="00053942" w:rsidP="00053942">
      <w:pPr>
        <w:ind w:firstLine="720"/>
        <w:rPr>
          <w:rFonts w:ascii="Arial" w:hAnsi="Arial" w:cs="Arial"/>
        </w:rPr>
      </w:pPr>
    </w:p>
    <w:p w14:paraId="36A5774C" w14:textId="04DE6B7D" w:rsidR="00466C56" w:rsidRDefault="00466C56" w:rsidP="00053942">
      <w:pPr>
        <w:ind w:firstLine="720"/>
        <w:rPr>
          <w:rFonts w:ascii="Arial" w:hAnsi="Arial" w:cs="Arial"/>
        </w:rPr>
      </w:pPr>
    </w:p>
    <w:p w14:paraId="63CE5BD2" w14:textId="7EA57714" w:rsidR="00466C56" w:rsidRDefault="00466C56" w:rsidP="00053942">
      <w:pPr>
        <w:ind w:firstLine="720"/>
        <w:rPr>
          <w:rFonts w:ascii="Arial" w:hAnsi="Arial" w:cs="Arial"/>
        </w:rPr>
      </w:pPr>
    </w:p>
    <w:p w14:paraId="2CD63AC5" w14:textId="77777777" w:rsidR="00466C56" w:rsidRDefault="00466C56" w:rsidP="00053942">
      <w:pPr>
        <w:ind w:firstLine="720"/>
        <w:rPr>
          <w:rFonts w:ascii="Arial" w:hAnsi="Arial" w:cs="Arial"/>
        </w:rPr>
      </w:pPr>
    </w:p>
    <w:p w14:paraId="6DDE2091" w14:textId="77777777" w:rsidR="00053942" w:rsidRDefault="00053942" w:rsidP="00053942">
      <w:pPr>
        <w:ind w:firstLine="720"/>
        <w:rPr>
          <w:rFonts w:ascii="Arial" w:hAnsi="Arial" w:cs="Arial"/>
        </w:rPr>
      </w:pPr>
    </w:p>
    <w:p w14:paraId="7D945BB3" w14:textId="77777777" w:rsidR="00053942" w:rsidRDefault="00053942" w:rsidP="00053942">
      <w:pPr>
        <w:ind w:firstLine="720"/>
        <w:rPr>
          <w:rFonts w:ascii="Arial" w:hAnsi="Arial" w:cs="Arial"/>
        </w:rPr>
      </w:pPr>
    </w:p>
    <w:p w14:paraId="3F8EDA23" w14:textId="77777777" w:rsidR="00053942" w:rsidRDefault="00053942" w:rsidP="00053942">
      <w:pPr>
        <w:ind w:firstLine="720"/>
        <w:rPr>
          <w:rFonts w:ascii="Arial" w:hAnsi="Arial" w:cs="Arial"/>
        </w:rPr>
      </w:pPr>
    </w:p>
    <w:p w14:paraId="66535125" w14:textId="77777777" w:rsidR="00053942" w:rsidRDefault="00053942" w:rsidP="00053942">
      <w:pPr>
        <w:ind w:firstLine="720"/>
        <w:rPr>
          <w:rFonts w:ascii="Arial" w:hAnsi="Arial" w:cs="Arial"/>
        </w:rPr>
      </w:pPr>
    </w:p>
    <w:p w14:paraId="255CEFE1" w14:textId="77777777" w:rsidR="00053942" w:rsidRDefault="00053942" w:rsidP="00053942">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7    -</w:t>
      </w:r>
    </w:p>
    <w:p w14:paraId="796B52BE" w14:textId="77777777" w:rsidR="00053942" w:rsidRDefault="00053942" w:rsidP="00053942">
      <w:pPr>
        <w:ind w:firstLine="720"/>
        <w:rPr>
          <w:rFonts w:ascii="Arial" w:hAnsi="Arial" w:cs="Arial"/>
        </w:rPr>
      </w:pPr>
      <w:r>
        <w:rPr>
          <w:rFonts w:ascii="Arial" w:hAnsi="Arial" w:cs="Arial"/>
        </w:rPr>
        <w:lastRenderedPageBreak/>
        <w:t>a query was raised as to whether the architects had ever considered</w:t>
      </w:r>
    </w:p>
    <w:p w14:paraId="25523238" w14:textId="77777777" w:rsidR="00053942" w:rsidRDefault="00053942" w:rsidP="00053942">
      <w:pPr>
        <w:ind w:firstLine="720"/>
        <w:rPr>
          <w:rFonts w:ascii="Arial" w:hAnsi="Arial" w:cs="Arial"/>
        </w:rPr>
      </w:pPr>
      <w:r>
        <w:rPr>
          <w:rFonts w:ascii="Arial" w:hAnsi="Arial" w:cs="Arial"/>
        </w:rPr>
        <w:t xml:space="preserve">providing denser housing along the main road – S. Coles explained </w:t>
      </w:r>
    </w:p>
    <w:p w14:paraId="5D5D5719" w14:textId="77777777" w:rsidR="00053942" w:rsidRDefault="00053942" w:rsidP="00053942">
      <w:pPr>
        <w:ind w:firstLine="720"/>
        <w:rPr>
          <w:rFonts w:ascii="Arial" w:hAnsi="Arial" w:cs="Arial"/>
        </w:rPr>
      </w:pPr>
      <w:r>
        <w:rPr>
          <w:rFonts w:ascii="Arial" w:hAnsi="Arial" w:cs="Arial"/>
        </w:rPr>
        <w:t>that the background work on the masterplan was in the design and</w:t>
      </w:r>
    </w:p>
    <w:p w14:paraId="60E3423B" w14:textId="77777777" w:rsidR="00053942" w:rsidRDefault="00053942" w:rsidP="00053942">
      <w:pPr>
        <w:ind w:firstLine="720"/>
        <w:rPr>
          <w:rFonts w:ascii="Arial" w:hAnsi="Arial" w:cs="Arial"/>
        </w:rPr>
      </w:pPr>
      <w:r>
        <w:rPr>
          <w:rFonts w:ascii="Arial" w:hAnsi="Arial" w:cs="Arial"/>
        </w:rPr>
        <w:t>access statement.  There were constraints on the site with the</w:t>
      </w:r>
    </w:p>
    <w:p w14:paraId="0970BDB5" w14:textId="77777777" w:rsidR="00053942" w:rsidRDefault="00053942" w:rsidP="00053942">
      <w:pPr>
        <w:ind w:firstLine="720"/>
        <w:rPr>
          <w:rFonts w:ascii="Arial" w:hAnsi="Arial" w:cs="Arial"/>
        </w:rPr>
      </w:pPr>
      <w:r>
        <w:rPr>
          <w:rFonts w:ascii="Arial" w:hAnsi="Arial" w:cs="Arial"/>
        </w:rPr>
        <w:t>adjoining conservation area and listed building.  The land rose further</w:t>
      </w:r>
    </w:p>
    <w:p w14:paraId="452A8E4A" w14:textId="77777777" w:rsidR="00053942" w:rsidRDefault="00053942" w:rsidP="00053942">
      <w:pPr>
        <w:ind w:firstLine="720"/>
        <w:rPr>
          <w:rFonts w:ascii="Arial" w:hAnsi="Arial" w:cs="Arial"/>
        </w:rPr>
      </w:pPr>
      <w:r>
        <w:rPr>
          <w:rFonts w:ascii="Arial" w:hAnsi="Arial" w:cs="Arial"/>
        </w:rPr>
        <w:t>south and lower density housing was there as this was more</w:t>
      </w:r>
    </w:p>
    <w:p w14:paraId="0CA175F1" w14:textId="77777777" w:rsidR="00053942" w:rsidRDefault="00053942" w:rsidP="00053942">
      <w:pPr>
        <w:ind w:firstLine="720"/>
        <w:rPr>
          <w:rFonts w:ascii="Arial" w:hAnsi="Arial" w:cs="Arial"/>
        </w:rPr>
      </w:pPr>
      <w:r>
        <w:rPr>
          <w:rFonts w:ascii="Arial" w:hAnsi="Arial" w:cs="Arial"/>
        </w:rPr>
        <w:t>prominent.  A good urban design would place as many houses as</w:t>
      </w:r>
    </w:p>
    <w:p w14:paraId="293655D9" w14:textId="77777777" w:rsidR="00053942" w:rsidRDefault="00053942" w:rsidP="00053942">
      <w:pPr>
        <w:ind w:firstLine="720"/>
        <w:rPr>
          <w:rFonts w:ascii="Arial" w:hAnsi="Arial" w:cs="Arial"/>
        </w:rPr>
      </w:pPr>
      <w:r>
        <w:rPr>
          <w:rFonts w:ascii="Arial" w:hAnsi="Arial" w:cs="Arial"/>
        </w:rPr>
        <w:t>possible close to the settlement to give the shortest distance to walk or</w:t>
      </w:r>
    </w:p>
    <w:p w14:paraId="2488419F" w14:textId="77777777" w:rsidR="00053942" w:rsidRDefault="00053942" w:rsidP="00053942">
      <w:pPr>
        <w:ind w:firstLine="720"/>
        <w:rPr>
          <w:rFonts w:ascii="Arial" w:hAnsi="Arial" w:cs="Arial"/>
        </w:rPr>
      </w:pPr>
      <w:r>
        <w:rPr>
          <w:rFonts w:ascii="Arial" w:hAnsi="Arial" w:cs="Arial"/>
        </w:rPr>
        <w:t>cycle to schools, centre of Street etc.  Residents on the north boundary</w:t>
      </w:r>
    </w:p>
    <w:p w14:paraId="1A4A37CC" w14:textId="77777777" w:rsidR="00053942" w:rsidRDefault="00053942" w:rsidP="00053942">
      <w:pPr>
        <w:ind w:firstLine="720"/>
        <w:rPr>
          <w:rFonts w:ascii="Arial" w:hAnsi="Arial" w:cs="Arial"/>
        </w:rPr>
      </w:pPr>
      <w:r>
        <w:rPr>
          <w:rFonts w:ascii="Arial" w:hAnsi="Arial" w:cs="Arial"/>
        </w:rPr>
        <w:t>would experience change but the minimum buffer distances had been</w:t>
      </w:r>
    </w:p>
    <w:p w14:paraId="2C4B4814" w14:textId="77777777" w:rsidR="00053942" w:rsidRDefault="00053942" w:rsidP="00053942">
      <w:pPr>
        <w:ind w:firstLine="720"/>
        <w:rPr>
          <w:rFonts w:ascii="Arial" w:hAnsi="Arial" w:cs="Arial"/>
        </w:rPr>
      </w:pPr>
      <w:r>
        <w:rPr>
          <w:rFonts w:ascii="Arial" w:hAnsi="Arial" w:cs="Arial"/>
        </w:rPr>
        <w:t>exceeded.  There would also be a lot of landscaping there to create a</w:t>
      </w:r>
    </w:p>
    <w:p w14:paraId="5F18FF3B" w14:textId="77777777" w:rsidR="00053942" w:rsidRDefault="00053942" w:rsidP="00053942">
      <w:pPr>
        <w:ind w:firstLine="720"/>
        <w:rPr>
          <w:rFonts w:ascii="Arial" w:hAnsi="Arial" w:cs="Arial"/>
        </w:rPr>
      </w:pPr>
      <w:r>
        <w:rPr>
          <w:rFonts w:ascii="Arial" w:hAnsi="Arial" w:cs="Arial"/>
        </w:rPr>
        <w:t>dark corridor for bat migration.  There would be a small, traffic calmed</w:t>
      </w:r>
    </w:p>
    <w:p w14:paraId="5D045DB6" w14:textId="77777777" w:rsidR="00053942" w:rsidRDefault="00053942" w:rsidP="00053942">
      <w:pPr>
        <w:ind w:firstLine="720"/>
        <w:rPr>
          <w:rFonts w:ascii="Arial" w:hAnsi="Arial" w:cs="Arial"/>
        </w:rPr>
      </w:pPr>
      <w:r>
        <w:rPr>
          <w:rFonts w:ascii="Arial" w:hAnsi="Arial" w:cs="Arial"/>
        </w:rPr>
        <w:t xml:space="preserve">service road.  </w:t>
      </w:r>
    </w:p>
    <w:p w14:paraId="0B8C02CF" w14:textId="77777777" w:rsidR="00053942" w:rsidRDefault="00053942" w:rsidP="00053942">
      <w:pPr>
        <w:ind w:firstLine="720"/>
        <w:rPr>
          <w:rFonts w:ascii="Arial" w:hAnsi="Arial" w:cs="Arial"/>
        </w:rPr>
      </w:pPr>
    </w:p>
    <w:p w14:paraId="15548410" w14:textId="77777777" w:rsidR="00053942" w:rsidRDefault="00053942" w:rsidP="00053942">
      <w:pPr>
        <w:ind w:firstLine="720"/>
        <w:rPr>
          <w:rFonts w:ascii="Arial" w:hAnsi="Arial" w:cs="Arial"/>
        </w:rPr>
      </w:pPr>
      <w:r>
        <w:rPr>
          <w:rFonts w:ascii="Arial" w:hAnsi="Arial" w:cs="Arial"/>
        </w:rPr>
        <w:t xml:space="preserve">concerns about blocking off </w:t>
      </w:r>
      <w:proofErr w:type="spellStart"/>
      <w:r>
        <w:rPr>
          <w:rFonts w:ascii="Arial" w:hAnsi="Arial" w:cs="Arial"/>
        </w:rPr>
        <w:t>Burleigh</w:t>
      </w:r>
      <w:proofErr w:type="spellEnd"/>
      <w:r>
        <w:rPr>
          <w:rFonts w:ascii="Arial" w:hAnsi="Arial" w:cs="Arial"/>
        </w:rPr>
        <w:t xml:space="preserve"> Lane and increased use of Keens</w:t>
      </w:r>
    </w:p>
    <w:p w14:paraId="665B0A84" w14:textId="77777777" w:rsidR="00053942" w:rsidRDefault="00053942" w:rsidP="00053942">
      <w:pPr>
        <w:ind w:firstLine="720"/>
        <w:rPr>
          <w:rFonts w:ascii="Arial" w:hAnsi="Arial" w:cs="Arial"/>
        </w:rPr>
      </w:pPr>
      <w:r>
        <w:rPr>
          <w:rFonts w:ascii="Arial" w:hAnsi="Arial" w:cs="Arial"/>
        </w:rPr>
        <w:t xml:space="preserve">Elm Lane – around half of the public present were in support of a </w:t>
      </w:r>
    </w:p>
    <w:p w14:paraId="4DAF4657" w14:textId="77777777" w:rsidR="00053942" w:rsidRDefault="00053942" w:rsidP="00053942">
      <w:pPr>
        <w:ind w:firstLine="720"/>
        <w:rPr>
          <w:rFonts w:ascii="Arial" w:hAnsi="Arial" w:cs="Arial"/>
        </w:rPr>
      </w:pPr>
      <w:r>
        <w:rPr>
          <w:rFonts w:ascii="Arial" w:hAnsi="Arial" w:cs="Arial"/>
        </w:rPr>
        <w:t>Traffic Regulation Order for Keens Elm Lane to increase safety or</w:t>
      </w:r>
    </w:p>
    <w:p w14:paraId="582A5005" w14:textId="77777777" w:rsidR="00053942" w:rsidRDefault="00053942" w:rsidP="00053942">
      <w:pPr>
        <w:ind w:firstLine="720"/>
        <w:rPr>
          <w:rFonts w:ascii="Arial" w:hAnsi="Arial" w:cs="Arial"/>
        </w:rPr>
      </w:pPr>
      <w:r>
        <w:rPr>
          <w:rFonts w:ascii="Arial" w:hAnsi="Arial" w:cs="Arial"/>
        </w:rPr>
        <w:t>enable traffic to flow better.  The design would be determined by</w:t>
      </w:r>
    </w:p>
    <w:p w14:paraId="6A4CB68A" w14:textId="77777777" w:rsidR="00053942" w:rsidRDefault="00053942" w:rsidP="00053942">
      <w:pPr>
        <w:ind w:firstLine="720"/>
        <w:rPr>
          <w:rFonts w:ascii="Arial" w:hAnsi="Arial" w:cs="Arial"/>
        </w:rPr>
      </w:pPr>
      <w:r>
        <w:rPr>
          <w:rFonts w:ascii="Arial" w:hAnsi="Arial" w:cs="Arial"/>
        </w:rPr>
        <w:t>Highways and both County Councillor would need to support this.</w:t>
      </w:r>
    </w:p>
    <w:p w14:paraId="1C03CD76" w14:textId="77777777" w:rsidR="00053942" w:rsidRDefault="00053942" w:rsidP="00053942">
      <w:pPr>
        <w:ind w:firstLine="720"/>
        <w:rPr>
          <w:rFonts w:ascii="Arial" w:hAnsi="Arial" w:cs="Arial"/>
        </w:rPr>
      </w:pPr>
      <w:r>
        <w:rPr>
          <w:rFonts w:ascii="Arial" w:hAnsi="Arial" w:cs="Arial"/>
        </w:rPr>
        <w:t>County Councillor Leyshon would support this but County Councillor</w:t>
      </w:r>
    </w:p>
    <w:p w14:paraId="58EDEEF9" w14:textId="77777777" w:rsidR="00053942" w:rsidRDefault="00053942" w:rsidP="00053942">
      <w:pPr>
        <w:ind w:firstLine="720"/>
        <w:rPr>
          <w:rFonts w:ascii="Arial" w:hAnsi="Arial" w:cs="Arial"/>
        </w:rPr>
      </w:pPr>
      <w:r>
        <w:rPr>
          <w:rFonts w:ascii="Arial" w:hAnsi="Arial" w:cs="Arial"/>
        </w:rPr>
        <w:t>Napper did not think this would add anything – it was agreed to</w:t>
      </w:r>
    </w:p>
    <w:p w14:paraId="3AF5AEC2" w14:textId="77777777" w:rsidR="00053942" w:rsidRDefault="00053942" w:rsidP="00053942">
      <w:pPr>
        <w:ind w:firstLine="720"/>
        <w:rPr>
          <w:rFonts w:ascii="Arial" w:hAnsi="Arial" w:cs="Arial"/>
        </w:rPr>
      </w:pPr>
      <w:r>
        <w:rPr>
          <w:rFonts w:ascii="Arial" w:hAnsi="Arial" w:cs="Arial"/>
        </w:rPr>
        <w:t>consider this again at a Parish Council meeting.</w:t>
      </w:r>
    </w:p>
    <w:p w14:paraId="7E3E1C51" w14:textId="77777777" w:rsidR="00053942" w:rsidRDefault="00053942" w:rsidP="00053942">
      <w:pPr>
        <w:ind w:firstLine="720"/>
        <w:rPr>
          <w:rFonts w:ascii="Arial" w:hAnsi="Arial" w:cs="Arial"/>
        </w:rPr>
      </w:pPr>
    </w:p>
    <w:p w14:paraId="2FD15972" w14:textId="77777777" w:rsidR="00053942" w:rsidRDefault="00053942" w:rsidP="00053942">
      <w:pPr>
        <w:ind w:firstLine="720"/>
        <w:rPr>
          <w:rFonts w:ascii="Arial" w:hAnsi="Arial" w:cs="Arial"/>
        </w:rPr>
      </w:pPr>
      <w:r>
        <w:rPr>
          <w:rFonts w:ascii="Arial" w:hAnsi="Arial" w:cs="Arial"/>
        </w:rPr>
        <w:t>At the end of the meeting the Chair thanked S. Coles for answering the</w:t>
      </w:r>
    </w:p>
    <w:p w14:paraId="0D61345F" w14:textId="77777777" w:rsidR="00053942" w:rsidRDefault="00053942" w:rsidP="00053942">
      <w:pPr>
        <w:ind w:firstLine="720"/>
        <w:rPr>
          <w:rFonts w:ascii="Arial" w:hAnsi="Arial" w:cs="Arial"/>
        </w:rPr>
      </w:pPr>
      <w:r>
        <w:rPr>
          <w:rFonts w:ascii="Arial" w:hAnsi="Arial" w:cs="Arial"/>
        </w:rPr>
        <w:t>questions posed.</w:t>
      </w:r>
    </w:p>
    <w:p w14:paraId="6522DEB3" w14:textId="77777777" w:rsidR="00053942" w:rsidRDefault="00053942" w:rsidP="00053942">
      <w:pPr>
        <w:rPr>
          <w:rFonts w:ascii="Arial" w:hAnsi="Arial" w:cs="Arial"/>
        </w:rPr>
      </w:pPr>
    </w:p>
    <w:p w14:paraId="05C67018" w14:textId="77777777" w:rsidR="00053942" w:rsidRDefault="00053942" w:rsidP="00053942">
      <w:pPr>
        <w:rPr>
          <w:rFonts w:ascii="Arial" w:hAnsi="Arial" w:cs="Arial"/>
        </w:rPr>
      </w:pPr>
      <w:r>
        <w:rPr>
          <w:rFonts w:ascii="Arial" w:hAnsi="Arial" w:cs="Arial"/>
        </w:rPr>
        <w:tab/>
        <w:t>The following motion was proposed by Councillor Leafe and seconded</w:t>
      </w:r>
    </w:p>
    <w:p w14:paraId="28C6EDE3" w14:textId="77777777" w:rsidR="00053942" w:rsidRDefault="00053942" w:rsidP="00053942">
      <w:pPr>
        <w:rPr>
          <w:rFonts w:ascii="Arial" w:hAnsi="Arial" w:cs="Arial"/>
        </w:rPr>
      </w:pPr>
      <w:r>
        <w:rPr>
          <w:rFonts w:ascii="Arial" w:hAnsi="Arial" w:cs="Arial"/>
        </w:rPr>
        <w:tab/>
        <w:t xml:space="preserve">by Councillor </w:t>
      </w:r>
      <w:proofErr w:type="gramStart"/>
      <w:r>
        <w:rPr>
          <w:rFonts w:ascii="Arial" w:hAnsi="Arial" w:cs="Arial"/>
        </w:rPr>
        <w:t>Zaky  -</w:t>
      </w:r>
      <w:proofErr w:type="gramEnd"/>
    </w:p>
    <w:p w14:paraId="72A0D489" w14:textId="77777777" w:rsidR="00053942" w:rsidRDefault="00053942" w:rsidP="00053942">
      <w:pPr>
        <w:rPr>
          <w:rFonts w:ascii="Arial" w:hAnsi="Arial" w:cs="Arial"/>
        </w:rPr>
      </w:pPr>
    </w:p>
    <w:p w14:paraId="1F067904" w14:textId="77777777" w:rsidR="00053942" w:rsidRDefault="00053942" w:rsidP="00053942">
      <w:pPr>
        <w:rPr>
          <w:rFonts w:ascii="Arial" w:hAnsi="Arial" w:cs="Arial"/>
        </w:rPr>
      </w:pPr>
      <w:r>
        <w:rPr>
          <w:rFonts w:ascii="Arial" w:hAnsi="Arial" w:cs="Arial"/>
        </w:rPr>
        <w:tab/>
        <w:t>RESOLVED</w:t>
      </w:r>
    </w:p>
    <w:p w14:paraId="565D61FF" w14:textId="77777777" w:rsidR="00053942" w:rsidRDefault="00053942" w:rsidP="00053942">
      <w:pPr>
        <w:rPr>
          <w:rFonts w:ascii="Arial" w:hAnsi="Arial" w:cs="Arial"/>
        </w:rPr>
      </w:pPr>
    </w:p>
    <w:p w14:paraId="578561C8" w14:textId="77777777" w:rsidR="00053942" w:rsidRDefault="00053942" w:rsidP="00053942">
      <w:pPr>
        <w:rPr>
          <w:rFonts w:ascii="Arial" w:hAnsi="Arial" w:cs="Arial"/>
        </w:rPr>
      </w:pPr>
      <w:r>
        <w:rPr>
          <w:rFonts w:ascii="Arial" w:hAnsi="Arial" w:cs="Arial"/>
        </w:rPr>
        <w:tab/>
        <w:t xml:space="preserve">that Mendip District Council as the Local Planning Authority be </w:t>
      </w:r>
    </w:p>
    <w:p w14:paraId="33050FF2" w14:textId="77777777" w:rsidR="00053942" w:rsidRDefault="00053942" w:rsidP="00053942">
      <w:pPr>
        <w:rPr>
          <w:rFonts w:ascii="Arial" w:hAnsi="Arial" w:cs="Arial"/>
        </w:rPr>
      </w:pPr>
      <w:r>
        <w:rPr>
          <w:rFonts w:ascii="Arial" w:hAnsi="Arial" w:cs="Arial"/>
        </w:rPr>
        <w:tab/>
        <w:t>informed that the Parish Council wished to object to the application for</w:t>
      </w:r>
    </w:p>
    <w:p w14:paraId="64418C08" w14:textId="77777777" w:rsidR="00053942" w:rsidRDefault="00053942" w:rsidP="00053942">
      <w:pPr>
        <w:rPr>
          <w:rFonts w:ascii="Arial" w:hAnsi="Arial" w:cs="Arial"/>
        </w:rPr>
      </w:pPr>
      <w:r>
        <w:rPr>
          <w:rFonts w:ascii="Arial" w:hAnsi="Arial" w:cs="Arial"/>
        </w:rPr>
        <w:tab/>
        <w:t xml:space="preserve">the following </w:t>
      </w:r>
      <w:proofErr w:type="gramStart"/>
      <w:r>
        <w:rPr>
          <w:rFonts w:ascii="Arial" w:hAnsi="Arial" w:cs="Arial"/>
        </w:rPr>
        <w:t>reasons  -</w:t>
      </w:r>
      <w:proofErr w:type="gramEnd"/>
    </w:p>
    <w:p w14:paraId="41A5F5EF" w14:textId="77777777" w:rsidR="00053942" w:rsidRDefault="00053942" w:rsidP="00053942">
      <w:pPr>
        <w:rPr>
          <w:rFonts w:ascii="Arial" w:hAnsi="Arial" w:cs="Arial"/>
        </w:rPr>
      </w:pPr>
    </w:p>
    <w:p w14:paraId="16D8A24D" w14:textId="77777777" w:rsidR="00053942" w:rsidRDefault="00053942" w:rsidP="00053942">
      <w:pPr>
        <w:rPr>
          <w:rFonts w:ascii="Arial" w:hAnsi="Arial" w:cs="Arial"/>
        </w:rPr>
      </w:pPr>
      <w:r>
        <w:rPr>
          <w:rFonts w:ascii="Arial" w:hAnsi="Arial" w:cs="Arial"/>
        </w:rPr>
        <w:tab/>
        <w:t xml:space="preserve">A.    the masterplan – the proposed housing development situated to </w:t>
      </w:r>
    </w:p>
    <w:p w14:paraId="0FD71A99" w14:textId="77777777" w:rsidR="00053942" w:rsidRDefault="00053942" w:rsidP="00053942">
      <w:pPr>
        <w:rPr>
          <w:rFonts w:ascii="Arial" w:hAnsi="Arial" w:cs="Arial"/>
        </w:rPr>
      </w:pPr>
      <w:r>
        <w:rPr>
          <w:rFonts w:ascii="Arial" w:hAnsi="Arial" w:cs="Arial"/>
        </w:rPr>
        <w:tab/>
        <w:t>the north of the site by reason of density, size, siting and design would</w:t>
      </w:r>
    </w:p>
    <w:p w14:paraId="4A242304" w14:textId="77777777" w:rsidR="00053942" w:rsidRDefault="00053942" w:rsidP="00053942">
      <w:pPr>
        <w:rPr>
          <w:rFonts w:ascii="Arial" w:hAnsi="Arial" w:cs="Arial"/>
        </w:rPr>
      </w:pPr>
      <w:r>
        <w:rPr>
          <w:rFonts w:ascii="Arial" w:hAnsi="Arial" w:cs="Arial"/>
        </w:rPr>
        <w:tab/>
        <w:t>represent an unneighbourly form of development, detrimental to the</w:t>
      </w:r>
    </w:p>
    <w:p w14:paraId="67603C93" w14:textId="77777777" w:rsidR="00053942" w:rsidRDefault="00053942" w:rsidP="00053942">
      <w:pPr>
        <w:ind w:firstLine="720"/>
        <w:rPr>
          <w:rFonts w:ascii="Arial" w:hAnsi="Arial" w:cs="Arial"/>
        </w:rPr>
      </w:pPr>
      <w:r>
        <w:rPr>
          <w:rFonts w:ascii="Arial" w:hAnsi="Arial" w:cs="Arial"/>
        </w:rPr>
        <w:t>amenities of the occupiers of adjoining residential property, particularly</w:t>
      </w:r>
    </w:p>
    <w:p w14:paraId="7200B15C" w14:textId="77777777" w:rsidR="00053942" w:rsidRDefault="00053942" w:rsidP="00053942">
      <w:pPr>
        <w:ind w:firstLine="720"/>
        <w:rPr>
          <w:rFonts w:ascii="Arial" w:hAnsi="Arial" w:cs="Arial"/>
        </w:rPr>
      </w:pPr>
      <w:r>
        <w:rPr>
          <w:rFonts w:ascii="Arial" w:hAnsi="Arial" w:cs="Arial"/>
        </w:rPr>
        <w:t xml:space="preserve">by reason of the overbearing effect.  It does not respect local context  </w:t>
      </w:r>
    </w:p>
    <w:p w14:paraId="1FA10E16" w14:textId="77777777" w:rsidR="00053942" w:rsidRDefault="00053942" w:rsidP="00053942">
      <w:pPr>
        <w:rPr>
          <w:rFonts w:ascii="Arial" w:hAnsi="Arial" w:cs="Arial"/>
        </w:rPr>
      </w:pPr>
      <w:r>
        <w:rPr>
          <w:rFonts w:ascii="Arial" w:hAnsi="Arial" w:cs="Arial"/>
        </w:rPr>
        <w:tab/>
        <w:t xml:space="preserve">and street pattern or, </w:t>
      </w:r>
      <w:proofErr w:type="gramStart"/>
      <w:r>
        <w:rPr>
          <w:rFonts w:ascii="Arial" w:hAnsi="Arial" w:cs="Arial"/>
        </w:rPr>
        <w:t>in particular the</w:t>
      </w:r>
      <w:proofErr w:type="gramEnd"/>
      <w:r>
        <w:rPr>
          <w:rFonts w:ascii="Arial" w:hAnsi="Arial" w:cs="Arial"/>
        </w:rPr>
        <w:t xml:space="preserve"> scale and proportions of</w:t>
      </w:r>
    </w:p>
    <w:p w14:paraId="00A6189E" w14:textId="77777777" w:rsidR="00053942" w:rsidRDefault="00053942" w:rsidP="00053942">
      <w:pPr>
        <w:ind w:firstLine="720"/>
        <w:rPr>
          <w:rFonts w:ascii="Arial" w:hAnsi="Arial" w:cs="Arial"/>
        </w:rPr>
      </w:pPr>
      <w:r>
        <w:rPr>
          <w:rFonts w:ascii="Arial" w:hAnsi="Arial" w:cs="Arial"/>
        </w:rPr>
        <w:t xml:space="preserve">surrounding buildings and would be out of the character of the area </w:t>
      </w:r>
    </w:p>
    <w:p w14:paraId="7F0B28D5" w14:textId="77777777" w:rsidR="00053942" w:rsidRDefault="00053942" w:rsidP="00053942">
      <w:pPr>
        <w:ind w:firstLine="720"/>
        <w:rPr>
          <w:rFonts w:ascii="Arial" w:hAnsi="Arial" w:cs="Arial"/>
        </w:rPr>
      </w:pPr>
      <w:r>
        <w:rPr>
          <w:rFonts w:ascii="Arial" w:hAnsi="Arial" w:cs="Arial"/>
        </w:rPr>
        <w:t>and not in keeping</w:t>
      </w:r>
    </w:p>
    <w:p w14:paraId="6A2A5F80" w14:textId="77777777" w:rsidR="00053942" w:rsidRDefault="00053942" w:rsidP="00053942">
      <w:pPr>
        <w:ind w:firstLine="720"/>
        <w:rPr>
          <w:rFonts w:ascii="Arial" w:hAnsi="Arial" w:cs="Arial"/>
        </w:rPr>
      </w:pPr>
    </w:p>
    <w:p w14:paraId="769E9B12" w14:textId="77777777" w:rsidR="00053942" w:rsidRDefault="00053942" w:rsidP="00053942">
      <w:pPr>
        <w:ind w:firstLine="720"/>
        <w:rPr>
          <w:rFonts w:ascii="Arial" w:hAnsi="Arial" w:cs="Arial"/>
        </w:rPr>
      </w:pPr>
    </w:p>
    <w:p w14:paraId="3DAFFF1F" w14:textId="31995ED3" w:rsidR="00053942" w:rsidRDefault="00053942" w:rsidP="00053942">
      <w:pPr>
        <w:ind w:firstLine="720"/>
        <w:rPr>
          <w:rFonts w:ascii="Arial" w:hAnsi="Arial" w:cs="Arial"/>
        </w:rPr>
      </w:pPr>
    </w:p>
    <w:p w14:paraId="63D79486" w14:textId="6069CAA5" w:rsidR="00466C56" w:rsidRDefault="00466C56" w:rsidP="00053942">
      <w:pPr>
        <w:ind w:firstLine="720"/>
        <w:rPr>
          <w:rFonts w:ascii="Arial" w:hAnsi="Arial" w:cs="Arial"/>
        </w:rPr>
      </w:pPr>
    </w:p>
    <w:p w14:paraId="55900058" w14:textId="106A1919" w:rsidR="00466C56" w:rsidRDefault="00466C56" w:rsidP="00053942">
      <w:pPr>
        <w:ind w:firstLine="720"/>
        <w:rPr>
          <w:rFonts w:ascii="Arial" w:hAnsi="Arial" w:cs="Arial"/>
        </w:rPr>
      </w:pPr>
    </w:p>
    <w:p w14:paraId="5151817D" w14:textId="77777777" w:rsidR="00466C56" w:rsidRDefault="00466C56" w:rsidP="00053942">
      <w:pPr>
        <w:ind w:firstLine="720"/>
        <w:rPr>
          <w:rFonts w:ascii="Arial" w:hAnsi="Arial" w:cs="Arial"/>
        </w:rPr>
      </w:pPr>
    </w:p>
    <w:p w14:paraId="23DB0C39" w14:textId="77777777" w:rsidR="00053942" w:rsidRDefault="00053942" w:rsidP="00053942">
      <w:pPr>
        <w:ind w:firstLine="720"/>
        <w:rPr>
          <w:rFonts w:ascii="Arial" w:hAnsi="Arial" w:cs="Arial"/>
        </w:rPr>
      </w:pPr>
    </w:p>
    <w:p w14:paraId="2570B6E2" w14:textId="77777777" w:rsidR="00053942" w:rsidRDefault="00053942" w:rsidP="00053942">
      <w:pPr>
        <w:ind w:firstLine="720"/>
        <w:rPr>
          <w:rFonts w:ascii="Arial" w:hAnsi="Arial" w:cs="Arial"/>
        </w:rPr>
      </w:pPr>
    </w:p>
    <w:p w14:paraId="7024BD36" w14:textId="77777777" w:rsidR="00053942" w:rsidRDefault="00053942" w:rsidP="00053942">
      <w:pPr>
        <w:ind w:firstLine="720"/>
        <w:rPr>
          <w:rFonts w:ascii="Arial" w:hAnsi="Arial" w:cs="Arial"/>
        </w:rPr>
      </w:pPr>
    </w:p>
    <w:p w14:paraId="4C7BBAE6" w14:textId="77777777" w:rsidR="00053942" w:rsidRDefault="00053942" w:rsidP="0005394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8    -</w:t>
      </w:r>
    </w:p>
    <w:p w14:paraId="41BDF42E" w14:textId="77777777" w:rsidR="00053942" w:rsidRDefault="00053942" w:rsidP="00053942">
      <w:pPr>
        <w:rPr>
          <w:rFonts w:ascii="Arial" w:hAnsi="Arial" w:cs="Arial"/>
        </w:rPr>
      </w:pPr>
      <w:r>
        <w:rPr>
          <w:rFonts w:ascii="Arial" w:hAnsi="Arial" w:cs="Arial"/>
        </w:rPr>
        <w:lastRenderedPageBreak/>
        <w:tab/>
        <w:t xml:space="preserve">B.    although a flood risk assessment and drainage strategy </w:t>
      </w:r>
      <w:proofErr w:type="gramStart"/>
      <w:r>
        <w:rPr>
          <w:rFonts w:ascii="Arial" w:hAnsi="Arial" w:cs="Arial"/>
        </w:rPr>
        <w:t>was</w:t>
      </w:r>
      <w:proofErr w:type="gramEnd"/>
      <w:r>
        <w:rPr>
          <w:rFonts w:ascii="Arial" w:hAnsi="Arial" w:cs="Arial"/>
        </w:rPr>
        <w:t xml:space="preserve"> </w:t>
      </w:r>
    </w:p>
    <w:p w14:paraId="2F4D4E65" w14:textId="77777777" w:rsidR="00053942" w:rsidRDefault="00053942" w:rsidP="00053942">
      <w:pPr>
        <w:rPr>
          <w:rFonts w:ascii="Arial" w:hAnsi="Arial" w:cs="Arial"/>
        </w:rPr>
      </w:pPr>
      <w:r>
        <w:rPr>
          <w:rFonts w:ascii="Arial" w:hAnsi="Arial" w:cs="Arial"/>
        </w:rPr>
        <w:tab/>
        <w:t>undertaken the developers still choose to build high density housing in</w:t>
      </w:r>
    </w:p>
    <w:p w14:paraId="43C54FAF" w14:textId="77777777" w:rsidR="00053942" w:rsidRDefault="00053942" w:rsidP="00053942">
      <w:pPr>
        <w:rPr>
          <w:rFonts w:ascii="Arial" w:hAnsi="Arial" w:cs="Arial"/>
        </w:rPr>
      </w:pPr>
      <w:r>
        <w:rPr>
          <w:rFonts w:ascii="Arial" w:hAnsi="Arial" w:cs="Arial"/>
        </w:rPr>
        <w:tab/>
        <w:t>flood zone 3 – the highest level of flood risk.  The national planning</w:t>
      </w:r>
    </w:p>
    <w:p w14:paraId="038EC1FF" w14:textId="77777777" w:rsidR="00053942" w:rsidRDefault="00053942" w:rsidP="00053942">
      <w:pPr>
        <w:ind w:firstLine="720"/>
        <w:rPr>
          <w:rFonts w:ascii="Arial" w:hAnsi="Arial" w:cs="Arial"/>
        </w:rPr>
      </w:pPr>
      <w:r>
        <w:rPr>
          <w:rFonts w:ascii="Arial" w:hAnsi="Arial" w:cs="Arial"/>
        </w:rPr>
        <w:t>policy framework requires councils to avoid flood risk areas wherever</w:t>
      </w:r>
    </w:p>
    <w:p w14:paraId="16B509D0" w14:textId="77777777" w:rsidR="00053942" w:rsidRDefault="00053942" w:rsidP="00053942">
      <w:pPr>
        <w:ind w:firstLine="720"/>
        <w:rPr>
          <w:rFonts w:ascii="Arial" w:hAnsi="Arial" w:cs="Arial"/>
        </w:rPr>
      </w:pPr>
      <w:r>
        <w:rPr>
          <w:rFonts w:ascii="Arial" w:hAnsi="Arial" w:cs="Arial"/>
        </w:rPr>
        <w:t>possible.  Where building in these areas is being considered, councils</w:t>
      </w:r>
    </w:p>
    <w:p w14:paraId="3A46308D" w14:textId="77777777" w:rsidR="00053942" w:rsidRDefault="00053942" w:rsidP="00053942">
      <w:pPr>
        <w:ind w:firstLine="720"/>
        <w:rPr>
          <w:rFonts w:ascii="Arial" w:hAnsi="Arial" w:cs="Arial"/>
        </w:rPr>
      </w:pPr>
      <w:r>
        <w:rPr>
          <w:rFonts w:ascii="Arial" w:hAnsi="Arial" w:cs="Arial"/>
        </w:rPr>
        <w:t>must ensure that suitable alternative sites at lower flood risk are not</w:t>
      </w:r>
    </w:p>
    <w:p w14:paraId="31C16FB5" w14:textId="77777777" w:rsidR="00053942" w:rsidRDefault="00053942" w:rsidP="00053942">
      <w:pPr>
        <w:ind w:firstLine="720"/>
        <w:rPr>
          <w:rFonts w:ascii="Arial" w:hAnsi="Arial" w:cs="Arial"/>
        </w:rPr>
      </w:pPr>
      <w:r>
        <w:rPr>
          <w:rFonts w:ascii="Arial" w:hAnsi="Arial" w:cs="Arial"/>
        </w:rPr>
        <w:t>available, which we know there are.</w:t>
      </w:r>
    </w:p>
    <w:p w14:paraId="64E74E77" w14:textId="77777777" w:rsidR="00053942" w:rsidRDefault="00053942" w:rsidP="00053942">
      <w:pPr>
        <w:rPr>
          <w:rFonts w:ascii="Arial" w:hAnsi="Arial" w:cs="Arial"/>
        </w:rPr>
      </w:pPr>
    </w:p>
    <w:p w14:paraId="18BA11A9" w14:textId="77777777" w:rsidR="00053942" w:rsidRDefault="00053942" w:rsidP="00053942">
      <w:pPr>
        <w:rPr>
          <w:rFonts w:ascii="Arial" w:hAnsi="Arial" w:cs="Arial"/>
        </w:rPr>
      </w:pPr>
      <w:r>
        <w:rPr>
          <w:rFonts w:ascii="Arial" w:hAnsi="Arial" w:cs="Arial"/>
        </w:rPr>
        <w:tab/>
        <w:t xml:space="preserve">In accordance with standing order 3 m the Chair requested that the </w:t>
      </w:r>
    </w:p>
    <w:p w14:paraId="35443F7C" w14:textId="77777777" w:rsidR="00053942" w:rsidRDefault="00053942" w:rsidP="00053942">
      <w:pPr>
        <w:rPr>
          <w:rFonts w:ascii="Arial" w:hAnsi="Arial" w:cs="Arial"/>
        </w:rPr>
      </w:pPr>
      <w:r>
        <w:rPr>
          <w:rFonts w:ascii="Arial" w:hAnsi="Arial" w:cs="Arial"/>
        </w:rPr>
        <w:tab/>
        <w:t xml:space="preserve">way in which members voted be recorded in the minutes.  The voting </w:t>
      </w:r>
    </w:p>
    <w:p w14:paraId="16444FA4" w14:textId="77777777" w:rsidR="00053942" w:rsidRDefault="00053942" w:rsidP="00053942">
      <w:pPr>
        <w:rPr>
          <w:rFonts w:ascii="Arial" w:hAnsi="Arial" w:cs="Arial"/>
        </w:rPr>
      </w:pPr>
      <w:r>
        <w:rPr>
          <w:rFonts w:ascii="Arial" w:hAnsi="Arial" w:cs="Arial"/>
        </w:rPr>
        <w:tab/>
        <w:t xml:space="preserve">was as </w:t>
      </w:r>
      <w:proofErr w:type="gramStart"/>
      <w:r>
        <w:rPr>
          <w:rFonts w:ascii="Arial" w:hAnsi="Arial" w:cs="Arial"/>
        </w:rPr>
        <w:t>follows  -</w:t>
      </w:r>
      <w:proofErr w:type="gramEnd"/>
    </w:p>
    <w:p w14:paraId="55B00704" w14:textId="77777777" w:rsidR="00053942" w:rsidRDefault="00053942" w:rsidP="00053942">
      <w:pPr>
        <w:rPr>
          <w:rFonts w:ascii="Arial" w:hAnsi="Arial" w:cs="Arial"/>
        </w:rPr>
      </w:pPr>
    </w:p>
    <w:p w14:paraId="5D0A0662" w14:textId="77777777" w:rsidR="00053942" w:rsidRDefault="00053942" w:rsidP="00053942">
      <w:pPr>
        <w:rPr>
          <w:rFonts w:ascii="Arial" w:hAnsi="Arial" w:cs="Arial"/>
        </w:rPr>
      </w:pPr>
      <w:r>
        <w:rPr>
          <w:rFonts w:ascii="Arial" w:hAnsi="Arial" w:cs="Arial"/>
        </w:rPr>
        <w:tab/>
        <w:t xml:space="preserve">Members Who Voted </w:t>
      </w:r>
      <w:proofErr w:type="gramStart"/>
      <w:r>
        <w:rPr>
          <w:rFonts w:ascii="Arial" w:hAnsi="Arial" w:cs="Arial"/>
        </w:rPr>
        <w:t>For</w:t>
      </w:r>
      <w:proofErr w:type="gramEnd"/>
      <w:r>
        <w:rPr>
          <w:rFonts w:ascii="Arial" w:hAnsi="Arial" w:cs="Arial"/>
        </w:rPr>
        <w:t xml:space="preserve"> Motion</w:t>
      </w:r>
      <w:r>
        <w:rPr>
          <w:rFonts w:ascii="Arial" w:hAnsi="Arial" w:cs="Arial"/>
        </w:rPr>
        <w:tab/>
      </w:r>
      <w:r>
        <w:rPr>
          <w:rFonts w:ascii="Arial" w:hAnsi="Arial" w:cs="Arial"/>
        </w:rPr>
        <w:tab/>
        <w:t>Members Who Voted Against</w:t>
      </w:r>
    </w:p>
    <w:p w14:paraId="64A3C6F3" w14:textId="77777777" w:rsidR="00053942" w:rsidRDefault="00053942" w:rsidP="00053942">
      <w:pPr>
        <w:rPr>
          <w:rFonts w:ascii="Arial" w:hAnsi="Arial" w:cs="Arial"/>
        </w:rPr>
      </w:pPr>
      <w:r>
        <w:rPr>
          <w:rFonts w:ascii="Arial" w:hAnsi="Arial" w:cs="Arial"/>
        </w:rPr>
        <w:tab/>
        <w:t>Councillor Birch</w:t>
      </w:r>
      <w:r>
        <w:rPr>
          <w:rFonts w:ascii="Arial" w:hAnsi="Arial" w:cs="Arial"/>
        </w:rPr>
        <w:tab/>
      </w:r>
      <w:r>
        <w:rPr>
          <w:rFonts w:ascii="Arial" w:hAnsi="Arial" w:cs="Arial"/>
        </w:rPr>
        <w:tab/>
      </w:r>
      <w:r>
        <w:rPr>
          <w:rFonts w:ascii="Arial" w:hAnsi="Arial" w:cs="Arial"/>
        </w:rPr>
        <w:tab/>
      </w:r>
      <w:r>
        <w:rPr>
          <w:rFonts w:ascii="Arial" w:hAnsi="Arial" w:cs="Arial"/>
        </w:rPr>
        <w:tab/>
        <w:t>Councillor Axten</w:t>
      </w:r>
    </w:p>
    <w:p w14:paraId="7A1440F3" w14:textId="77777777" w:rsidR="00053942" w:rsidRDefault="00053942" w:rsidP="00053942">
      <w:pPr>
        <w:rPr>
          <w:rFonts w:ascii="Arial" w:hAnsi="Arial" w:cs="Arial"/>
        </w:rPr>
      </w:pPr>
      <w:r>
        <w:rPr>
          <w:rFonts w:ascii="Arial" w:hAnsi="Arial" w:cs="Arial"/>
        </w:rPr>
        <w:tab/>
        <w:t>Councillor Boyce</w:t>
      </w:r>
      <w:r>
        <w:rPr>
          <w:rFonts w:ascii="Arial" w:hAnsi="Arial" w:cs="Arial"/>
        </w:rPr>
        <w:tab/>
      </w:r>
      <w:r>
        <w:rPr>
          <w:rFonts w:ascii="Arial" w:hAnsi="Arial" w:cs="Arial"/>
        </w:rPr>
        <w:tab/>
      </w:r>
      <w:r>
        <w:rPr>
          <w:rFonts w:ascii="Arial" w:hAnsi="Arial" w:cs="Arial"/>
        </w:rPr>
        <w:tab/>
      </w:r>
      <w:r>
        <w:rPr>
          <w:rFonts w:ascii="Arial" w:hAnsi="Arial" w:cs="Arial"/>
        </w:rPr>
        <w:tab/>
        <w:t>Councillor Carswell</w:t>
      </w:r>
    </w:p>
    <w:p w14:paraId="760CA0F6" w14:textId="77777777" w:rsidR="00053942" w:rsidRDefault="00053942" w:rsidP="00053942">
      <w:pPr>
        <w:rPr>
          <w:rFonts w:ascii="Arial" w:hAnsi="Arial" w:cs="Arial"/>
        </w:rPr>
      </w:pPr>
      <w:r>
        <w:rPr>
          <w:rFonts w:ascii="Arial" w:hAnsi="Arial" w:cs="Arial"/>
        </w:rPr>
        <w:tab/>
        <w:t>Councillor Daniells</w:t>
      </w:r>
      <w:r>
        <w:rPr>
          <w:rFonts w:ascii="Arial" w:hAnsi="Arial" w:cs="Arial"/>
        </w:rPr>
        <w:tab/>
      </w:r>
      <w:r>
        <w:rPr>
          <w:rFonts w:ascii="Arial" w:hAnsi="Arial" w:cs="Arial"/>
        </w:rPr>
        <w:tab/>
      </w:r>
      <w:r>
        <w:rPr>
          <w:rFonts w:ascii="Arial" w:hAnsi="Arial" w:cs="Arial"/>
        </w:rPr>
        <w:tab/>
      </w:r>
      <w:r>
        <w:rPr>
          <w:rFonts w:ascii="Arial" w:hAnsi="Arial" w:cs="Arial"/>
        </w:rPr>
        <w:tab/>
        <w:t>Councillor Drew</w:t>
      </w:r>
    </w:p>
    <w:p w14:paraId="5D87F2C7" w14:textId="77777777" w:rsidR="00053942" w:rsidRDefault="00053942" w:rsidP="00053942">
      <w:pPr>
        <w:rPr>
          <w:rFonts w:ascii="Arial" w:hAnsi="Arial" w:cs="Arial"/>
        </w:rPr>
      </w:pPr>
      <w:r>
        <w:rPr>
          <w:rFonts w:ascii="Arial" w:hAnsi="Arial" w:cs="Arial"/>
        </w:rPr>
        <w:tab/>
        <w:t>Councillor Diment</w:t>
      </w:r>
      <w:r>
        <w:rPr>
          <w:rFonts w:ascii="Arial" w:hAnsi="Arial" w:cs="Arial"/>
        </w:rPr>
        <w:tab/>
      </w:r>
      <w:r>
        <w:rPr>
          <w:rFonts w:ascii="Arial" w:hAnsi="Arial" w:cs="Arial"/>
        </w:rPr>
        <w:tab/>
      </w:r>
      <w:r>
        <w:rPr>
          <w:rFonts w:ascii="Arial" w:hAnsi="Arial" w:cs="Arial"/>
        </w:rPr>
        <w:tab/>
      </w:r>
      <w:r>
        <w:rPr>
          <w:rFonts w:ascii="Arial" w:hAnsi="Arial" w:cs="Arial"/>
        </w:rPr>
        <w:tab/>
        <w:t>Councillor D. Goater</w:t>
      </w:r>
    </w:p>
    <w:p w14:paraId="4379AE69" w14:textId="77777777" w:rsidR="00053942" w:rsidRDefault="00053942" w:rsidP="00053942">
      <w:pPr>
        <w:rPr>
          <w:rFonts w:ascii="Arial" w:hAnsi="Arial" w:cs="Arial"/>
        </w:rPr>
      </w:pPr>
      <w:r>
        <w:rPr>
          <w:rFonts w:ascii="Arial" w:hAnsi="Arial" w:cs="Arial"/>
        </w:rPr>
        <w:tab/>
        <w:t>Councillor Leafe</w:t>
      </w:r>
    </w:p>
    <w:p w14:paraId="2E24BE20" w14:textId="77777777" w:rsidR="00053942" w:rsidRDefault="00053942" w:rsidP="00053942">
      <w:pPr>
        <w:rPr>
          <w:rFonts w:ascii="Arial" w:hAnsi="Arial" w:cs="Arial"/>
        </w:rPr>
      </w:pPr>
      <w:r>
        <w:rPr>
          <w:rFonts w:ascii="Arial" w:hAnsi="Arial" w:cs="Arial"/>
        </w:rPr>
        <w:tab/>
        <w:t>Councillor Mogg</w:t>
      </w:r>
    </w:p>
    <w:p w14:paraId="529E8C25" w14:textId="77777777" w:rsidR="00053942" w:rsidRDefault="00053942" w:rsidP="00053942">
      <w:pPr>
        <w:rPr>
          <w:rFonts w:ascii="Arial" w:hAnsi="Arial" w:cs="Arial"/>
        </w:rPr>
      </w:pPr>
      <w:r>
        <w:rPr>
          <w:rFonts w:ascii="Arial" w:hAnsi="Arial" w:cs="Arial"/>
        </w:rPr>
        <w:tab/>
        <w:t>Councillor Napper</w:t>
      </w:r>
    </w:p>
    <w:p w14:paraId="27733BF6" w14:textId="77777777" w:rsidR="00053942" w:rsidRDefault="00053942" w:rsidP="00053942">
      <w:pPr>
        <w:rPr>
          <w:rFonts w:ascii="Arial" w:hAnsi="Arial" w:cs="Arial"/>
        </w:rPr>
      </w:pPr>
      <w:r>
        <w:rPr>
          <w:rFonts w:ascii="Arial" w:hAnsi="Arial" w:cs="Arial"/>
        </w:rPr>
        <w:tab/>
        <w:t>Councillor Prior</w:t>
      </w:r>
    </w:p>
    <w:p w14:paraId="0AD02204" w14:textId="77777777" w:rsidR="00053942" w:rsidRDefault="00053942" w:rsidP="00053942">
      <w:pPr>
        <w:rPr>
          <w:rFonts w:ascii="Arial" w:hAnsi="Arial" w:cs="Arial"/>
        </w:rPr>
      </w:pPr>
      <w:r>
        <w:rPr>
          <w:rFonts w:ascii="Arial" w:hAnsi="Arial" w:cs="Arial"/>
        </w:rPr>
        <w:tab/>
        <w:t>Councillor Zaky</w:t>
      </w:r>
    </w:p>
    <w:p w14:paraId="6DB5982A" w14:textId="77777777" w:rsidR="00053942" w:rsidRDefault="00053942" w:rsidP="00053942">
      <w:pPr>
        <w:rPr>
          <w:rFonts w:ascii="Arial" w:hAnsi="Arial" w:cs="Arial"/>
        </w:rPr>
      </w:pPr>
    </w:p>
    <w:p w14:paraId="6A9B839C" w14:textId="77777777" w:rsidR="00053942" w:rsidRDefault="00053942" w:rsidP="00053942">
      <w:pPr>
        <w:rPr>
          <w:rFonts w:ascii="Arial" w:hAnsi="Arial" w:cs="Arial"/>
        </w:rPr>
      </w:pPr>
      <w:r>
        <w:rPr>
          <w:rFonts w:ascii="Arial" w:hAnsi="Arial" w:cs="Arial"/>
        </w:rPr>
        <w:tab/>
        <w:t>The motion was passed by 9 votes to 4 votes.</w:t>
      </w:r>
    </w:p>
    <w:p w14:paraId="6B14D75A" w14:textId="77777777" w:rsidR="00053942" w:rsidRDefault="00053942" w:rsidP="00053942">
      <w:pPr>
        <w:rPr>
          <w:rFonts w:ascii="Arial" w:hAnsi="Arial" w:cs="Arial"/>
        </w:rPr>
      </w:pPr>
    </w:p>
    <w:p w14:paraId="1996962D" w14:textId="77777777" w:rsidR="00053942" w:rsidRDefault="00053942" w:rsidP="00053942">
      <w:pPr>
        <w:rPr>
          <w:rFonts w:ascii="Arial" w:hAnsi="Arial" w:cs="Arial"/>
        </w:rPr>
      </w:pPr>
    </w:p>
    <w:p w14:paraId="410C0734" w14:textId="77777777" w:rsidR="00053942" w:rsidRDefault="00053942" w:rsidP="00053942">
      <w:pPr>
        <w:rPr>
          <w:rFonts w:ascii="Arial" w:hAnsi="Arial" w:cs="Arial"/>
        </w:rPr>
      </w:pPr>
    </w:p>
    <w:p w14:paraId="057D1AFA" w14:textId="77777777" w:rsidR="00053942" w:rsidRDefault="00053942" w:rsidP="00053942">
      <w:pPr>
        <w:rPr>
          <w:rFonts w:ascii="Arial" w:hAnsi="Arial" w:cs="Arial"/>
        </w:rPr>
      </w:pPr>
      <w:r>
        <w:rPr>
          <w:rFonts w:ascii="Arial" w:hAnsi="Arial" w:cs="Arial"/>
        </w:rPr>
        <w:tab/>
        <w:t>The meeting ended at 9.06 p.m.</w:t>
      </w:r>
    </w:p>
    <w:p w14:paraId="2B80AE6E" w14:textId="77777777" w:rsidR="00053942" w:rsidRDefault="00053942" w:rsidP="0005394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2B081FD" w14:textId="77777777" w:rsidR="00053942" w:rsidRDefault="00053942" w:rsidP="0005394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8777A16" w14:textId="77777777" w:rsidR="00053942" w:rsidRDefault="00053942" w:rsidP="00053942">
      <w:pPr>
        <w:rPr>
          <w:rFonts w:ascii="Arial" w:hAnsi="Arial" w:cs="Arial"/>
        </w:rPr>
      </w:pPr>
    </w:p>
    <w:p w14:paraId="2A937A28" w14:textId="77777777" w:rsidR="00053942" w:rsidRDefault="00053942" w:rsidP="00053942">
      <w:pPr>
        <w:rPr>
          <w:rFonts w:ascii="Arial" w:hAnsi="Arial" w:cs="Arial"/>
        </w:rPr>
      </w:pPr>
    </w:p>
    <w:p w14:paraId="76C22B0B" w14:textId="77777777" w:rsidR="00053942" w:rsidRDefault="00053942" w:rsidP="00053942">
      <w:pPr>
        <w:rPr>
          <w:rFonts w:ascii="Arial" w:hAnsi="Arial" w:cs="Arial"/>
        </w:rPr>
      </w:pPr>
    </w:p>
    <w:p w14:paraId="11FA2F06" w14:textId="77777777" w:rsidR="00053942" w:rsidRDefault="00053942" w:rsidP="00053942">
      <w:pPr>
        <w:rPr>
          <w:rFonts w:ascii="Arial" w:hAnsi="Arial" w:cs="Arial"/>
        </w:rPr>
      </w:pPr>
    </w:p>
    <w:p w14:paraId="45EAAD8E" w14:textId="77777777" w:rsidR="00053942" w:rsidRDefault="00053942" w:rsidP="00053942">
      <w:pPr>
        <w:rPr>
          <w:rFonts w:ascii="Arial" w:hAnsi="Arial" w:cs="Arial"/>
        </w:rPr>
      </w:pPr>
    </w:p>
    <w:p w14:paraId="5710F926" w14:textId="77777777" w:rsidR="00053942" w:rsidRDefault="00053942" w:rsidP="00053942">
      <w:pPr>
        <w:rPr>
          <w:rFonts w:ascii="Arial" w:hAnsi="Arial" w:cs="Arial"/>
        </w:rPr>
      </w:pPr>
    </w:p>
    <w:p w14:paraId="41331B78" w14:textId="77777777" w:rsidR="00053942" w:rsidRDefault="00053942" w:rsidP="00053942">
      <w:pPr>
        <w:rPr>
          <w:rFonts w:ascii="Arial" w:hAnsi="Arial" w:cs="Arial"/>
        </w:rPr>
      </w:pPr>
    </w:p>
    <w:p w14:paraId="60B19D50" w14:textId="77777777" w:rsidR="00053942" w:rsidRDefault="00053942" w:rsidP="0005394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18ECF449" w14:textId="77777777" w:rsidR="00053942" w:rsidRDefault="00053942" w:rsidP="00053942">
      <w:pPr>
        <w:rPr>
          <w:rFonts w:ascii="Arial" w:hAnsi="Arial" w:cs="Arial"/>
        </w:rPr>
      </w:pPr>
    </w:p>
    <w:p w14:paraId="55644F6A" w14:textId="77777777" w:rsidR="00053942" w:rsidRDefault="00053942" w:rsidP="00053942">
      <w:pPr>
        <w:rPr>
          <w:rFonts w:ascii="Arial" w:hAnsi="Arial" w:cs="Arial"/>
        </w:rPr>
      </w:pPr>
    </w:p>
    <w:p w14:paraId="04476682" w14:textId="77777777" w:rsidR="00053942" w:rsidRDefault="00053942" w:rsidP="00053942">
      <w:pPr>
        <w:rPr>
          <w:rFonts w:ascii="Arial" w:hAnsi="Arial" w:cs="Arial"/>
        </w:rPr>
      </w:pPr>
    </w:p>
    <w:p w14:paraId="42344A44" w14:textId="77777777" w:rsidR="00053942" w:rsidRDefault="00053942" w:rsidP="00053942">
      <w:pPr>
        <w:rPr>
          <w:rFonts w:ascii="Arial" w:hAnsi="Arial" w:cs="Arial"/>
        </w:rPr>
      </w:pPr>
    </w:p>
    <w:p w14:paraId="6B11DFA7" w14:textId="77777777" w:rsidR="00053942" w:rsidRDefault="00053942" w:rsidP="00053942">
      <w:pPr>
        <w:rPr>
          <w:rFonts w:ascii="Arial" w:hAnsi="Arial" w:cs="Arial"/>
        </w:rPr>
      </w:pPr>
    </w:p>
    <w:p w14:paraId="27BDF86A" w14:textId="77777777" w:rsidR="00053942" w:rsidRDefault="00053942" w:rsidP="00053942">
      <w:pPr>
        <w:rPr>
          <w:rFonts w:ascii="Arial" w:hAnsi="Arial" w:cs="Arial"/>
        </w:rPr>
      </w:pPr>
    </w:p>
    <w:p w14:paraId="3DEFBFF7" w14:textId="77777777" w:rsidR="00053942" w:rsidRDefault="00053942" w:rsidP="00053942">
      <w:pPr>
        <w:rPr>
          <w:rFonts w:ascii="Arial" w:hAnsi="Arial" w:cs="Arial"/>
        </w:rPr>
      </w:pPr>
    </w:p>
    <w:p w14:paraId="31A44F2F" w14:textId="77777777" w:rsidR="00053942" w:rsidRDefault="00053942" w:rsidP="00053942">
      <w:pPr>
        <w:rPr>
          <w:rFonts w:ascii="Arial" w:hAnsi="Arial" w:cs="Arial"/>
        </w:rPr>
      </w:pPr>
    </w:p>
    <w:p w14:paraId="077E797F" w14:textId="77777777" w:rsidR="00053942" w:rsidRDefault="00053942" w:rsidP="00053942">
      <w:pPr>
        <w:rPr>
          <w:rFonts w:ascii="Arial" w:hAnsi="Arial" w:cs="Arial"/>
        </w:rPr>
      </w:pPr>
    </w:p>
    <w:p w14:paraId="1A07B230" w14:textId="77777777" w:rsidR="00053942" w:rsidRDefault="00053942" w:rsidP="00053942">
      <w:pPr>
        <w:rPr>
          <w:rFonts w:ascii="Arial" w:hAnsi="Arial" w:cs="Arial"/>
        </w:rPr>
      </w:pPr>
    </w:p>
    <w:p w14:paraId="344BA5FE" w14:textId="77777777" w:rsidR="00053942" w:rsidRDefault="00053942" w:rsidP="00053942">
      <w:pPr>
        <w:rPr>
          <w:rFonts w:ascii="Arial" w:hAnsi="Arial" w:cs="Arial"/>
        </w:rPr>
      </w:pPr>
    </w:p>
    <w:p w14:paraId="552BD0D9" w14:textId="77777777" w:rsidR="00053942" w:rsidRDefault="00053942" w:rsidP="0005394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9    -</w:t>
      </w:r>
    </w:p>
    <w:p w14:paraId="18B7DB04" w14:textId="77777777" w:rsidR="006F20EA" w:rsidRDefault="006F20EA">
      <w:pPr>
        <w:widowControl w:val="0"/>
        <w:autoSpaceDE w:val="0"/>
        <w:autoSpaceDN w:val="0"/>
        <w:adjustRightInd w:val="0"/>
        <w:rPr>
          <w:rFonts w:ascii="Arial" w:hAnsi="Arial" w:cs="Arial"/>
          <w:bCs/>
          <w:sz w:val="22"/>
          <w:szCs w:val="22"/>
          <w:lang w:val="en-US"/>
        </w:rPr>
      </w:pPr>
    </w:p>
    <w:p w14:paraId="7660B1C0" w14:textId="3EE17519" w:rsidR="007E36E6" w:rsidRDefault="007E36E6">
      <w:pPr>
        <w:widowControl w:val="0"/>
        <w:autoSpaceDE w:val="0"/>
        <w:autoSpaceDN w:val="0"/>
        <w:adjustRightInd w:val="0"/>
        <w:rPr>
          <w:rFonts w:ascii="Arial" w:hAnsi="Arial" w:cs="Arial"/>
          <w:bCs/>
          <w:sz w:val="22"/>
          <w:szCs w:val="22"/>
          <w:lang w:val="en-US"/>
        </w:rPr>
      </w:pPr>
    </w:p>
    <w:p w14:paraId="6A560E01" w14:textId="026438F9" w:rsidR="00466C56" w:rsidRDefault="00466C56">
      <w:pPr>
        <w:widowControl w:val="0"/>
        <w:autoSpaceDE w:val="0"/>
        <w:autoSpaceDN w:val="0"/>
        <w:adjustRightInd w:val="0"/>
        <w:rPr>
          <w:rFonts w:ascii="Arial" w:hAnsi="Arial" w:cs="Arial"/>
          <w:bCs/>
          <w:sz w:val="22"/>
          <w:szCs w:val="22"/>
          <w:lang w:val="en-US"/>
        </w:rPr>
      </w:pPr>
    </w:p>
    <w:p w14:paraId="59EA5E8E" w14:textId="0F3A4CFA" w:rsidR="00466C56" w:rsidRDefault="00466C56">
      <w:pPr>
        <w:widowControl w:val="0"/>
        <w:autoSpaceDE w:val="0"/>
        <w:autoSpaceDN w:val="0"/>
        <w:adjustRightInd w:val="0"/>
        <w:rPr>
          <w:rFonts w:ascii="Arial" w:hAnsi="Arial" w:cs="Arial"/>
          <w:bCs/>
          <w:sz w:val="22"/>
          <w:szCs w:val="22"/>
          <w:lang w:val="en-US"/>
        </w:rPr>
      </w:pPr>
    </w:p>
    <w:p w14:paraId="4AA7BFB4" w14:textId="20722EAA" w:rsidR="00466C56" w:rsidRDefault="00466C56">
      <w:pPr>
        <w:widowControl w:val="0"/>
        <w:autoSpaceDE w:val="0"/>
        <w:autoSpaceDN w:val="0"/>
        <w:adjustRightInd w:val="0"/>
        <w:rPr>
          <w:rFonts w:ascii="Arial" w:hAnsi="Arial" w:cs="Arial"/>
          <w:bCs/>
          <w:sz w:val="22"/>
          <w:szCs w:val="22"/>
          <w:lang w:val="en-US"/>
        </w:rPr>
      </w:pPr>
    </w:p>
    <w:p w14:paraId="7298CE0D" w14:textId="77777777" w:rsidR="00267DBA" w:rsidRDefault="00267DBA" w:rsidP="00267DB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AGENDA ITEM NO:     6</w:t>
      </w:r>
    </w:p>
    <w:p w14:paraId="6B25C2A2" w14:textId="77777777" w:rsidR="00267DBA" w:rsidRDefault="00267DBA" w:rsidP="00267DBA">
      <w:pPr>
        <w:rPr>
          <w:rFonts w:ascii="Arial" w:hAnsi="Arial" w:cs="Arial"/>
        </w:rPr>
      </w:pPr>
      <w:r>
        <w:rPr>
          <w:rFonts w:ascii="Arial" w:hAnsi="Arial" w:cs="Arial"/>
        </w:rPr>
        <w:t>Dear All,</w:t>
      </w:r>
    </w:p>
    <w:p w14:paraId="22A89FA3" w14:textId="77777777" w:rsidR="00267DBA" w:rsidRDefault="00267DBA" w:rsidP="00267DBA">
      <w:pPr>
        <w:rPr>
          <w:rFonts w:ascii="Arial" w:hAnsi="Arial" w:cs="Arial"/>
        </w:rPr>
      </w:pPr>
      <w:r>
        <w:rPr>
          <w:rFonts w:ascii="Arial" w:hAnsi="Arial" w:cs="Arial"/>
        </w:rPr>
        <w:t>Please see the following planning applications received by Street Parish Council during the Covid-19 lockdown.  Please submit any comments to the me by 12 noon Thursday 14th May 2020.</w:t>
      </w:r>
    </w:p>
    <w:p w14:paraId="3A010183" w14:textId="77777777" w:rsidR="00267DBA" w:rsidRDefault="00267DBA" w:rsidP="00267DBA">
      <w:pPr>
        <w:rPr>
          <w:rFonts w:ascii="Arial" w:hAnsi="Arial" w:cs="Arial"/>
        </w:rPr>
      </w:pPr>
    </w:p>
    <w:p w14:paraId="53A3DB80" w14:textId="77777777" w:rsidR="00267DBA" w:rsidRDefault="00267DBA" w:rsidP="00267DBA">
      <w:pPr>
        <w:rPr>
          <w:rFonts w:ascii="Arial" w:hAnsi="Arial" w:cs="Arial"/>
        </w:rPr>
      </w:pPr>
      <w:r>
        <w:rPr>
          <w:rFonts w:ascii="Arial" w:hAnsi="Arial" w:cs="Arial"/>
        </w:rPr>
        <w:t>Kind Regards</w:t>
      </w:r>
    </w:p>
    <w:p w14:paraId="5028A054" w14:textId="77777777" w:rsidR="00267DBA" w:rsidRDefault="00267DBA" w:rsidP="00267DBA">
      <w:pPr>
        <w:rPr>
          <w:rFonts w:ascii="Arial" w:hAnsi="Arial" w:cs="Arial"/>
        </w:rPr>
      </w:pPr>
    </w:p>
    <w:p w14:paraId="419BA6C2" w14:textId="77777777" w:rsidR="00267DBA" w:rsidRDefault="00267DBA" w:rsidP="00267DBA">
      <w:pPr>
        <w:rPr>
          <w:rFonts w:ascii="Arial" w:hAnsi="Arial" w:cs="Arial"/>
        </w:rPr>
      </w:pPr>
    </w:p>
    <w:p w14:paraId="0B593E11" w14:textId="77777777" w:rsidR="00267DBA" w:rsidRDefault="00267DBA" w:rsidP="00267DBA">
      <w:pPr>
        <w:rPr>
          <w:rFonts w:ascii="Arial" w:hAnsi="Arial" w:cs="Arial"/>
        </w:rPr>
      </w:pPr>
      <w:r>
        <w:rPr>
          <w:rFonts w:ascii="Arial" w:hAnsi="Arial" w:cs="Arial"/>
        </w:rPr>
        <w:t>Jenny Marshfield</w:t>
      </w:r>
    </w:p>
    <w:p w14:paraId="79AEC0A1" w14:textId="77777777" w:rsidR="00267DBA" w:rsidRDefault="00267DBA" w:rsidP="00267DBA">
      <w:pPr>
        <w:rPr>
          <w:rFonts w:ascii="Arial" w:hAnsi="Arial" w:cs="Arial"/>
        </w:rPr>
      </w:pPr>
      <w:r>
        <w:rPr>
          <w:rFonts w:ascii="Arial" w:hAnsi="Arial" w:cs="Arial"/>
        </w:rPr>
        <w:t>Assistant Clerk Street Parish Council</w:t>
      </w:r>
    </w:p>
    <w:p w14:paraId="4020D201" w14:textId="77777777" w:rsidR="00267DBA" w:rsidRDefault="00267DBA" w:rsidP="00267DBA">
      <w:pPr>
        <w:rPr>
          <w:rFonts w:ascii="Arial" w:hAnsi="Arial" w:cs="Arial"/>
        </w:rPr>
      </w:pPr>
    </w:p>
    <w:p w14:paraId="46255165" w14:textId="77777777" w:rsidR="00267DBA" w:rsidRDefault="00267DBA" w:rsidP="00267DBA">
      <w:pPr>
        <w:rPr>
          <w:rFonts w:ascii="Arial" w:hAnsi="Arial" w:cs="Arial"/>
        </w:rPr>
      </w:pPr>
    </w:p>
    <w:p w14:paraId="20B07226" w14:textId="77777777" w:rsidR="00267DBA" w:rsidRPr="00631A5A" w:rsidRDefault="00267DBA" w:rsidP="00267DBA">
      <w:pPr>
        <w:rPr>
          <w:rFonts w:ascii="Arial" w:hAnsi="Arial" w:cs="Arial"/>
        </w:rPr>
      </w:pPr>
      <w:r w:rsidRPr="00E31CE6">
        <w:rPr>
          <w:rFonts w:ascii="Arial" w:hAnsi="Arial" w:cs="Arial"/>
          <w:b/>
          <w:bCs/>
        </w:rPr>
        <w:t>2020/0796/ADV</w:t>
      </w:r>
      <w:r>
        <w:rPr>
          <w:rFonts w:ascii="Arial" w:hAnsi="Arial" w:cs="Arial"/>
        </w:rPr>
        <w:t xml:space="preserve"> </w:t>
      </w:r>
      <w:r w:rsidRPr="00631A5A">
        <w:rPr>
          <w:rFonts w:ascii="Arial" w:hAnsi="Arial" w:cs="Arial"/>
        </w:rPr>
        <w:t>Retrospective application for the erection of 1no internally illuminated</w:t>
      </w:r>
    </w:p>
    <w:p w14:paraId="2C17E935" w14:textId="77777777" w:rsidR="00267DBA" w:rsidRDefault="00267DBA" w:rsidP="00267DBA">
      <w:pPr>
        <w:rPr>
          <w:rFonts w:ascii="Arial" w:hAnsi="Arial" w:cs="Arial"/>
        </w:rPr>
      </w:pPr>
      <w:r w:rsidRPr="00631A5A">
        <w:rPr>
          <w:rFonts w:ascii="Arial" w:hAnsi="Arial" w:cs="Arial"/>
        </w:rPr>
        <w:t>sign on glazing, aluminium fascia panel with acrylic lettering and</w:t>
      </w:r>
      <w:r>
        <w:rPr>
          <w:rFonts w:ascii="Arial" w:hAnsi="Arial" w:cs="Arial"/>
        </w:rPr>
        <w:t xml:space="preserve"> </w:t>
      </w:r>
      <w:r w:rsidRPr="00631A5A">
        <w:rPr>
          <w:rFonts w:ascii="Arial" w:hAnsi="Arial" w:cs="Arial"/>
        </w:rPr>
        <w:t>existing illuminated roundel to be re skinned</w:t>
      </w:r>
      <w:r>
        <w:rPr>
          <w:rFonts w:ascii="Arial" w:hAnsi="Arial" w:cs="Arial"/>
        </w:rPr>
        <w:t xml:space="preserve"> at </w:t>
      </w:r>
      <w:r w:rsidRPr="00631A5A">
        <w:rPr>
          <w:rFonts w:ascii="Arial" w:hAnsi="Arial" w:cs="Arial"/>
        </w:rPr>
        <w:t xml:space="preserve">Unit </w:t>
      </w:r>
      <w:proofErr w:type="gramStart"/>
      <w:r w:rsidRPr="00631A5A">
        <w:rPr>
          <w:rFonts w:ascii="Arial" w:hAnsi="Arial" w:cs="Arial"/>
        </w:rPr>
        <w:t>A</w:t>
      </w:r>
      <w:proofErr w:type="gramEnd"/>
      <w:r w:rsidRPr="00631A5A">
        <w:rPr>
          <w:rFonts w:ascii="Arial" w:hAnsi="Arial" w:cs="Arial"/>
        </w:rPr>
        <w:t xml:space="preserve"> Clarks Village China and Glass </w:t>
      </w:r>
      <w:proofErr w:type="spellStart"/>
      <w:r w:rsidRPr="00631A5A">
        <w:rPr>
          <w:rFonts w:ascii="Arial" w:hAnsi="Arial" w:cs="Arial"/>
        </w:rPr>
        <w:t>Pavillion</w:t>
      </w:r>
      <w:proofErr w:type="spellEnd"/>
      <w:r w:rsidRPr="00631A5A">
        <w:rPr>
          <w:rFonts w:ascii="Arial" w:hAnsi="Arial" w:cs="Arial"/>
        </w:rPr>
        <w:t xml:space="preserve"> Farm Road Street</w:t>
      </w:r>
      <w:r>
        <w:rPr>
          <w:rFonts w:ascii="Arial" w:hAnsi="Arial" w:cs="Arial"/>
        </w:rPr>
        <w:t xml:space="preserve"> for </w:t>
      </w:r>
      <w:r w:rsidRPr="00631A5A">
        <w:rPr>
          <w:rFonts w:ascii="Arial" w:hAnsi="Arial" w:cs="Arial"/>
        </w:rPr>
        <w:t xml:space="preserve">Mr Athos </w:t>
      </w:r>
      <w:proofErr w:type="spellStart"/>
      <w:r w:rsidRPr="00631A5A">
        <w:rPr>
          <w:rFonts w:ascii="Arial" w:hAnsi="Arial" w:cs="Arial"/>
        </w:rPr>
        <w:t>Loizou</w:t>
      </w:r>
      <w:proofErr w:type="spellEnd"/>
      <w:r>
        <w:rPr>
          <w:rFonts w:ascii="Arial" w:hAnsi="Arial" w:cs="Arial"/>
        </w:rPr>
        <w:t xml:space="preserve"> – C Rogers – Reply 12.5.20</w:t>
      </w:r>
    </w:p>
    <w:p w14:paraId="2C5A6215" w14:textId="77777777" w:rsidR="00267DBA" w:rsidRDefault="00267DBA" w:rsidP="00267DBA">
      <w:pPr>
        <w:rPr>
          <w:rFonts w:ascii="Arial" w:hAnsi="Arial" w:cs="Arial"/>
        </w:rPr>
      </w:pPr>
    </w:p>
    <w:p w14:paraId="22719294" w14:textId="77777777" w:rsidR="00267DBA" w:rsidRPr="00541750" w:rsidRDefault="00267DBA" w:rsidP="00267DBA">
      <w:pPr>
        <w:rPr>
          <w:rFonts w:ascii="Arial" w:hAnsi="Arial" w:cs="Arial"/>
        </w:rPr>
      </w:pPr>
      <w:r>
        <w:rPr>
          <w:rFonts w:ascii="Arial" w:hAnsi="Arial" w:cs="Arial"/>
        </w:rPr>
        <w:t>*</w:t>
      </w:r>
      <w:r w:rsidRPr="00435E90">
        <w:rPr>
          <w:rFonts w:ascii="Arial" w:hAnsi="Arial" w:cs="Arial"/>
          <w:b/>
          <w:bCs/>
        </w:rPr>
        <w:t>2020/0834/</w:t>
      </w:r>
      <w:bookmarkStart w:id="2" w:name="_Hlk39496851"/>
      <w:r w:rsidRPr="00435E90">
        <w:rPr>
          <w:rFonts w:ascii="Arial" w:hAnsi="Arial" w:cs="Arial"/>
          <w:b/>
          <w:bCs/>
        </w:rPr>
        <w:t>FUL</w:t>
      </w:r>
      <w:r>
        <w:rPr>
          <w:rFonts w:ascii="Arial" w:hAnsi="Arial" w:cs="Arial"/>
        </w:rPr>
        <w:t xml:space="preserve"> </w:t>
      </w:r>
      <w:r w:rsidRPr="00541750">
        <w:rPr>
          <w:rFonts w:ascii="Arial" w:hAnsi="Arial" w:cs="Arial"/>
        </w:rPr>
        <w:t>Dismantled original memorial and reconstruct in new location with</w:t>
      </w:r>
    </w:p>
    <w:p w14:paraId="7A10EE29" w14:textId="77777777" w:rsidR="00267DBA" w:rsidRDefault="00267DBA" w:rsidP="00267DBA">
      <w:pPr>
        <w:rPr>
          <w:rFonts w:ascii="Arial" w:hAnsi="Arial" w:cs="Arial"/>
          <w:i/>
          <w:iCs/>
        </w:rPr>
      </w:pPr>
      <w:proofErr w:type="gramStart"/>
      <w:r w:rsidRPr="00541750">
        <w:rPr>
          <w:rFonts w:ascii="Arial" w:hAnsi="Arial" w:cs="Arial"/>
        </w:rPr>
        <w:t>later additions of concrete insert,</w:t>
      </w:r>
      <w:proofErr w:type="gramEnd"/>
      <w:r w:rsidRPr="00541750">
        <w:rPr>
          <w:rFonts w:ascii="Arial" w:hAnsi="Arial" w:cs="Arial"/>
        </w:rPr>
        <w:t xml:space="preserve"> raised concrete curb and metal</w:t>
      </w:r>
      <w:r>
        <w:rPr>
          <w:rFonts w:ascii="Arial" w:hAnsi="Arial" w:cs="Arial"/>
        </w:rPr>
        <w:t xml:space="preserve"> </w:t>
      </w:r>
      <w:r w:rsidRPr="00541750">
        <w:rPr>
          <w:rFonts w:ascii="Arial" w:hAnsi="Arial" w:cs="Arial"/>
        </w:rPr>
        <w:t>railings will be demolished and replaced with a simple stone border</w:t>
      </w:r>
      <w:r>
        <w:rPr>
          <w:rFonts w:ascii="Arial" w:hAnsi="Arial" w:cs="Arial"/>
        </w:rPr>
        <w:t xml:space="preserve"> at</w:t>
      </w:r>
      <w:r w:rsidRPr="00541750">
        <w:rPr>
          <w:rFonts w:ascii="Arial" w:hAnsi="Arial" w:cs="Arial"/>
        </w:rPr>
        <w:t xml:space="preserve"> War Memorial Merriman Road Street</w:t>
      </w:r>
      <w:r>
        <w:rPr>
          <w:rFonts w:ascii="Arial" w:hAnsi="Arial" w:cs="Arial"/>
        </w:rPr>
        <w:t xml:space="preserve"> for Mr M Sandiford – C Rogers – Reply 20.5.20 – </w:t>
      </w:r>
      <w:r>
        <w:rPr>
          <w:rFonts w:ascii="Arial" w:hAnsi="Arial" w:cs="Arial"/>
          <w:i/>
          <w:iCs/>
        </w:rPr>
        <w:t xml:space="preserve">This is SPC’s application to move the War Memorial in Merriman Park.  I would advise you to </w:t>
      </w:r>
      <w:r w:rsidRPr="005B3185">
        <w:rPr>
          <w:rFonts w:ascii="Arial" w:hAnsi="Arial" w:cs="Arial"/>
          <w:i/>
          <w:iCs/>
        </w:rPr>
        <w:t>leave</w:t>
      </w:r>
      <w:r>
        <w:rPr>
          <w:rFonts w:ascii="Arial" w:hAnsi="Arial" w:cs="Arial"/>
          <w:i/>
          <w:iCs/>
        </w:rPr>
        <w:t xml:space="preserve"> the decision </w:t>
      </w:r>
      <w:r w:rsidRPr="005B3185">
        <w:rPr>
          <w:rFonts w:ascii="Arial" w:hAnsi="Arial" w:cs="Arial"/>
          <w:i/>
          <w:iCs/>
        </w:rPr>
        <w:t xml:space="preserve">to planning officer </w:t>
      </w:r>
      <w:r>
        <w:rPr>
          <w:rFonts w:ascii="Arial" w:hAnsi="Arial" w:cs="Arial"/>
          <w:i/>
          <w:iCs/>
        </w:rPr>
        <w:t>at MDC.</w:t>
      </w:r>
    </w:p>
    <w:p w14:paraId="768D9626" w14:textId="77777777" w:rsidR="00267DBA" w:rsidRDefault="00267DBA" w:rsidP="00267DBA">
      <w:pPr>
        <w:rPr>
          <w:rFonts w:ascii="Arial" w:hAnsi="Arial" w:cs="Arial"/>
        </w:rPr>
      </w:pPr>
    </w:p>
    <w:bookmarkEnd w:id="2"/>
    <w:p w14:paraId="30C6285E" w14:textId="77777777" w:rsidR="00267DBA" w:rsidRPr="00D011D6" w:rsidRDefault="00267DBA" w:rsidP="00267DBA">
      <w:pPr>
        <w:rPr>
          <w:rFonts w:ascii="Arial" w:hAnsi="Arial" w:cs="Arial"/>
        </w:rPr>
      </w:pPr>
      <w:r w:rsidRPr="006F62C5">
        <w:rPr>
          <w:rFonts w:ascii="Arial" w:hAnsi="Arial" w:cs="Arial"/>
          <w:b/>
          <w:bCs/>
        </w:rPr>
        <w:t>*2020/0835/LBC</w:t>
      </w:r>
      <w:r w:rsidRPr="00D011D6">
        <w:rPr>
          <w:rFonts w:ascii="Arial" w:hAnsi="Arial" w:cs="Arial"/>
        </w:rPr>
        <w:t xml:space="preserve"> Dismantled original memorial and reconstruct in new location with</w:t>
      </w:r>
    </w:p>
    <w:p w14:paraId="3D075BAA" w14:textId="77777777" w:rsidR="00267DBA" w:rsidRDefault="00267DBA" w:rsidP="00267DBA">
      <w:pPr>
        <w:rPr>
          <w:rFonts w:ascii="Arial" w:hAnsi="Arial" w:cs="Arial"/>
          <w:i/>
          <w:iCs/>
        </w:rPr>
      </w:pPr>
      <w:proofErr w:type="gramStart"/>
      <w:r w:rsidRPr="00D011D6">
        <w:rPr>
          <w:rFonts w:ascii="Arial" w:hAnsi="Arial" w:cs="Arial"/>
        </w:rPr>
        <w:t>later additions of concrete insert,</w:t>
      </w:r>
      <w:proofErr w:type="gramEnd"/>
      <w:r w:rsidRPr="00D011D6">
        <w:rPr>
          <w:rFonts w:ascii="Arial" w:hAnsi="Arial" w:cs="Arial"/>
        </w:rPr>
        <w:t xml:space="preserve"> raised concrete curb and metal railings will be demolished and replaced with a simple stone border at War Memorial Merriman Road Street for Mr M Sandiford – C Rogers – Reply 20.5.20 – </w:t>
      </w:r>
      <w:r w:rsidRPr="00D011D6">
        <w:rPr>
          <w:rFonts w:ascii="Arial" w:hAnsi="Arial" w:cs="Arial"/>
          <w:i/>
          <w:iCs/>
        </w:rPr>
        <w:t>This is SPC’s application to move the War Memorial in Merriman Park.  I would advise you to leave the decision to planning officer at MDC.</w:t>
      </w:r>
    </w:p>
    <w:p w14:paraId="5E546777" w14:textId="77777777" w:rsidR="00267DBA" w:rsidRDefault="00267DBA" w:rsidP="00267DBA">
      <w:pPr>
        <w:rPr>
          <w:rFonts w:ascii="Arial" w:hAnsi="Arial" w:cs="Arial"/>
          <w:i/>
          <w:iCs/>
        </w:rPr>
      </w:pPr>
    </w:p>
    <w:p w14:paraId="671230D8" w14:textId="77777777" w:rsidR="00267DBA" w:rsidRPr="00FC74AC" w:rsidRDefault="00267DBA" w:rsidP="00267DBA">
      <w:pPr>
        <w:rPr>
          <w:rFonts w:ascii="Arial" w:hAnsi="Arial" w:cs="Arial"/>
        </w:rPr>
      </w:pPr>
      <w:r w:rsidRPr="00B22423">
        <w:rPr>
          <w:rFonts w:ascii="Arial" w:hAnsi="Arial" w:cs="Arial"/>
          <w:b/>
          <w:bCs/>
        </w:rPr>
        <w:t>*</w:t>
      </w:r>
      <w:r w:rsidRPr="00B22423">
        <w:rPr>
          <w:b/>
          <w:bCs/>
        </w:rPr>
        <w:t xml:space="preserve"> </w:t>
      </w:r>
      <w:r w:rsidRPr="00B22423">
        <w:rPr>
          <w:rFonts w:ascii="Arial" w:hAnsi="Arial" w:cs="Arial"/>
          <w:b/>
          <w:bCs/>
        </w:rPr>
        <w:t>2020/0826/FUL</w:t>
      </w:r>
      <w:r>
        <w:rPr>
          <w:rFonts w:ascii="Arial" w:hAnsi="Arial" w:cs="Arial"/>
        </w:rPr>
        <w:t xml:space="preserve"> </w:t>
      </w:r>
      <w:r w:rsidRPr="00FC74AC">
        <w:rPr>
          <w:rFonts w:ascii="Arial" w:hAnsi="Arial" w:cs="Arial"/>
        </w:rPr>
        <w:t xml:space="preserve">Replace existing cycle racks with 10 new stainless-steel </w:t>
      </w:r>
      <w:proofErr w:type="gramStart"/>
      <w:r w:rsidRPr="00FC74AC">
        <w:rPr>
          <w:rFonts w:ascii="Arial" w:hAnsi="Arial" w:cs="Arial"/>
        </w:rPr>
        <w:t>tubular</w:t>
      </w:r>
      <w:proofErr w:type="gramEnd"/>
    </w:p>
    <w:p w14:paraId="3FE8CEE5" w14:textId="77777777" w:rsidR="00267DBA" w:rsidRPr="0029528C" w:rsidRDefault="00267DBA" w:rsidP="00267DBA">
      <w:pPr>
        <w:rPr>
          <w:rFonts w:ascii="Arial" w:hAnsi="Arial" w:cs="Arial"/>
          <w:i/>
          <w:iCs/>
        </w:rPr>
      </w:pPr>
      <w:r w:rsidRPr="00FC74AC">
        <w:rPr>
          <w:rFonts w:ascii="Arial" w:hAnsi="Arial" w:cs="Arial"/>
        </w:rPr>
        <w:t>Racks</w:t>
      </w:r>
      <w:r>
        <w:rPr>
          <w:rFonts w:ascii="Arial" w:hAnsi="Arial" w:cs="Arial"/>
        </w:rPr>
        <w:t xml:space="preserve"> at </w:t>
      </w:r>
      <w:r w:rsidRPr="00FC74AC">
        <w:rPr>
          <w:rFonts w:ascii="Arial" w:hAnsi="Arial" w:cs="Arial"/>
        </w:rPr>
        <w:t xml:space="preserve">Greenbank Swimming Pool Wilfrid Road Street </w:t>
      </w:r>
      <w:r>
        <w:rPr>
          <w:rFonts w:ascii="Arial" w:hAnsi="Arial" w:cs="Arial"/>
        </w:rPr>
        <w:t>for</w:t>
      </w:r>
      <w:r w:rsidRPr="00FC74AC">
        <w:rPr>
          <w:rFonts w:ascii="Arial" w:hAnsi="Arial" w:cs="Arial"/>
        </w:rPr>
        <w:t xml:space="preserve"> Mr Mark Sandiford</w:t>
      </w:r>
      <w:r>
        <w:rPr>
          <w:rFonts w:ascii="Arial" w:hAnsi="Arial" w:cs="Arial"/>
        </w:rPr>
        <w:t xml:space="preserve"> – C Rogers – Reply 21.5.20 – </w:t>
      </w:r>
      <w:r>
        <w:rPr>
          <w:rFonts w:ascii="Arial" w:hAnsi="Arial" w:cs="Arial"/>
          <w:i/>
          <w:iCs/>
        </w:rPr>
        <w:t xml:space="preserve">This application has been submitted by </w:t>
      </w:r>
      <w:proofErr w:type="gramStart"/>
      <w:r>
        <w:rPr>
          <w:rFonts w:ascii="Arial" w:hAnsi="Arial" w:cs="Arial"/>
          <w:i/>
          <w:iCs/>
        </w:rPr>
        <w:t>SPC,</w:t>
      </w:r>
      <w:proofErr w:type="gramEnd"/>
      <w:r>
        <w:rPr>
          <w:rFonts w:ascii="Arial" w:hAnsi="Arial" w:cs="Arial"/>
          <w:i/>
          <w:iCs/>
        </w:rPr>
        <w:t xml:space="preserve"> I would advise you to leave the decision to the planning officer at MDC</w:t>
      </w:r>
    </w:p>
    <w:p w14:paraId="61560DC4" w14:textId="77777777" w:rsidR="00267DBA" w:rsidRDefault="00267DBA" w:rsidP="00267DBA">
      <w:pPr>
        <w:rPr>
          <w:rFonts w:ascii="Arial" w:hAnsi="Arial" w:cs="Arial"/>
        </w:rPr>
      </w:pPr>
    </w:p>
    <w:p w14:paraId="3D5B0B98" w14:textId="77777777" w:rsidR="00267DBA" w:rsidRDefault="00267DBA" w:rsidP="00267DBA">
      <w:pPr>
        <w:rPr>
          <w:rFonts w:ascii="Arial" w:hAnsi="Arial" w:cs="Arial"/>
        </w:rPr>
      </w:pPr>
      <w:r w:rsidRPr="00E31CE6">
        <w:rPr>
          <w:rFonts w:ascii="Arial" w:hAnsi="Arial" w:cs="Arial"/>
          <w:b/>
          <w:bCs/>
        </w:rPr>
        <w:t>2020/0882/HSE</w:t>
      </w:r>
      <w:r w:rsidRPr="0015730D">
        <w:rPr>
          <w:rFonts w:ascii="Arial" w:hAnsi="Arial" w:cs="Arial"/>
        </w:rPr>
        <w:t xml:space="preserve"> Proposed Garage and Workshop / Storage</w:t>
      </w:r>
      <w:r>
        <w:rPr>
          <w:rFonts w:ascii="Arial" w:hAnsi="Arial" w:cs="Arial"/>
        </w:rPr>
        <w:t xml:space="preserve"> at </w:t>
      </w:r>
      <w:r w:rsidRPr="0015730D">
        <w:rPr>
          <w:rFonts w:ascii="Arial" w:hAnsi="Arial" w:cs="Arial"/>
        </w:rPr>
        <w:t>60 West End Street</w:t>
      </w:r>
      <w:r>
        <w:rPr>
          <w:rFonts w:ascii="Arial" w:hAnsi="Arial" w:cs="Arial"/>
        </w:rPr>
        <w:t xml:space="preserve"> for</w:t>
      </w:r>
      <w:r w:rsidRPr="0015730D">
        <w:rPr>
          <w:rFonts w:ascii="Arial" w:hAnsi="Arial" w:cs="Arial"/>
        </w:rPr>
        <w:t xml:space="preserve"> Mr Chris Jones</w:t>
      </w:r>
      <w:r>
        <w:rPr>
          <w:rFonts w:ascii="Arial" w:hAnsi="Arial" w:cs="Arial"/>
        </w:rPr>
        <w:t xml:space="preserve"> – C Pearce – Reply 27.5.20</w:t>
      </w:r>
    </w:p>
    <w:p w14:paraId="68D89591" w14:textId="77777777" w:rsidR="00267DBA" w:rsidRDefault="00267DBA" w:rsidP="00267DBA">
      <w:pPr>
        <w:rPr>
          <w:rFonts w:ascii="Arial" w:hAnsi="Arial" w:cs="Arial"/>
        </w:rPr>
      </w:pPr>
    </w:p>
    <w:p w14:paraId="57EEC33A" w14:textId="77777777" w:rsidR="00267DBA" w:rsidRDefault="00267DBA" w:rsidP="00267DBA">
      <w:pPr>
        <w:rPr>
          <w:rFonts w:ascii="Arial" w:hAnsi="Arial" w:cs="Arial"/>
          <w:b/>
          <w:bCs/>
        </w:rPr>
      </w:pPr>
      <w:r w:rsidRPr="00AD650C">
        <w:rPr>
          <w:rFonts w:ascii="Arial" w:hAnsi="Arial" w:cs="Arial"/>
          <w:b/>
          <w:bCs/>
        </w:rPr>
        <w:t>APPROVALS AND REFUSALS</w:t>
      </w:r>
    </w:p>
    <w:p w14:paraId="7DC462F4" w14:textId="77777777" w:rsidR="00267DBA" w:rsidRDefault="00267DBA" w:rsidP="00267DBA">
      <w:pPr>
        <w:rPr>
          <w:rFonts w:ascii="Arial" w:hAnsi="Arial" w:cs="Arial"/>
        </w:rPr>
      </w:pPr>
    </w:p>
    <w:p w14:paraId="72153781" w14:textId="77777777" w:rsidR="00267DBA" w:rsidRDefault="00267DBA" w:rsidP="00267DBA">
      <w:pPr>
        <w:rPr>
          <w:rFonts w:ascii="Arial" w:hAnsi="Arial" w:cs="Arial"/>
        </w:rPr>
      </w:pPr>
      <w:r w:rsidRPr="00EE2993">
        <w:rPr>
          <w:rFonts w:ascii="Arial" w:hAnsi="Arial" w:cs="Arial"/>
        </w:rPr>
        <w:t>2020/0347/ADV</w:t>
      </w:r>
      <w:r>
        <w:rPr>
          <w:rFonts w:ascii="Arial" w:hAnsi="Arial" w:cs="Arial"/>
        </w:rPr>
        <w:t xml:space="preserve"> </w:t>
      </w:r>
      <w:r w:rsidRPr="00EE2993">
        <w:rPr>
          <w:rFonts w:ascii="Arial" w:hAnsi="Arial" w:cs="Arial"/>
        </w:rPr>
        <w:t>Erection of opaque signage</w:t>
      </w:r>
      <w:r>
        <w:rPr>
          <w:rFonts w:ascii="Arial" w:hAnsi="Arial" w:cs="Arial"/>
        </w:rPr>
        <w:t xml:space="preserve"> at </w:t>
      </w:r>
      <w:r w:rsidRPr="00EE2993">
        <w:rPr>
          <w:rFonts w:ascii="Arial" w:hAnsi="Arial" w:cs="Arial"/>
        </w:rPr>
        <w:t xml:space="preserve">50 High Street </w:t>
      </w:r>
      <w:proofErr w:type="spellStart"/>
      <w:r w:rsidRPr="00EE2993">
        <w:rPr>
          <w:rFonts w:ascii="Arial" w:hAnsi="Arial" w:cs="Arial"/>
        </w:rPr>
        <w:t>Street</w:t>
      </w:r>
      <w:proofErr w:type="spellEnd"/>
      <w:r>
        <w:rPr>
          <w:rFonts w:ascii="Arial" w:hAnsi="Arial" w:cs="Arial"/>
        </w:rPr>
        <w:t xml:space="preserve"> – APPROVAL WITH CONDITIONS – SPC – NO COMMENTS MADE.</w:t>
      </w:r>
    </w:p>
    <w:p w14:paraId="32FF3C49" w14:textId="77777777" w:rsidR="00267DBA" w:rsidRDefault="00267DBA" w:rsidP="00267DBA">
      <w:pPr>
        <w:rPr>
          <w:rFonts w:ascii="Arial" w:hAnsi="Arial" w:cs="Arial"/>
        </w:rPr>
      </w:pPr>
    </w:p>
    <w:p w14:paraId="04B89012" w14:textId="77777777" w:rsidR="00267DBA" w:rsidRDefault="00267DBA" w:rsidP="00267DBA">
      <w:pPr>
        <w:rPr>
          <w:rFonts w:ascii="Arial" w:hAnsi="Arial" w:cs="Arial"/>
        </w:rPr>
      </w:pPr>
      <w:r w:rsidRPr="00AF1C55">
        <w:rPr>
          <w:rFonts w:ascii="Arial" w:hAnsi="Arial" w:cs="Arial"/>
        </w:rPr>
        <w:t>2020/0426/HSE</w:t>
      </w:r>
      <w:r>
        <w:rPr>
          <w:rFonts w:ascii="Arial" w:hAnsi="Arial" w:cs="Arial"/>
        </w:rPr>
        <w:t xml:space="preserve"> </w:t>
      </w:r>
      <w:r w:rsidRPr="00AF1C55">
        <w:rPr>
          <w:rFonts w:ascii="Arial" w:hAnsi="Arial" w:cs="Arial"/>
        </w:rPr>
        <w:t>Erection of a ground floor side and rear extension and 1no. additional parking space to front</w:t>
      </w:r>
      <w:r>
        <w:rPr>
          <w:rFonts w:ascii="Arial" w:hAnsi="Arial" w:cs="Arial"/>
        </w:rPr>
        <w:t xml:space="preserve"> at </w:t>
      </w:r>
      <w:r w:rsidRPr="00AF1C55">
        <w:rPr>
          <w:rFonts w:ascii="Arial" w:hAnsi="Arial" w:cs="Arial"/>
        </w:rPr>
        <w:t>7 Keens Close Street</w:t>
      </w:r>
      <w:r>
        <w:rPr>
          <w:rFonts w:ascii="Arial" w:hAnsi="Arial" w:cs="Arial"/>
        </w:rPr>
        <w:t xml:space="preserve"> – APPROVAL WITH CONDITIONS – SPC -NO COMMENTS MADE.</w:t>
      </w:r>
    </w:p>
    <w:p w14:paraId="377BA3F5" w14:textId="77777777" w:rsidR="00267DBA" w:rsidRDefault="00267DBA" w:rsidP="00267DBA">
      <w:pPr>
        <w:rPr>
          <w:rFonts w:ascii="Arial" w:hAnsi="Arial" w:cs="Arial"/>
        </w:rPr>
      </w:pPr>
    </w:p>
    <w:p w14:paraId="1D4DC84C" w14:textId="77777777" w:rsidR="00267DBA" w:rsidRDefault="00267DBA" w:rsidP="00267DBA">
      <w:pPr>
        <w:rPr>
          <w:rFonts w:ascii="Arial" w:hAnsi="Arial" w:cs="Arial"/>
        </w:rPr>
      </w:pPr>
    </w:p>
    <w:p w14:paraId="4C09BA5D" w14:textId="77777777" w:rsidR="00267DBA" w:rsidRDefault="00267DBA" w:rsidP="00267DB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10    -</w:t>
      </w:r>
    </w:p>
    <w:p w14:paraId="2C3F68D0" w14:textId="77777777" w:rsidR="00267DBA" w:rsidRDefault="00267DBA" w:rsidP="00267DBA">
      <w:pPr>
        <w:rPr>
          <w:rFonts w:ascii="Arial" w:hAnsi="Arial" w:cs="Arial"/>
        </w:rPr>
      </w:pPr>
      <w:r w:rsidRPr="00C77081">
        <w:rPr>
          <w:rFonts w:ascii="Arial" w:hAnsi="Arial" w:cs="Arial"/>
        </w:rPr>
        <w:lastRenderedPageBreak/>
        <w:t>2020/0509/PAH Erection of a single storey rear extension, which would extend beyond the rear wall of the original house by 7 metres, with a maximum height of 3.9 metres and an eaves height of 2.4 metres</w:t>
      </w:r>
      <w:r>
        <w:rPr>
          <w:rFonts w:ascii="Arial" w:hAnsi="Arial" w:cs="Arial"/>
        </w:rPr>
        <w:t xml:space="preserve"> at </w:t>
      </w:r>
      <w:r w:rsidRPr="00C77081">
        <w:rPr>
          <w:rFonts w:ascii="Arial" w:hAnsi="Arial" w:cs="Arial"/>
        </w:rPr>
        <w:t>23 Smithfield Road Street</w:t>
      </w:r>
      <w:r>
        <w:rPr>
          <w:rFonts w:ascii="Arial" w:hAnsi="Arial" w:cs="Arial"/>
        </w:rPr>
        <w:t xml:space="preserve"> - </w:t>
      </w:r>
      <w:r w:rsidRPr="00C97BDE">
        <w:rPr>
          <w:rFonts w:ascii="Arial" w:hAnsi="Arial" w:cs="Arial"/>
        </w:rPr>
        <w:t>PRIOR APPROVAL IS NOT REQUIRED</w:t>
      </w:r>
    </w:p>
    <w:p w14:paraId="17A4C40A" w14:textId="77777777" w:rsidR="00267DBA" w:rsidRDefault="00267DBA" w:rsidP="00267DBA">
      <w:pPr>
        <w:rPr>
          <w:rFonts w:ascii="Arial" w:hAnsi="Arial" w:cs="Arial"/>
        </w:rPr>
      </w:pPr>
    </w:p>
    <w:p w14:paraId="27016A42" w14:textId="77777777" w:rsidR="00267DBA" w:rsidRDefault="00267DBA" w:rsidP="00267DBA">
      <w:pPr>
        <w:rPr>
          <w:rFonts w:ascii="Arial" w:hAnsi="Arial" w:cs="Arial"/>
        </w:rPr>
      </w:pPr>
      <w:r w:rsidRPr="00143354">
        <w:rPr>
          <w:rFonts w:ascii="Arial" w:hAnsi="Arial" w:cs="Arial"/>
        </w:rPr>
        <w:t>2020/0401/OTS</w:t>
      </w:r>
      <w:r>
        <w:rPr>
          <w:rFonts w:ascii="Arial" w:hAnsi="Arial" w:cs="Arial"/>
        </w:rPr>
        <w:t xml:space="preserve"> </w:t>
      </w:r>
      <w:r w:rsidRPr="00666AA5">
        <w:rPr>
          <w:rFonts w:ascii="Arial" w:hAnsi="Arial" w:cs="Arial"/>
        </w:rPr>
        <w:t xml:space="preserve">Outline Planning Permission for the Erection of 2no </w:t>
      </w:r>
      <w:proofErr w:type="spellStart"/>
      <w:r w:rsidRPr="00666AA5">
        <w:rPr>
          <w:rFonts w:ascii="Arial" w:hAnsi="Arial" w:cs="Arial"/>
        </w:rPr>
        <w:t>dwellinghouses</w:t>
      </w:r>
      <w:proofErr w:type="spellEnd"/>
      <w:r w:rsidRPr="00666AA5">
        <w:rPr>
          <w:rFonts w:ascii="Arial" w:hAnsi="Arial" w:cs="Arial"/>
        </w:rPr>
        <w:t xml:space="preserve"> with details of access and layout</w:t>
      </w:r>
      <w:r>
        <w:rPr>
          <w:rFonts w:ascii="Arial" w:hAnsi="Arial" w:cs="Arial"/>
        </w:rPr>
        <w:t xml:space="preserve"> at </w:t>
      </w:r>
      <w:r w:rsidRPr="00666AA5">
        <w:rPr>
          <w:rFonts w:ascii="Arial" w:hAnsi="Arial" w:cs="Arial"/>
        </w:rPr>
        <w:t>Land At 348449 136143 Leigh Road Street</w:t>
      </w:r>
      <w:r>
        <w:rPr>
          <w:rFonts w:ascii="Arial" w:hAnsi="Arial" w:cs="Arial"/>
        </w:rPr>
        <w:t xml:space="preserve"> – REFUSAL – SPC – NO COMMENTS MADE</w:t>
      </w:r>
    </w:p>
    <w:p w14:paraId="7C562969" w14:textId="77777777" w:rsidR="00267DBA" w:rsidRDefault="00267DBA" w:rsidP="00267DBA">
      <w:pPr>
        <w:rPr>
          <w:rFonts w:ascii="Arial" w:hAnsi="Arial" w:cs="Arial"/>
        </w:rPr>
      </w:pPr>
    </w:p>
    <w:p w14:paraId="107F8D45" w14:textId="77777777" w:rsidR="00267DBA" w:rsidRDefault="00267DBA" w:rsidP="00267DBA">
      <w:pPr>
        <w:rPr>
          <w:rFonts w:ascii="Arial" w:hAnsi="Arial" w:cs="Arial"/>
        </w:rPr>
      </w:pPr>
      <w:r w:rsidRPr="004924F0">
        <w:rPr>
          <w:rFonts w:ascii="Arial" w:hAnsi="Arial" w:cs="Arial"/>
        </w:rPr>
        <w:t>2020/0406/OTS</w:t>
      </w:r>
      <w:r>
        <w:rPr>
          <w:rFonts w:ascii="Arial" w:hAnsi="Arial" w:cs="Arial"/>
        </w:rPr>
        <w:t xml:space="preserve"> </w:t>
      </w:r>
      <w:r w:rsidRPr="004924F0">
        <w:rPr>
          <w:rFonts w:ascii="Arial" w:hAnsi="Arial" w:cs="Arial"/>
        </w:rPr>
        <w:t>Application for Outline Planning Permission with some matters reserved for installation of shipping container to provide new cafe with details of appearance, layout and scale (re-submission of 2019/2293/OTS)</w:t>
      </w:r>
      <w:r w:rsidRPr="00C86E51">
        <w:t xml:space="preserve"> </w:t>
      </w:r>
      <w:r>
        <w:t xml:space="preserve">AT </w:t>
      </w:r>
      <w:r w:rsidRPr="00C86E51">
        <w:rPr>
          <w:rFonts w:ascii="Arial" w:hAnsi="Arial" w:cs="Arial"/>
        </w:rPr>
        <w:t>Millfield School Butleigh Road Street</w:t>
      </w:r>
      <w:r>
        <w:rPr>
          <w:rFonts w:ascii="Arial" w:hAnsi="Arial" w:cs="Arial"/>
        </w:rPr>
        <w:t xml:space="preserve"> - APPROVAL WITH CONDITIONS – SPC – APPROVAL</w:t>
      </w:r>
    </w:p>
    <w:p w14:paraId="085B47BE" w14:textId="77777777" w:rsidR="00267DBA" w:rsidRDefault="00267DBA" w:rsidP="00267DBA">
      <w:pPr>
        <w:rPr>
          <w:rFonts w:ascii="Arial" w:hAnsi="Arial" w:cs="Arial"/>
        </w:rPr>
      </w:pPr>
    </w:p>
    <w:p w14:paraId="30DBF5ED" w14:textId="77777777" w:rsidR="00267DBA" w:rsidRPr="00791DB2" w:rsidRDefault="00267DBA" w:rsidP="00267DBA">
      <w:pPr>
        <w:rPr>
          <w:rFonts w:ascii="Arial" w:hAnsi="Arial" w:cs="Arial"/>
        </w:rPr>
      </w:pPr>
      <w:r w:rsidRPr="00791DB2">
        <w:rPr>
          <w:rFonts w:ascii="Arial" w:hAnsi="Arial" w:cs="Arial"/>
        </w:rPr>
        <w:t>Mendip District Council Tree Preservation Order - Street No. 29 (2019) Garden of 22</w:t>
      </w:r>
    </w:p>
    <w:p w14:paraId="01765DE4" w14:textId="77777777" w:rsidR="00267DBA" w:rsidRDefault="00267DBA" w:rsidP="00267DBA">
      <w:pPr>
        <w:rPr>
          <w:rFonts w:ascii="Arial" w:hAnsi="Arial" w:cs="Arial"/>
        </w:rPr>
      </w:pPr>
      <w:proofErr w:type="spellStart"/>
      <w:r w:rsidRPr="00791DB2">
        <w:rPr>
          <w:rFonts w:ascii="Arial" w:hAnsi="Arial" w:cs="Arial"/>
        </w:rPr>
        <w:t>Wraxhill</w:t>
      </w:r>
      <w:proofErr w:type="spellEnd"/>
      <w:r w:rsidRPr="00791DB2">
        <w:rPr>
          <w:rFonts w:ascii="Arial" w:hAnsi="Arial" w:cs="Arial"/>
        </w:rPr>
        <w:t xml:space="preserve"> Road, Street and adj. Public open space. (M1371)</w:t>
      </w:r>
      <w:r>
        <w:rPr>
          <w:rFonts w:ascii="Arial" w:hAnsi="Arial" w:cs="Arial"/>
        </w:rPr>
        <w:t xml:space="preserve"> - </w:t>
      </w:r>
      <w:r w:rsidRPr="00791DB2">
        <w:rPr>
          <w:rFonts w:ascii="Arial" w:hAnsi="Arial" w:cs="Arial"/>
        </w:rPr>
        <w:t>Please note that the above Tree Preservation Order was confirmed on 4th May 2020</w:t>
      </w:r>
      <w:r>
        <w:rPr>
          <w:rFonts w:ascii="Arial" w:hAnsi="Arial" w:cs="Arial"/>
        </w:rPr>
        <w:t>.</w:t>
      </w:r>
    </w:p>
    <w:p w14:paraId="34FCB0AC" w14:textId="77777777" w:rsidR="00267DBA" w:rsidRDefault="00267DBA" w:rsidP="00267DBA">
      <w:pPr>
        <w:rPr>
          <w:rFonts w:ascii="Arial" w:hAnsi="Arial" w:cs="Arial"/>
        </w:rPr>
      </w:pPr>
    </w:p>
    <w:p w14:paraId="5D127CD7" w14:textId="77777777" w:rsidR="00267DBA" w:rsidRPr="00AE4698" w:rsidRDefault="00267DBA" w:rsidP="00267DBA">
      <w:pPr>
        <w:rPr>
          <w:rFonts w:ascii="Arial" w:hAnsi="Arial" w:cs="Arial"/>
        </w:rPr>
      </w:pPr>
      <w:r w:rsidRPr="00AE4698">
        <w:rPr>
          <w:rFonts w:ascii="Arial" w:hAnsi="Arial" w:cs="Arial"/>
        </w:rPr>
        <w:t>2020/0377/ADV</w:t>
      </w:r>
      <w:r>
        <w:rPr>
          <w:rFonts w:ascii="Arial" w:hAnsi="Arial" w:cs="Arial"/>
        </w:rPr>
        <w:t xml:space="preserve"> </w:t>
      </w:r>
      <w:r w:rsidRPr="00AE4698">
        <w:rPr>
          <w:rFonts w:ascii="Arial" w:hAnsi="Arial" w:cs="Arial"/>
        </w:rPr>
        <w:t>Heavy duty vinyl with metal ring banners to be displayed from lampposts</w:t>
      </w:r>
      <w:r>
        <w:rPr>
          <w:rFonts w:ascii="Arial" w:hAnsi="Arial" w:cs="Arial"/>
        </w:rPr>
        <w:t xml:space="preserve"> at</w:t>
      </w:r>
    </w:p>
    <w:p w14:paraId="294C3EF4" w14:textId="77777777" w:rsidR="00267DBA" w:rsidRDefault="00267DBA" w:rsidP="00267DBA">
      <w:pPr>
        <w:rPr>
          <w:rFonts w:ascii="Arial" w:hAnsi="Arial" w:cs="Arial"/>
        </w:rPr>
      </w:pPr>
      <w:r w:rsidRPr="00AE4698">
        <w:rPr>
          <w:rFonts w:ascii="Arial" w:hAnsi="Arial" w:cs="Arial"/>
        </w:rPr>
        <w:t>6 Leigh Road Street</w:t>
      </w:r>
      <w:r>
        <w:rPr>
          <w:rFonts w:ascii="Arial" w:hAnsi="Arial" w:cs="Arial"/>
        </w:rPr>
        <w:t>- APPROVAL – SPC – DECISION TO BE LEFT TO PLANNING OFFICER AT MDC</w:t>
      </w:r>
    </w:p>
    <w:p w14:paraId="6D17D594" w14:textId="77777777" w:rsidR="00267DBA" w:rsidRDefault="00267DBA" w:rsidP="00267DBA">
      <w:pPr>
        <w:rPr>
          <w:rFonts w:ascii="Arial" w:hAnsi="Arial" w:cs="Arial"/>
        </w:rPr>
      </w:pPr>
    </w:p>
    <w:p w14:paraId="46697EC9" w14:textId="77777777" w:rsidR="00267DBA" w:rsidRDefault="00267DBA" w:rsidP="00267DBA">
      <w:pPr>
        <w:rPr>
          <w:rFonts w:ascii="Arial" w:hAnsi="Arial" w:cs="Arial"/>
        </w:rPr>
      </w:pPr>
      <w:r w:rsidRPr="001E2BF4">
        <w:rPr>
          <w:rFonts w:ascii="Arial" w:hAnsi="Arial" w:cs="Arial"/>
        </w:rPr>
        <w:t>2019/3039/FUL</w:t>
      </w:r>
      <w:r>
        <w:rPr>
          <w:rFonts w:ascii="Arial" w:hAnsi="Arial" w:cs="Arial"/>
        </w:rPr>
        <w:t xml:space="preserve"> </w:t>
      </w:r>
      <w:r w:rsidRPr="009501E9">
        <w:rPr>
          <w:rFonts w:ascii="Arial" w:hAnsi="Arial" w:cs="Arial"/>
        </w:rPr>
        <w:t>Erection of day house</w:t>
      </w:r>
      <w:r>
        <w:rPr>
          <w:rFonts w:ascii="Arial" w:hAnsi="Arial" w:cs="Arial"/>
        </w:rPr>
        <w:t xml:space="preserve"> at </w:t>
      </w:r>
      <w:r w:rsidRPr="009501E9">
        <w:rPr>
          <w:rFonts w:ascii="Arial" w:hAnsi="Arial" w:cs="Arial"/>
        </w:rPr>
        <w:t>Millfield School Butleigh Road (Access Off Somerton Road) Street</w:t>
      </w:r>
      <w:r>
        <w:rPr>
          <w:rFonts w:ascii="Arial" w:hAnsi="Arial" w:cs="Arial"/>
        </w:rPr>
        <w:t xml:space="preserve"> – </w:t>
      </w:r>
      <w:r w:rsidRPr="00F71681">
        <w:rPr>
          <w:rFonts w:ascii="Arial" w:hAnsi="Arial" w:cs="Arial"/>
        </w:rPr>
        <w:t>APPROVAL WITH CONDITIONS</w:t>
      </w:r>
      <w:r>
        <w:rPr>
          <w:rFonts w:ascii="Arial" w:hAnsi="Arial" w:cs="Arial"/>
        </w:rPr>
        <w:t xml:space="preserve"> – SPC – APPROVAL</w:t>
      </w:r>
    </w:p>
    <w:p w14:paraId="5831ADC6" w14:textId="77777777" w:rsidR="00267DBA" w:rsidRDefault="00267DBA" w:rsidP="00267DBA">
      <w:pPr>
        <w:rPr>
          <w:rFonts w:ascii="Arial" w:hAnsi="Arial" w:cs="Arial"/>
        </w:rPr>
      </w:pPr>
    </w:p>
    <w:p w14:paraId="04E46D15" w14:textId="77777777" w:rsidR="00267DBA" w:rsidRDefault="00267DBA" w:rsidP="00267DBA">
      <w:pPr>
        <w:rPr>
          <w:rFonts w:ascii="Arial" w:hAnsi="Arial" w:cs="Arial"/>
        </w:rPr>
      </w:pPr>
    </w:p>
    <w:p w14:paraId="4A398489" w14:textId="77777777" w:rsidR="00267DBA" w:rsidRDefault="00267DBA" w:rsidP="00267DBA">
      <w:pPr>
        <w:rPr>
          <w:rFonts w:ascii="Arial" w:hAnsi="Arial" w:cs="Arial"/>
        </w:rPr>
      </w:pPr>
    </w:p>
    <w:p w14:paraId="1B9E67AB" w14:textId="77777777" w:rsidR="00267DBA" w:rsidRDefault="00267DBA" w:rsidP="00267DBA">
      <w:pPr>
        <w:rPr>
          <w:rFonts w:ascii="Arial" w:hAnsi="Arial" w:cs="Arial"/>
        </w:rPr>
      </w:pPr>
    </w:p>
    <w:p w14:paraId="26FBD42E" w14:textId="77777777" w:rsidR="00267DBA" w:rsidRPr="00AD650C" w:rsidRDefault="00267DBA" w:rsidP="00267DBA">
      <w:pPr>
        <w:rPr>
          <w:rFonts w:ascii="Arial" w:hAnsi="Arial" w:cs="Arial"/>
        </w:rPr>
      </w:pPr>
    </w:p>
    <w:p w14:paraId="2607A003" w14:textId="77777777" w:rsidR="00267DBA" w:rsidRDefault="00267DBA" w:rsidP="00267DBA">
      <w:pPr>
        <w:rPr>
          <w:rFonts w:ascii="Arial" w:hAnsi="Arial" w:cs="Arial"/>
        </w:rPr>
      </w:pPr>
    </w:p>
    <w:p w14:paraId="0D924884" w14:textId="77777777" w:rsidR="00267DBA" w:rsidRDefault="00267DBA" w:rsidP="00267DBA">
      <w:pPr>
        <w:rPr>
          <w:rFonts w:ascii="Arial" w:hAnsi="Arial" w:cs="Arial"/>
        </w:rPr>
      </w:pPr>
    </w:p>
    <w:p w14:paraId="3FF4B6FC" w14:textId="77777777" w:rsidR="00267DBA" w:rsidRDefault="00267DBA" w:rsidP="00267DBA">
      <w:pPr>
        <w:rPr>
          <w:rFonts w:ascii="Arial" w:hAnsi="Arial" w:cs="Arial"/>
        </w:rPr>
      </w:pPr>
    </w:p>
    <w:p w14:paraId="2A1CC2E1" w14:textId="77777777" w:rsidR="00267DBA" w:rsidRDefault="00267DBA" w:rsidP="00267DBA">
      <w:pPr>
        <w:rPr>
          <w:rFonts w:ascii="Arial" w:hAnsi="Arial" w:cs="Arial"/>
        </w:rPr>
      </w:pPr>
    </w:p>
    <w:p w14:paraId="2C6D09B5" w14:textId="77777777" w:rsidR="00267DBA" w:rsidRDefault="00267DBA" w:rsidP="00267DBA">
      <w:pPr>
        <w:rPr>
          <w:rFonts w:ascii="Arial" w:hAnsi="Arial" w:cs="Arial"/>
        </w:rPr>
      </w:pPr>
    </w:p>
    <w:p w14:paraId="6E1A21AB" w14:textId="77777777" w:rsidR="00267DBA" w:rsidRDefault="00267DBA" w:rsidP="00267DBA">
      <w:pPr>
        <w:rPr>
          <w:rFonts w:ascii="Arial" w:hAnsi="Arial" w:cs="Arial"/>
        </w:rPr>
      </w:pPr>
    </w:p>
    <w:p w14:paraId="7B8A90CF" w14:textId="77777777" w:rsidR="00267DBA" w:rsidRDefault="00267DBA" w:rsidP="00267DBA">
      <w:pPr>
        <w:rPr>
          <w:rFonts w:ascii="Arial" w:hAnsi="Arial" w:cs="Arial"/>
        </w:rPr>
      </w:pPr>
    </w:p>
    <w:p w14:paraId="0DE2406D" w14:textId="77777777" w:rsidR="00267DBA" w:rsidRDefault="00267DBA" w:rsidP="00267DBA">
      <w:pPr>
        <w:rPr>
          <w:rFonts w:ascii="Arial" w:hAnsi="Arial" w:cs="Arial"/>
        </w:rPr>
      </w:pPr>
    </w:p>
    <w:p w14:paraId="3BCE4660" w14:textId="77777777" w:rsidR="00267DBA" w:rsidRDefault="00267DBA" w:rsidP="00267DBA">
      <w:pPr>
        <w:rPr>
          <w:rFonts w:ascii="Arial" w:hAnsi="Arial" w:cs="Arial"/>
        </w:rPr>
      </w:pPr>
    </w:p>
    <w:p w14:paraId="736EB43A" w14:textId="77777777" w:rsidR="00267DBA" w:rsidRDefault="00267DBA" w:rsidP="00267DBA">
      <w:pPr>
        <w:rPr>
          <w:rFonts w:ascii="Arial" w:hAnsi="Arial" w:cs="Arial"/>
        </w:rPr>
      </w:pPr>
    </w:p>
    <w:p w14:paraId="79050FBA" w14:textId="77777777" w:rsidR="00267DBA" w:rsidRDefault="00267DBA" w:rsidP="00267DBA">
      <w:pPr>
        <w:rPr>
          <w:rFonts w:ascii="Arial" w:hAnsi="Arial" w:cs="Arial"/>
        </w:rPr>
      </w:pPr>
    </w:p>
    <w:p w14:paraId="523939BF" w14:textId="77777777" w:rsidR="00267DBA" w:rsidRDefault="00267DBA" w:rsidP="00267DBA">
      <w:pPr>
        <w:rPr>
          <w:rFonts w:ascii="Arial" w:hAnsi="Arial" w:cs="Arial"/>
        </w:rPr>
      </w:pPr>
    </w:p>
    <w:p w14:paraId="786932DE" w14:textId="77777777" w:rsidR="00267DBA" w:rsidRDefault="00267DBA" w:rsidP="00267DBA">
      <w:pPr>
        <w:rPr>
          <w:rFonts w:ascii="Arial" w:hAnsi="Arial" w:cs="Arial"/>
        </w:rPr>
      </w:pPr>
    </w:p>
    <w:p w14:paraId="76D170B9" w14:textId="77777777" w:rsidR="00267DBA" w:rsidRDefault="00267DBA" w:rsidP="00267DBA">
      <w:pPr>
        <w:rPr>
          <w:rFonts w:ascii="Arial" w:hAnsi="Arial" w:cs="Arial"/>
        </w:rPr>
      </w:pPr>
    </w:p>
    <w:p w14:paraId="3124F6F1" w14:textId="77777777" w:rsidR="00267DBA" w:rsidRDefault="00267DBA" w:rsidP="00267DBA">
      <w:pPr>
        <w:rPr>
          <w:rFonts w:ascii="Arial" w:hAnsi="Arial" w:cs="Arial"/>
        </w:rPr>
      </w:pPr>
    </w:p>
    <w:p w14:paraId="27CE6A8C" w14:textId="77777777" w:rsidR="00267DBA" w:rsidRDefault="00267DBA" w:rsidP="00267DBA">
      <w:pPr>
        <w:rPr>
          <w:rFonts w:ascii="Arial" w:hAnsi="Arial" w:cs="Arial"/>
        </w:rPr>
      </w:pPr>
    </w:p>
    <w:p w14:paraId="367F2B3C" w14:textId="77777777" w:rsidR="00267DBA" w:rsidRDefault="00267DBA" w:rsidP="00267DBA">
      <w:pPr>
        <w:rPr>
          <w:rFonts w:ascii="Arial" w:hAnsi="Arial" w:cs="Arial"/>
        </w:rPr>
      </w:pPr>
    </w:p>
    <w:p w14:paraId="720917B6" w14:textId="77777777" w:rsidR="00267DBA" w:rsidRDefault="00267DBA" w:rsidP="00267DBA">
      <w:pPr>
        <w:rPr>
          <w:rFonts w:ascii="Arial" w:hAnsi="Arial" w:cs="Arial"/>
        </w:rPr>
      </w:pPr>
    </w:p>
    <w:p w14:paraId="031C1213" w14:textId="77777777" w:rsidR="00267DBA" w:rsidRDefault="00267DBA" w:rsidP="00267DBA">
      <w:pPr>
        <w:rPr>
          <w:rFonts w:ascii="Arial" w:hAnsi="Arial" w:cs="Arial"/>
        </w:rPr>
      </w:pPr>
    </w:p>
    <w:p w14:paraId="567B9D4F" w14:textId="77777777" w:rsidR="00267DBA" w:rsidRDefault="00267DBA" w:rsidP="00267DBA">
      <w:pPr>
        <w:rPr>
          <w:rFonts w:ascii="Arial" w:hAnsi="Arial" w:cs="Arial"/>
        </w:rPr>
      </w:pPr>
    </w:p>
    <w:p w14:paraId="6B9244E5" w14:textId="77777777" w:rsidR="00267DBA" w:rsidRDefault="00267DBA" w:rsidP="00267DBA">
      <w:pPr>
        <w:rPr>
          <w:rFonts w:ascii="Arial" w:hAnsi="Arial" w:cs="Arial"/>
        </w:rPr>
      </w:pPr>
    </w:p>
    <w:p w14:paraId="2E13343D" w14:textId="77777777" w:rsidR="00267DBA" w:rsidRDefault="00267DBA" w:rsidP="00267DBA">
      <w:pPr>
        <w:rPr>
          <w:rFonts w:ascii="Arial" w:hAnsi="Arial" w:cs="Arial"/>
        </w:rPr>
      </w:pPr>
    </w:p>
    <w:p w14:paraId="5BDE4FA2" w14:textId="69C63BEC" w:rsidR="00267DBA" w:rsidRDefault="00267DBA" w:rsidP="00267DB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11    -</w:t>
      </w:r>
    </w:p>
    <w:p w14:paraId="7FA79671" w14:textId="77777777" w:rsidR="0097288F" w:rsidRDefault="0097288F" w:rsidP="0097288F">
      <w:pPr>
        <w:jc w:val="center"/>
        <w:rPr>
          <w:rFonts w:ascii="Arial" w:hAnsi="Arial" w:cs="Arial"/>
        </w:rPr>
      </w:pPr>
      <w:r>
        <w:rPr>
          <w:rFonts w:ascii="Arial" w:hAnsi="Arial" w:cs="Arial"/>
        </w:rPr>
        <w:lastRenderedPageBreak/>
        <w:t>AGENDA ITEM NO:      9</w:t>
      </w:r>
    </w:p>
    <w:p w14:paraId="5B436A1B" w14:textId="77777777" w:rsidR="0097288F" w:rsidRDefault="0097288F" w:rsidP="0097288F">
      <w:pPr>
        <w:jc w:val="center"/>
        <w:rPr>
          <w:rFonts w:ascii="Arial" w:hAnsi="Arial" w:cs="Arial"/>
        </w:rPr>
      </w:pPr>
      <w:r w:rsidRPr="009D5470">
        <w:rPr>
          <w:rFonts w:ascii="Arial" w:hAnsi="Arial" w:cs="Arial"/>
        </w:rPr>
        <w:t>NOTES OF THE PROJECT WORKING GROUP MEETING</w:t>
      </w:r>
    </w:p>
    <w:p w14:paraId="444A6DCB" w14:textId="77777777" w:rsidR="0097288F" w:rsidRDefault="0097288F" w:rsidP="0097288F">
      <w:pPr>
        <w:jc w:val="center"/>
        <w:rPr>
          <w:rFonts w:ascii="Arial" w:hAnsi="Arial" w:cs="Arial"/>
        </w:rPr>
      </w:pPr>
      <w:r>
        <w:rPr>
          <w:rFonts w:ascii="Arial" w:hAnsi="Arial" w:cs="Arial"/>
        </w:rPr>
        <w:t>HELD REMOTELY ON 28</w:t>
      </w:r>
      <w:r w:rsidRPr="009D5470">
        <w:rPr>
          <w:rFonts w:ascii="Arial" w:hAnsi="Arial" w:cs="Arial"/>
          <w:vertAlign w:val="superscript"/>
        </w:rPr>
        <w:t>TH</w:t>
      </w:r>
      <w:r>
        <w:rPr>
          <w:rFonts w:ascii="Arial" w:hAnsi="Arial" w:cs="Arial"/>
        </w:rPr>
        <w:t xml:space="preserve"> MAY 2020</w:t>
      </w:r>
    </w:p>
    <w:p w14:paraId="7662D25E" w14:textId="77777777" w:rsidR="0097288F" w:rsidRDefault="0097288F" w:rsidP="0097288F">
      <w:pPr>
        <w:jc w:val="center"/>
        <w:rPr>
          <w:rFonts w:ascii="Arial" w:hAnsi="Arial" w:cs="Arial"/>
        </w:rPr>
      </w:pPr>
    </w:p>
    <w:p w14:paraId="482D673E" w14:textId="77777777" w:rsidR="0097288F" w:rsidRDefault="0097288F" w:rsidP="0097288F">
      <w:pPr>
        <w:rPr>
          <w:rFonts w:ascii="Arial" w:hAnsi="Arial" w:cs="Arial"/>
        </w:rPr>
      </w:pPr>
      <w:r>
        <w:rPr>
          <w:rFonts w:ascii="Arial" w:hAnsi="Arial" w:cs="Arial"/>
        </w:rPr>
        <w:t xml:space="preserve">PRESENT: </w:t>
      </w:r>
      <w:r>
        <w:rPr>
          <w:rFonts w:ascii="Arial" w:hAnsi="Arial" w:cs="Arial"/>
        </w:rPr>
        <w:tab/>
        <w:t>Councillors Axten, Carswell, Ellis, D and P Goater, Prior, Shearer</w:t>
      </w:r>
    </w:p>
    <w:p w14:paraId="10DEA28C" w14:textId="77777777" w:rsidR="0097288F" w:rsidRDefault="0097288F" w:rsidP="0097288F">
      <w:pPr>
        <w:rPr>
          <w:rFonts w:ascii="Arial" w:hAnsi="Arial" w:cs="Arial"/>
        </w:rPr>
      </w:pPr>
      <w:r>
        <w:rPr>
          <w:rFonts w:ascii="Arial" w:hAnsi="Arial" w:cs="Arial"/>
        </w:rPr>
        <w:tab/>
      </w:r>
      <w:r>
        <w:rPr>
          <w:rFonts w:ascii="Arial" w:hAnsi="Arial" w:cs="Arial"/>
        </w:rPr>
        <w:tab/>
        <w:t>Jenny Marshfield – Assistant Clerk.</w:t>
      </w:r>
    </w:p>
    <w:p w14:paraId="480E9359" w14:textId="77777777" w:rsidR="0097288F" w:rsidRDefault="0097288F" w:rsidP="0097288F">
      <w:pPr>
        <w:rPr>
          <w:rFonts w:ascii="Arial" w:hAnsi="Arial" w:cs="Arial"/>
        </w:rPr>
      </w:pPr>
    </w:p>
    <w:p w14:paraId="7237A9E6" w14:textId="77777777" w:rsidR="0097288F" w:rsidRPr="005F14FF" w:rsidRDefault="0097288F" w:rsidP="0097288F">
      <w:pPr>
        <w:pStyle w:val="ListParagraph"/>
        <w:numPr>
          <w:ilvl w:val="0"/>
          <w:numId w:val="13"/>
        </w:numPr>
        <w:spacing w:after="160" w:line="259" w:lineRule="auto"/>
        <w:rPr>
          <w:rFonts w:ascii="Arial" w:hAnsi="Arial" w:cs="Arial"/>
          <w:b/>
          <w:bCs/>
        </w:rPr>
      </w:pPr>
      <w:r w:rsidRPr="005F14FF">
        <w:rPr>
          <w:rFonts w:ascii="Arial" w:hAnsi="Arial" w:cs="Arial"/>
          <w:b/>
          <w:bCs/>
        </w:rPr>
        <w:t>MERRIMAN PARK PLAY AREA PROJECT.</w:t>
      </w:r>
    </w:p>
    <w:p w14:paraId="5C7DE453" w14:textId="77777777" w:rsidR="0097288F" w:rsidRDefault="0097288F" w:rsidP="0097288F">
      <w:pPr>
        <w:pStyle w:val="ListParagraph"/>
        <w:rPr>
          <w:rFonts w:ascii="Arial" w:hAnsi="Arial" w:cs="Arial"/>
        </w:rPr>
      </w:pPr>
    </w:p>
    <w:p w14:paraId="64AD2316" w14:textId="77777777" w:rsidR="0097288F" w:rsidRDefault="0097288F" w:rsidP="0097288F">
      <w:pPr>
        <w:pStyle w:val="ListParagraph"/>
        <w:rPr>
          <w:rFonts w:ascii="Arial" w:hAnsi="Arial" w:cs="Arial"/>
        </w:rPr>
      </w:pPr>
      <w:r>
        <w:rPr>
          <w:rFonts w:ascii="Arial" w:hAnsi="Arial" w:cs="Arial"/>
        </w:rPr>
        <w:t>CA is putting together the specification for the refurbishment of the play area for children aged up to 11 years.  This will also include extra fencing across the park.   The specification will be placed on the Contract Finders website where contractors will be able to submit tenders for the works.</w:t>
      </w:r>
    </w:p>
    <w:p w14:paraId="6127E226" w14:textId="77777777" w:rsidR="0097288F" w:rsidRDefault="0097288F" w:rsidP="0097288F">
      <w:pPr>
        <w:pStyle w:val="ListParagraph"/>
        <w:rPr>
          <w:rFonts w:ascii="Arial" w:hAnsi="Arial" w:cs="Arial"/>
        </w:rPr>
      </w:pPr>
    </w:p>
    <w:p w14:paraId="521BBFDE" w14:textId="77777777" w:rsidR="0097288F" w:rsidRDefault="0097288F" w:rsidP="0097288F">
      <w:pPr>
        <w:pStyle w:val="ListParagraph"/>
        <w:rPr>
          <w:rFonts w:ascii="Arial" w:hAnsi="Arial" w:cs="Arial"/>
        </w:rPr>
      </w:pPr>
      <w:r>
        <w:rPr>
          <w:rFonts w:ascii="Arial" w:hAnsi="Arial" w:cs="Arial"/>
        </w:rPr>
        <w:t>CA suggested that due to the current situation, emailed tenders should also be accepted rather than postal tenders as postal tenders would need to be collected from the Parish Rooms, scanned, and emailed to Councillors.</w:t>
      </w:r>
    </w:p>
    <w:p w14:paraId="0D9C8F5A" w14:textId="77777777" w:rsidR="0097288F" w:rsidRDefault="0097288F" w:rsidP="0097288F">
      <w:pPr>
        <w:pStyle w:val="ListParagraph"/>
        <w:rPr>
          <w:rFonts w:ascii="Arial" w:hAnsi="Arial" w:cs="Arial"/>
        </w:rPr>
      </w:pPr>
    </w:p>
    <w:p w14:paraId="4A343228" w14:textId="77777777" w:rsidR="0097288F" w:rsidRDefault="0097288F" w:rsidP="0097288F">
      <w:pPr>
        <w:pStyle w:val="ListParagraph"/>
        <w:rPr>
          <w:rFonts w:ascii="Arial" w:hAnsi="Arial" w:cs="Arial"/>
        </w:rPr>
      </w:pPr>
      <w:r>
        <w:rPr>
          <w:rFonts w:ascii="Arial" w:hAnsi="Arial" w:cs="Arial"/>
        </w:rPr>
        <w:t xml:space="preserve">HS asked for hard copies along with electronic copies of tenders to be supplied also.  </w:t>
      </w:r>
    </w:p>
    <w:p w14:paraId="4F7506CA" w14:textId="77777777" w:rsidR="0097288F" w:rsidRDefault="0097288F" w:rsidP="0097288F">
      <w:pPr>
        <w:pStyle w:val="ListParagraph"/>
        <w:rPr>
          <w:rFonts w:ascii="Arial" w:hAnsi="Arial" w:cs="Arial"/>
        </w:rPr>
      </w:pPr>
    </w:p>
    <w:p w14:paraId="5792608D" w14:textId="77777777" w:rsidR="0097288F" w:rsidRDefault="0097288F" w:rsidP="0097288F">
      <w:pPr>
        <w:pStyle w:val="ListParagraph"/>
        <w:rPr>
          <w:rFonts w:ascii="Arial" w:hAnsi="Arial" w:cs="Arial"/>
        </w:rPr>
      </w:pPr>
      <w:r>
        <w:rPr>
          <w:rFonts w:ascii="Arial" w:hAnsi="Arial" w:cs="Arial"/>
        </w:rPr>
        <w:t xml:space="preserve">CA informed the group that Stephen Wood from </w:t>
      </w:r>
      <w:proofErr w:type="spellStart"/>
      <w:r>
        <w:rPr>
          <w:rFonts w:ascii="Arial" w:hAnsi="Arial" w:cs="Arial"/>
        </w:rPr>
        <w:t>Kompan</w:t>
      </w:r>
      <w:proofErr w:type="spellEnd"/>
      <w:r>
        <w:rPr>
          <w:rFonts w:ascii="Arial" w:hAnsi="Arial" w:cs="Arial"/>
        </w:rPr>
        <w:t xml:space="preserve"> suggested that the site be open to contractors to visit once they have gained permission from the Clerk.  This would avoid staff or Councillors potentially having to meet contractors on site.  However, HS suggested that if social distancing was in place, this would minimise contact for staff or Councillors.</w:t>
      </w:r>
    </w:p>
    <w:p w14:paraId="258EF404" w14:textId="77777777" w:rsidR="0097288F" w:rsidRDefault="0097288F" w:rsidP="0097288F">
      <w:pPr>
        <w:pStyle w:val="ListParagraph"/>
        <w:rPr>
          <w:rFonts w:ascii="Arial" w:hAnsi="Arial" w:cs="Arial"/>
        </w:rPr>
      </w:pPr>
    </w:p>
    <w:p w14:paraId="7833FB6A" w14:textId="77777777" w:rsidR="0097288F" w:rsidRDefault="0097288F" w:rsidP="0097288F">
      <w:pPr>
        <w:pStyle w:val="ListParagraph"/>
        <w:rPr>
          <w:rFonts w:ascii="Arial" w:hAnsi="Arial" w:cs="Arial"/>
        </w:rPr>
      </w:pPr>
      <w:r>
        <w:rPr>
          <w:rFonts w:ascii="Arial" w:hAnsi="Arial" w:cs="Arial"/>
        </w:rPr>
        <w:t>AP enquired if the old play equipment be usable elsewhere.  CA explained that the equipment is very old and is unlikely that Mendip District Council would use it.  PG informed the group that Mendip District Council owned all the other play areas in Street.</w:t>
      </w:r>
    </w:p>
    <w:p w14:paraId="7D411A06" w14:textId="77777777" w:rsidR="0097288F" w:rsidRDefault="0097288F" w:rsidP="0097288F">
      <w:pPr>
        <w:pStyle w:val="ListParagraph"/>
        <w:rPr>
          <w:rFonts w:ascii="Arial" w:hAnsi="Arial" w:cs="Arial"/>
        </w:rPr>
      </w:pPr>
    </w:p>
    <w:p w14:paraId="45905695" w14:textId="77777777" w:rsidR="0097288F" w:rsidRDefault="0097288F" w:rsidP="0097288F">
      <w:pPr>
        <w:pStyle w:val="ListParagraph"/>
        <w:rPr>
          <w:rFonts w:ascii="Arial" w:hAnsi="Arial" w:cs="Arial"/>
        </w:rPr>
      </w:pPr>
      <w:r>
        <w:rPr>
          <w:rFonts w:ascii="Arial" w:hAnsi="Arial" w:cs="Arial"/>
        </w:rPr>
        <w:t xml:space="preserve">PG suggested that CA meet with the Merriman Park Fund Raising Committee so they can be part of the final design decision and that CA along with one </w:t>
      </w:r>
      <w:proofErr w:type="gramStart"/>
      <w:r>
        <w:rPr>
          <w:rFonts w:ascii="Arial" w:hAnsi="Arial" w:cs="Arial"/>
        </w:rPr>
        <w:t>other  Councillor</w:t>
      </w:r>
      <w:proofErr w:type="gramEnd"/>
      <w:r>
        <w:rPr>
          <w:rFonts w:ascii="Arial" w:hAnsi="Arial" w:cs="Arial"/>
        </w:rPr>
        <w:t xml:space="preserve"> from the PWG and two representatives from MPFRC decide on the final tender.</w:t>
      </w:r>
    </w:p>
    <w:p w14:paraId="4D567C74" w14:textId="77777777" w:rsidR="0097288F" w:rsidRDefault="0097288F" w:rsidP="0097288F">
      <w:pPr>
        <w:pStyle w:val="ListParagraph"/>
        <w:rPr>
          <w:rFonts w:ascii="Arial" w:hAnsi="Arial" w:cs="Arial"/>
        </w:rPr>
      </w:pPr>
    </w:p>
    <w:p w14:paraId="09F13E51" w14:textId="77777777" w:rsidR="0097288F" w:rsidRDefault="0097288F" w:rsidP="0097288F">
      <w:pPr>
        <w:pStyle w:val="ListParagraph"/>
        <w:rPr>
          <w:rFonts w:ascii="Arial" w:hAnsi="Arial" w:cs="Arial"/>
        </w:rPr>
      </w:pPr>
      <w:r>
        <w:rPr>
          <w:rFonts w:ascii="Arial" w:hAnsi="Arial" w:cs="Arial"/>
        </w:rPr>
        <w:t>JM to arrange a remote Zoom meeting for Friday 5</w:t>
      </w:r>
      <w:r w:rsidRPr="00D0505C">
        <w:rPr>
          <w:rFonts w:ascii="Arial" w:hAnsi="Arial" w:cs="Arial"/>
          <w:vertAlign w:val="superscript"/>
        </w:rPr>
        <w:t>th</w:t>
      </w:r>
      <w:r>
        <w:rPr>
          <w:rFonts w:ascii="Arial" w:hAnsi="Arial" w:cs="Arial"/>
        </w:rPr>
        <w:t xml:space="preserve"> June at 11am for CA, SC and the Merriman Park Fund Raising Committee to discuss the final design and tender process.</w:t>
      </w:r>
    </w:p>
    <w:p w14:paraId="06F06A8B" w14:textId="77777777" w:rsidR="0097288F" w:rsidRDefault="0097288F" w:rsidP="0097288F">
      <w:pPr>
        <w:pStyle w:val="ListParagraph"/>
        <w:rPr>
          <w:rFonts w:ascii="Arial" w:hAnsi="Arial" w:cs="Arial"/>
        </w:rPr>
      </w:pPr>
    </w:p>
    <w:p w14:paraId="5034040D" w14:textId="77777777" w:rsidR="0097288F" w:rsidRDefault="0097288F" w:rsidP="0097288F">
      <w:pPr>
        <w:pStyle w:val="ListParagraph"/>
        <w:rPr>
          <w:rFonts w:ascii="Arial" w:hAnsi="Arial" w:cs="Arial"/>
        </w:rPr>
      </w:pPr>
      <w:r>
        <w:rPr>
          <w:rFonts w:ascii="Arial" w:hAnsi="Arial" w:cs="Arial"/>
        </w:rPr>
        <w:t>JM informed the group that Mark Sandiford has contacted Kelly Pritchard at MDC to enquire if a Pre-Planning Application would be needed for the refurbishment, however this may not be required as the Parish Council own Merriman Park.</w:t>
      </w:r>
    </w:p>
    <w:p w14:paraId="768C5158" w14:textId="77777777" w:rsidR="0097288F" w:rsidRDefault="0097288F" w:rsidP="0097288F">
      <w:pPr>
        <w:pStyle w:val="ListParagraph"/>
        <w:rPr>
          <w:rFonts w:ascii="Arial" w:hAnsi="Arial" w:cs="Arial"/>
        </w:rPr>
      </w:pPr>
    </w:p>
    <w:p w14:paraId="00198905" w14:textId="21B2EF7A" w:rsidR="0097288F" w:rsidRDefault="0097288F" w:rsidP="0097288F">
      <w:pPr>
        <w:pStyle w:val="ListParagraph"/>
        <w:rPr>
          <w:rFonts w:ascii="Arial" w:hAnsi="Arial" w:cs="Arial"/>
        </w:rPr>
      </w:pPr>
      <w:r>
        <w:rPr>
          <w:rFonts w:ascii="Arial" w:hAnsi="Arial" w:cs="Arial"/>
        </w:rPr>
        <w:t>CA asked JM to place the specification documents on Contract Finders Website next week.</w:t>
      </w:r>
    </w:p>
    <w:p w14:paraId="6899ED37" w14:textId="742E4546" w:rsidR="00B40461" w:rsidRDefault="00B40461" w:rsidP="0097288F">
      <w:pPr>
        <w:pStyle w:val="ListParagraph"/>
        <w:rPr>
          <w:rFonts w:ascii="Arial" w:hAnsi="Arial" w:cs="Arial"/>
        </w:rPr>
      </w:pPr>
    </w:p>
    <w:p w14:paraId="2E2476A8" w14:textId="47E8D7FC" w:rsidR="00B40461" w:rsidRDefault="00B40461" w:rsidP="0097288F">
      <w:pPr>
        <w:pStyle w:val="ListParagraph"/>
        <w:rPr>
          <w:rFonts w:ascii="Arial" w:hAnsi="Arial" w:cs="Arial"/>
        </w:rPr>
      </w:pPr>
    </w:p>
    <w:p w14:paraId="4AB2A6ED" w14:textId="77777777" w:rsidR="00B40461" w:rsidRDefault="00B40461" w:rsidP="0097288F">
      <w:pPr>
        <w:pStyle w:val="ListParagraph"/>
        <w:rPr>
          <w:rFonts w:ascii="Arial" w:hAnsi="Arial" w:cs="Arial"/>
        </w:rPr>
      </w:pPr>
    </w:p>
    <w:p w14:paraId="6EAA3598" w14:textId="77777777" w:rsidR="0097288F" w:rsidRDefault="0097288F" w:rsidP="0097288F">
      <w:pPr>
        <w:pStyle w:val="ListParagrap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12    -</w:t>
      </w:r>
    </w:p>
    <w:p w14:paraId="12D6EB94" w14:textId="77777777" w:rsidR="0097288F" w:rsidRDefault="0097288F" w:rsidP="0097288F">
      <w:pPr>
        <w:pStyle w:val="ListParagraph"/>
        <w:rPr>
          <w:rFonts w:ascii="Arial" w:hAnsi="Arial" w:cs="Arial"/>
        </w:rPr>
      </w:pPr>
    </w:p>
    <w:p w14:paraId="5A18487B" w14:textId="77777777" w:rsidR="0097288F" w:rsidRDefault="0097288F" w:rsidP="0097288F">
      <w:pPr>
        <w:pStyle w:val="ListParagraph"/>
        <w:rPr>
          <w:rFonts w:ascii="Arial" w:hAnsi="Arial" w:cs="Arial"/>
        </w:rPr>
      </w:pPr>
    </w:p>
    <w:p w14:paraId="70A18DF7" w14:textId="77777777" w:rsidR="0097288F" w:rsidRPr="005F14FF" w:rsidRDefault="0097288F" w:rsidP="0097288F">
      <w:pPr>
        <w:pStyle w:val="ListParagraph"/>
        <w:numPr>
          <w:ilvl w:val="0"/>
          <w:numId w:val="13"/>
        </w:numPr>
        <w:spacing w:after="160" w:line="259" w:lineRule="auto"/>
        <w:rPr>
          <w:rFonts w:ascii="Arial" w:hAnsi="Arial" w:cs="Arial"/>
          <w:b/>
          <w:bCs/>
        </w:rPr>
      </w:pPr>
      <w:r w:rsidRPr="005F14FF">
        <w:rPr>
          <w:rFonts w:ascii="Arial" w:hAnsi="Arial" w:cs="Arial"/>
          <w:b/>
          <w:bCs/>
        </w:rPr>
        <w:t>REPOSITIONING THE WAR MEMORIAL – MERRIMAN PARK.</w:t>
      </w:r>
    </w:p>
    <w:p w14:paraId="00D04388" w14:textId="77777777" w:rsidR="0097288F" w:rsidRDefault="0097288F" w:rsidP="0097288F">
      <w:pPr>
        <w:ind w:left="720"/>
        <w:rPr>
          <w:rFonts w:ascii="Arial" w:hAnsi="Arial" w:cs="Arial"/>
        </w:rPr>
      </w:pPr>
      <w:r>
        <w:rPr>
          <w:rFonts w:ascii="Arial" w:hAnsi="Arial" w:cs="Arial"/>
        </w:rPr>
        <w:t>Planning application has been submitted and awaiting approval.  Some quotations from contractors have been received.</w:t>
      </w:r>
    </w:p>
    <w:p w14:paraId="50BB6331" w14:textId="77777777" w:rsidR="0097288F" w:rsidRDefault="0097288F" w:rsidP="0097288F">
      <w:pPr>
        <w:pStyle w:val="ListParagraph"/>
        <w:numPr>
          <w:ilvl w:val="0"/>
          <w:numId w:val="13"/>
        </w:numPr>
        <w:spacing w:after="160" w:line="259" w:lineRule="auto"/>
        <w:rPr>
          <w:rFonts w:ascii="Arial" w:hAnsi="Arial" w:cs="Arial"/>
        </w:rPr>
      </w:pPr>
      <w:r w:rsidRPr="005F14FF">
        <w:rPr>
          <w:rFonts w:ascii="Arial" w:hAnsi="Arial" w:cs="Arial"/>
          <w:b/>
          <w:bCs/>
        </w:rPr>
        <w:t>BIKE SHELTERS</w:t>
      </w:r>
      <w:r>
        <w:rPr>
          <w:rFonts w:ascii="Arial" w:hAnsi="Arial" w:cs="Arial"/>
        </w:rPr>
        <w:t>.</w:t>
      </w:r>
    </w:p>
    <w:p w14:paraId="3FD91DC7" w14:textId="77777777" w:rsidR="0097288F" w:rsidRDefault="0097288F" w:rsidP="0097288F">
      <w:pPr>
        <w:pStyle w:val="ListParagraph"/>
        <w:rPr>
          <w:rFonts w:ascii="Arial" w:hAnsi="Arial" w:cs="Arial"/>
        </w:rPr>
      </w:pPr>
    </w:p>
    <w:p w14:paraId="07582B78" w14:textId="77777777" w:rsidR="0097288F" w:rsidRDefault="0097288F" w:rsidP="0097288F">
      <w:pPr>
        <w:pStyle w:val="ListParagraph"/>
        <w:rPr>
          <w:rFonts w:ascii="Arial" w:hAnsi="Arial" w:cs="Arial"/>
        </w:rPr>
      </w:pPr>
      <w:r>
        <w:rPr>
          <w:rFonts w:ascii="Arial" w:hAnsi="Arial" w:cs="Arial"/>
        </w:rPr>
        <w:t>Planning applications has been submitted and awaiting approval. PG informed the group that 106 Travel enhancement money is being used for this project</w:t>
      </w:r>
    </w:p>
    <w:p w14:paraId="5C885BB4" w14:textId="77777777" w:rsidR="0097288F" w:rsidRDefault="0097288F" w:rsidP="0097288F">
      <w:pPr>
        <w:pStyle w:val="ListParagraph"/>
        <w:rPr>
          <w:rFonts w:ascii="Arial" w:hAnsi="Arial" w:cs="Arial"/>
        </w:rPr>
      </w:pPr>
    </w:p>
    <w:p w14:paraId="763302AC" w14:textId="77777777" w:rsidR="0097288F" w:rsidRPr="005F14FF" w:rsidRDefault="0097288F" w:rsidP="0097288F">
      <w:pPr>
        <w:pStyle w:val="ListParagraph"/>
        <w:numPr>
          <w:ilvl w:val="0"/>
          <w:numId w:val="13"/>
        </w:numPr>
        <w:spacing w:after="160" w:line="259" w:lineRule="auto"/>
        <w:rPr>
          <w:rFonts w:ascii="Arial" w:hAnsi="Arial" w:cs="Arial"/>
          <w:b/>
          <w:bCs/>
        </w:rPr>
      </w:pPr>
      <w:r w:rsidRPr="005F14FF">
        <w:rPr>
          <w:rFonts w:ascii="Arial" w:hAnsi="Arial" w:cs="Arial"/>
          <w:b/>
          <w:bCs/>
        </w:rPr>
        <w:t>PARISH ROOMS/LIBRARY REFURBISHMENT.</w:t>
      </w:r>
    </w:p>
    <w:p w14:paraId="1DFA6B1C" w14:textId="77777777" w:rsidR="0097288F" w:rsidRDefault="0097288F" w:rsidP="0097288F">
      <w:pPr>
        <w:pStyle w:val="ListParagraph"/>
        <w:rPr>
          <w:rFonts w:ascii="Arial" w:hAnsi="Arial" w:cs="Arial"/>
        </w:rPr>
      </w:pPr>
    </w:p>
    <w:p w14:paraId="2AEBD6EF" w14:textId="77777777" w:rsidR="0097288F" w:rsidRDefault="0097288F" w:rsidP="0097288F">
      <w:pPr>
        <w:pStyle w:val="ListParagraph"/>
        <w:rPr>
          <w:rFonts w:ascii="Arial" w:hAnsi="Arial" w:cs="Arial"/>
        </w:rPr>
      </w:pPr>
      <w:r>
        <w:rPr>
          <w:rFonts w:ascii="Arial" w:hAnsi="Arial" w:cs="Arial"/>
        </w:rPr>
        <w:t>PG reported that we now have a start date for the works to proceed – 29</w:t>
      </w:r>
      <w:r w:rsidRPr="007F5F69">
        <w:rPr>
          <w:rFonts w:ascii="Arial" w:hAnsi="Arial" w:cs="Arial"/>
          <w:vertAlign w:val="superscript"/>
        </w:rPr>
        <w:t>th</w:t>
      </w:r>
      <w:r>
        <w:rPr>
          <w:rFonts w:ascii="Arial" w:hAnsi="Arial" w:cs="Arial"/>
        </w:rPr>
        <w:t xml:space="preserve"> June 2020 and the works should be completed within 16 weeks. </w:t>
      </w:r>
    </w:p>
    <w:p w14:paraId="34A1466C" w14:textId="77777777" w:rsidR="0097288F" w:rsidRDefault="0097288F" w:rsidP="0097288F">
      <w:pPr>
        <w:pStyle w:val="ListParagraph"/>
        <w:rPr>
          <w:rFonts w:ascii="Arial" w:hAnsi="Arial" w:cs="Arial"/>
        </w:rPr>
      </w:pPr>
    </w:p>
    <w:p w14:paraId="2A176E89" w14:textId="77777777" w:rsidR="0097288F" w:rsidRDefault="0097288F" w:rsidP="0097288F">
      <w:pPr>
        <w:pStyle w:val="ListParagraph"/>
        <w:rPr>
          <w:rFonts w:ascii="Arial" w:hAnsi="Arial" w:cs="Arial"/>
        </w:rPr>
      </w:pPr>
      <w:r>
        <w:rPr>
          <w:rFonts w:ascii="Arial" w:hAnsi="Arial" w:cs="Arial"/>
        </w:rPr>
        <w:t>LIFT UPGRADE</w:t>
      </w:r>
    </w:p>
    <w:p w14:paraId="5FF83451" w14:textId="77777777" w:rsidR="0097288F" w:rsidRDefault="0097288F" w:rsidP="0097288F">
      <w:pPr>
        <w:pStyle w:val="ListParagraph"/>
        <w:rPr>
          <w:rFonts w:ascii="Arial" w:hAnsi="Arial" w:cs="Arial"/>
        </w:rPr>
      </w:pPr>
      <w:r>
        <w:rPr>
          <w:rFonts w:ascii="Arial" w:hAnsi="Arial" w:cs="Arial"/>
        </w:rPr>
        <w:t xml:space="preserve">As staff have been able to work remotely at home during the lockdown situation, the </w:t>
      </w:r>
      <w:r w:rsidRPr="00D14CA0">
        <w:rPr>
          <w:rFonts w:ascii="Arial" w:hAnsi="Arial" w:cs="Arial"/>
        </w:rPr>
        <w:t xml:space="preserve">Parish Council office </w:t>
      </w:r>
      <w:r>
        <w:rPr>
          <w:rFonts w:ascii="Arial" w:hAnsi="Arial" w:cs="Arial"/>
        </w:rPr>
        <w:t xml:space="preserve">will </w:t>
      </w:r>
      <w:r w:rsidRPr="00D14CA0">
        <w:rPr>
          <w:rFonts w:ascii="Arial" w:hAnsi="Arial" w:cs="Arial"/>
        </w:rPr>
        <w:t>not need</w:t>
      </w:r>
      <w:r>
        <w:rPr>
          <w:rFonts w:ascii="Arial" w:hAnsi="Arial" w:cs="Arial"/>
        </w:rPr>
        <w:t xml:space="preserve"> </w:t>
      </w:r>
      <w:r w:rsidRPr="00D14CA0">
        <w:rPr>
          <w:rFonts w:ascii="Arial" w:hAnsi="Arial" w:cs="Arial"/>
        </w:rPr>
        <w:t>to</w:t>
      </w:r>
      <w:r>
        <w:rPr>
          <w:rFonts w:ascii="Arial" w:hAnsi="Arial" w:cs="Arial"/>
        </w:rPr>
        <w:t xml:space="preserve"> be</w:t>
      </w:r>
      <w:r w:rsidRPr="00D14CA0">
        <w:rPr>
          <w:rFonts w:ascii="Arial" w:hAnsi="Arial" w:cs="Arial"/>
        </w:rPr>
        <w:t xml:space="preserve"> relocate</w:t>
      </w:r>
      <w:r>
        <w:rPr>
          <w:rFonts w:ascii="Arial" w:hAnsi="Arial" w:cs="Arial"/>
        </w:rPr>
        <w:t>d</w:t>
      </w:r>
      <w:r w:rsidRPr="00D14CA0">
        <w:rPr>
          <w:rFonts w:ascii="Arial" w:hAnsi="Arial" w:cs="Arial"/>
        </w:rPr>
        <w:t xml:space="preserve"> to Room 20 in the Community Centre</w:t>
      </w:r>
      <w:r>
        <w:rPr>
          <w:rFonts w:ascii="Arial" w:hAnsi="Arial" w:cs="Arial"/>
        </w:rPr>
        <w:t>. Also, the temporary library that was due to relocate to Unit 92 in Clarks Village will not be needed either.  The savings the Council will make will enable a more substantial lift to be installed.</w:t>
      </w:r>
    </w:p>
    <w:p w14:paraId="4FFBEA41" w14:textId="77777777" w:rsidR="0097288F" w:rsidRDefault="0097288F" w:rsidP="0097288F">
      <w:pPr>
        <w:pStyle w:val="ListParagraph"/>
        <w:rPr>
          <w:rFonts w:ascii="Arial" w:hAnsi="Arial" w:cs="Arial"/>
        </w:rPr>
      </w:pPr>
    </w:p>
    <w:p w14:paraId="0E56AFDC" w14:textId="77777777" w:rsidR="0097288F" w:rsidRDefault="0097288F" w:rsidP="0097288F">
      <w:pPr>
        <w:pStyle w:val="ListParagraph"/>
        <w:rPr>
          <w:rFonts w:ascii="Arial" w:hAnsi="Arial" w:cs="Arial"/>
        </w:rPr>
      </w:pPr>
      <w:r>
        <w:rPr>
          <w:rFonts w:ascii="Arial" w:hAnsi="Arial" w:cs="Arial"/>
        </w:rPr>
        <w:t>A meeting with Jack Stafford - Community Library Manager and Emma Mercer – Library Development is being held on Monday 1</w:t>
      </w:r>
      <w:r w:rsidRPr="003801F5">
        <w:rPr>
          <w:rFonts w:ascii="Arial" w:hAnsi="Arial" w:cs="Arial"/>
          <w:vertAlign w:val="superscript"/>
        </w:rPr>
        <w:t>st</w:t>
      </w:r>
      <w:r>
        <w:rPr>
          <w:rFonts w:ascii="Arial" w:hAnsi="Arial" w:cs="Arial"/>
        </w:rPr>
        <w:t xml:space="preserve"> June to discuss the library staff and the reopening of the library.</w:t>
      </w:r>
    </w:p>
    <w:p w14:paraId="2EA54225" w14:textId="77777777" w:rsidR="0097288F" w:rsidRDefault="0097288F" w:rsidP="0097288F">
      <w:pPr>
        <w:pStyle w:val="ListParagraph"/>
        <w:rPr>
          <w:rFonts w:ascii="Arial" w:hAnsi="Arial" w:cs="Arial"/>
        </w:rPr>
      </w:pPr>
    </w:p>
    <w:p w14:paraId="14E75A43" w14:textId="77777777" w:rsidR="0097288F" w:rsidRDefault="0097288F" w:rsidP="0097288F">
      <w:pPr>
        <w:pStyle w:val="ListParagraph"/>
        <w:rPr>
          <w:rFonts w:ascii="Arial" w:hAnsi="Arial" w:cs="Arial"/>
        </w:rPr>
      </w:pPr>
      <w:r>
        <w:rPr>
          <w:rFonts w:ascii="Arial" w:hAnsi="Arial" w:cs="Arial"/>
        </w:rPr>
        <w:t xml:space="preserve">The Clerk and Assistant Clerk will meet with Daryl Thyer – </w:t>
      </w:r>
      <w:proofErr w:type="spellStart"/>
      <w:r>
        <w:rPr>
          <w:rFonts w:ascii="Arial" w:hAnsi="Arial" w:cs="Arial"/>
        </w:rPr>
        <w:t>Melhusih</w:t>
      </w:r>
      <w:proofErr w:type="spellEnd"/>
      <w:r>
        <w:rPr>
          <w:rFonts w:ascii="Arial" w:hAnsi="Arial" w:cs="Arial"/>
        </w:rPr>
        <w:t xml:space="preserve"> and Saunders Ltd on Tuesday 2</w:t>
      </w:r>
      <w:r w:rsidRPr="0047502F">
        <w:rPr>
          <w:rFonts w:ascii="Arial" w:hAnsi="Arial" w:cs="Arial"/>
          <w:vertAlign w:val="superscript"/>
        </w:rPr>
        <w:t>nd</w:t>
      </w:r>
      <w:r>
        <w:rPr>
          <w:rFonts w:ascii="Arial" w:hAnsi="Arial" w:cs="Arial"/>
        </w:rPr>
        <w:t xml:space="preserve"> June to discuss the electricity supply needed for the server and the Clerks computer during the refurbishment.  The server enables the staff to continue working from home and the Clerks computer always needs to be on to access the accounts programme.</w:t>
      </w:r>
    </w:p>
    <w:p w14:paraId="0A7E877F" w14:textId="77777777" w:rsidR="0097288F" w:rsidRDefault="0097288F" w:rsidP="0097288F">
      <w:pPr>
        <w:pStyle w:val="ListParagraph"/>
        <w:rPr>
          <w:rFonts w:ascii="Arial" w:hAnsi="Arial" w:cs="Arial"/>
        </w:rPr>
      </w:pPr>
    </w:p>
    <w:p w14:paraId="3320CDBB" w14:textId="77777777" w:rsidR="0097288F" w:rsidRDefault="0097288F" w:rsidP="0097288F">
      <w:pPr>
        <w:pStyle w:val="ListParagraph"/>
        <w:rPr>
          <w:rFonts w:ascii="Arial" w:hAnsi="Arial" w:cs="Arial"/>
        </w:rPr>
      </w:pPr>
      <w:r>
        <w:rPr>
          <w:rFonts w:ascii="Arial" w:hAnsi="Arial" w:cs="Arial"/>
        </w:rPr>
        <w:t xml:space="preserve">A further </w:t>
      </w:r>
      <w:r w:rsidRPr="00794780">
        <w:rPr>
          <w:rFonts w:ascii="Arial" w:hAnsi="Arial" w:cs="Arial"/>
        </w:rPr>
        <w:t xml:space="preserve">meeting </w:t>
      </w:r>
      <w:r>
        <w:rPr>
          <w:rFonts w:ascii="Arial" w:hAnsi="Arial" w:cs="Arial"/>
        </w:rPr>
        <w:t>to discuss the library final design with James Ellis – Orme Architects and Emma Mercer – Library Development has been arranged for Thursday 4</w:t>
      </w:r>
      <w:r w:rsidRPr="00447B5B">
        <w:rPr>
          <w:rFonts w:ascii="Arial" w:hAnsi="Arial" w:cs="Arial"/>
          <w:vertAlign w:val="superscript"/>
        </w:rPr>
        <w:t>th</w:t>
      </w:r>
      <w:r>
        <w:rPr>
          <w:rFonts w:ascii="Arial" w:hAnsi="Arial" w:cs="Arial"/>
        </w:rPr>
        <w:t xml:space="preserve"> June at 9:30am</w:t>
      </w:r>
    </w:p>
    <w:p w14:paraId="0C815A6D" w14:textId="77777777" w:rsidR="0097288F" w:rsidRDefault="0097288F" w:rsidP="0097288F">
      <w:pPr>
        <w:pStyle w:val="ListParagraph"/>
        <w:rPr>
          <w:rFonts w:ascii="Arial" w:hAnsi="Arial" w:cs="Arial"/>
        </w:rPr>
      </w:pPr>
    </w:p>
    <w:p w14:paraId="5976B2C1" w14:textId="77777777" w:rsidR="0097288F" w:rsidRDefault="0097288F" w:rsidP="0097288F">
      <w:pPr>
        <w:pStyle w:val="ListParagraph"/>
        <w:rPr>
          <w:rFonts w:ascii="Arial" w:hAnsi="Arial" w:cs="Arial"/>
        </w:rPr>
      </w:pPr>
      <w:r>
        <w:rPr>
          <w:rFonts w:ascii="Arial" w:hAnsi="Arial" w:cs="Arial"/>
        </w:rPr>
        <w:t>It was agreed for the Clerk to organise the removal company – All items from the Parish Rooms will need to be placed in storage.</w:t>
      </w:r>
    </w:p>
    <w:p w14:paraId="39B487EE" w14:textId="77777777" w:rsidR="0097288F" w:rsidRDefault="0097288F" w:rsidP="0097288F">
      <w:pPr>
        <w:pStyle w:val="ListParagraph"/>
        <w:rPr>
          <w:rFonts w:ascii="Arial" w:hAnsi="Arial" w:cs="Arial"/>
        </w:rPr>
      </w:pPr>
    </w:p>
    <w:p w14:paraId="5DCF8BED" w14:textId="77777777" w:rsidR="0097288F" w:rsidRDefault="0097288F" w:rsidP="0097288F">
      <w:pPr>
        <w:pStyle w:val="ListParagraph"/>
        <w:rPr>
          <w:rFonts w:ascii="Arial" w:hAnsi="Arial" w:cs="Arial"/>
        </w:rPr>
      </w:pPr>
      <w:r>
        <w:rPr>
          <w:rFonts w:ascii="Arial" w:hAnsi="Arial" w:cs="Arial"/>
        </w:rPr>
        <w:t>CA informed the group that the colour scheme for the library area had been agreed previously and that a neutral colour would be used throughout.</w:t>
      </w:r>
    </w:p>
    <w:p w14:paraId="7E37F476" w14:textId="77777777" w:rsidR="0097288F" w:rsidRDefault="0097288F" w:rsidP="0097288F">
      <w:pPr>
        <w:pStyle w:val="ListParagraph"/>
        <w:rPr>
          <w:rFonts w:ascii="Arial" w:hAnsi="Arial" w:cs="Arial"/>
        </w:rPr>
      </w:pPr>
    </w:p>
    <w:p w14:paraId="43AA4C40" w14:textId="77777777" w:rsidR="0097288F" w:rsidRPr="005F14FF" w:rsidRDefault="0097288F" w:rsidP="0097288F">
      <w:pPr>
        <w:pStyle w:val="ListParagraph"/>
        <w:numPr>
          <w:ilvl w:val="0"/>
          <w:numId w:val="13"/>
        </w:numPr>
        <w:spacing w:after="160" w:line="259" w:lineRule="auto"/>
        <w:rPr>
          <w:rFonts w:ascii="Arial" w:hAnsi="Arial" w:cs="Arial"/>
          <w:b/>
          <w:bCs/>
        </w:rPr>
      </w:pPr>
      <w:r w:rsidRPr="005F14FF">
        <w:rPr>
          <w:rFonts w:ascii="Arial" w:hAnsi="Arial" w:cs="Arial"/>
          <w:b/>
          <w:bCs/>
        </w:rPr>
        <w:t xml:space="preserve">High Street – Enabling Social Distancing. </w:t>
      </w:r>
    </w:p>
    <w:p w14:paraId="773C16FA" w14:textId="77777777" w:rsidR="0097288F" w:rsidRDefault="0097288F" w:rsidP="0097288F">
      <w:pPr>
        <w:pStyle w:val="ListParagraph"/>
        <w:rPr>
          <w:rFonts w:ascii="Arial" w:hAnsi="Arial" w:cs="Arial"/>
        </w:rPr>
      </w:pPr>
    </w:p>
    <w:p w14:paraId="574A6BF5" w14:textId="42BABDC5" w:rsidR="0097288F" w:rsidRDefault="0097288F" w:rsidP="0097288F">
      <w:pPr>
        <w:pStyle w:val="ListParagraph"/>
        <w:rPr>
          <w:rFonts w:ascii="Arial" w:hAnsi="Arial" w:cs="Arial"/>
        </w:rPr>
      </w:pPr>
      <w:r>
        <w:rPr>
          <w:rFonts w:ascii="Arial" w:hAnsi="Arial" w:cs="Arial"/>
        </w:rPr>
        <w:t>PG informed the group that as non-vital shops will be opening within the High Street, there is potential for long queues on the pavement outside shops and could hinder social distancing.  It is suggested that the High Street, from Vestry Road to Farm Road be closed during the daytime (10am – 4pm) with a one-way walking system in place with strategically placed signage.</w:t>
      </w:r>
    </w:p>
    <w:p w14:paraId="110F0915" w14:textId="08DC2E4B" w:rsidR="00B40461" w:rsidRDefault="00B40461" w:rsidP="0097288F">
      <w:pPr>
        <w:pStyle w:val="ListParagraph"/>
        <w:rPr>
          <w:rFonts w:ascii="Arial" w:hAnsi="Arial" w:cs="Arial"/>
        </w:rPr>
      </w:pPr>
    </w:p>
    <w:p w14:paraId="01E8A78D" w14:textId="77777777" w:rsidR="00B40461" w:rsidRDefault="00B40461" w:rsidP="0097288F">
      <w:pPr>
        <w:pStyle w:val="ListParagraph"/>
        <w:rPr>
          <w:rFonts w:ascii="Arial" w:hAnsi="Arial" w:cs="Arial"/>
        </w:rPr>
      </w:pPr>
    </w:p>
    <w:p w14:paraId="5D1C68A6" w14:textId="77777777" w:rsidR="0097288F" w:rsidRDefault="0097288F" w:rsidP="0097288F">
      <w:pPr>
        <w:pStyle w:val="ListParagrap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13    -</w:t>
      </w:r>
    </w:p>
    <w:p w14:paraId="25E78F8F" w14:textId="77777777" w:rsidR="0097288F" w:rsidRDefault="0097288F" w:rsidP="0097288F">
      <w:pPr>
        <w:pStyle w:val="ListParagraph"/>
        <w:rPr>
          <w:rFonts w:ascii="Arial" w:hAnsi="Arial" w:cs="Arial"/>
        </w:rPr>
      </w:pPr>
      <w:proofErr w:type="gramStart"/>
      <w:r>
        <w:rPr>
          <w:rFonts w:ascii="Arial" w:hAnsi="Arial" w:cs="Arial"/>
        </w:rPr>
        <w:lastRenderedPageBreak/>
        <w:t>As yet</w:t>
      </w:r>
      <w:proofErr w:type="gramEnd"/>
      <w:r>
        <w:rPr>
          <w:rFonts w:ascii="Arial" w:hAnsi="Arial" w:cs="Arial"/>
        </w:rPr>
        <w:t>, there is no guidance from central government, however PG is talking with MDC to get in place before shops begin to open.</w:t>
      </w:r>
    </w:p>
    <w:p w14:paraId="3F7B1FF7" w14:textId="77777777" w:rsidR="0097288F" w:rsidRDefault="0097288F" w:rsidP="0097288F">
      <w:pPr>
        <w:pStyle w:val="ListParagraph"/>
        <w:rPr>
          <w:rFonts w:ascii="Arial" w:hAnsi="Arial" w:cs="Arial"/>
        </w:rPr>
      </w:pPr>
    </w:p>
    <w:p w14:paraId="7186175A" w14:textId="77777777" w:rsidR="0097288F" w:rsidRDefault="0097288F" w:rsidP="0097288F">
      <w:pPr>
        <w:pStyle w:val="ListParagraph"/>
        <w:rPr>
          <w:rFonts w:ascii="Arial" w:hAnsi="Arial" w:cs="Arial"/>
        </w:rPr>
      </w:pPr>
      <w:r>
        <w:rPr>
          <w:rFonts w:ascii="Arial" w:hAnsi="Arial" w:cs="Arial"/>
        </w:rPr>
        <w:t>PG to work with MS to go through the High Street plan and decide what signs need to be purchased.  These signs could also be used for future events.</w:t>
      </w:r>
    </w:p>
    <w:p w14:paraId="403AC29E" w14:textId="77777777" w:rsidR="0097288F" w:rsidRDefault="0097288F" w:rsidP="0097288F">
      <w:pPr>
        <w:pStyle w:val="ListParagraph"/>
        <w:rPr>
          <w:rFonts w:ascii="Arial" w:hAnsi="Arial" w:cs="Arial"/>
        </w:rPr>
      </w:pPr>
    </w:p>
    <w:p w14:paraId="29490908" w14:textId="77777777" w:rsidR="0097288F" w:rsidRDefault="0097288F" w:rsidP="0097288F">
      <w:pPr>
        <w:pStyle w:val="ListParagraph"/>
        <w:rPr>
          <w:rFonts w:ascii="Arial" w:hAnsi="Arial" w:cs="Arial"/>
        </w:rPr>
      </w:pPr>
      <w:r>
        <w:rPr>
          <w:rFonts w:ascii="Arial" w:hAnsi="Arial" w:cs="Arial"/>
        </w:rPr>
        <w:t>CA suggested using some of the vulnerable people money to pay for the signage as our community need to be protected.</w:t>
      </w:r>
    </w:p>
    <w:p w14:paraId="71EC4561" w14:textId="77777777" w:rsidR="0097288F" w:rsidRDefault="0097288F" w:rsidP="0097288F">
      <w:pPr>
        <w:pStyle w:val="ListParagraph"/>
        <w:rPr>
          <w:rFonts w:ascii="Arial" w:hAnsi="Arial" w:cs="Arial"/>
        </w:rPr>
      </w:pPr>
    </w:p>
    <w:p w14:paraId="102E9367" w14:textId="77777777" w:rsidR="0097288F" w:rsidRDefault="0097288F" w:rsidP="0097288F">
      <w:pPr>
        <w:pStyle w:val="ListParagraph"/>
        <w:rPr>
          <w:rFonts w:ascii="Arial" w:hAnsi="Arial" w:cs="Arial"/>
        </w:rPr>
      </w:pPr>
      <w:r>
        <w:rPr>
          <w:rFonts w:ascii="Arial" w:hAnsi="Arial" w:cs="Arial"/>
        </w:rPr>
        <w:t>AP asked if the weekly market will be starting soon?</w:t>
      </w:r>
    </w:p>
    <w:p w14:paraId="65D97EF4" w14:textId="77777777" w:rsidR="0097288F" w:rsidRDefault="0097288F" w:rsidP="0097288F">
      <w:pPr>
        <w:pStyle w:val="ListParagraph"/>
        <w:rPr>
          <w:rFonts w:ascii="Arial" w:hAnsi="Arial" w:cs="Arial"/>
        </w:rPr>
      </w:pPr>
      <w:r>
        <w:rPr>
          <w:rFonts w:ascii="Arial" w:hAnsi="Arial" w:cs="Arial"/>
        </w:rPr>
        <w:t>HS commented that having the market again would encourage people out of their houses.</w:t>
      </w:r>
    </w:p>
    <w:p w14:paraId="63E83ABE" w14:textId="77777777" w:rsidR="0097288F" w:rsidRDefault="0097288F" w:rsidP="0097288F">
      <w:pPr>
        <w:pStyle w:val="ListParagraph"/>
        <w:rPr>
          <w:rFonts w:ascii="Arial" w:hAnsi="Arial" w:cs="Arial"/>
        </w:rPr>
      </w:pPr>
      <w:r>
        <w:rPr>
          <w:rFonts w:ascii="Arial" w:hAnsi="Arial" w:cs="Arial"/>
        </w:rPr>
        <w:t>PG is talking with MDC and Grahame, the Market Manager, to see when and where the market can take place.  The market position may need to change if the daily High Street closure goes ahead.</w:t>
      </w:r>
    </w:p>
    <w:p w14:paraId="5F227EA3" w14:textId="77777777" w:rsidR="0097288F" w:rsidRDefault="0097288F" w:rsidP="0097288F">
      <w:pPr>
        <w:pStyle w:val="ListParagraph"/>
        <w:rPr>
          <w:rFonts w:ascii="Arial" w:hAnsi="Arial" w:cs="Arial"/>
        </w:rPr>
      </w:pPr>
    </w:p>
    <w:p w14:paraId="49611778" w14:textId="77777777" w:rsidR="0097288F" w:rsidRDefault="0097288F" w:rsidP="0097288F">
      <w:pPr>
        <w:pStyle w:val="ListParagraph"/>
        <w:rPr>
          <w:rFonts w:ascii="Arial" w:hAnsi="Arial" w:cs="Arial"/>
        </w:rPr>
      </w:pPr>
    </w:p>
    <w:p w14:paraId="2CCE31C8" w14:textId="77777777" w:rsidR="0097288F" w:rsidRDefault="0097288F" w:rsidP="0097288F">
      <w:pPr>
        <w:pStyle w:val="ListParagraph"/>
        <w:rPr>
          <w:rFonts w:ascii="Arial" w:hAnsi="Arial" w:cs="Arial"/>
        </w:rPr>
      </w:pPr>
      <w:r>
        <w:rPr>
          <w:rFonts w:ascii="Arial" w:hAnsi="Arial" w:cs="Arial"/>
        </w:rPr>
        <w:t>Meeting closed at 12:30pm</w:t>
      </w:r>
    </w:p>
    <w:p w14:paraId="7D58A1AA" w14:textId="77777777" w:rsidR="0097288F" w:rsidRDefault="0097288F" w:rsidP="0097288F">
      <w:pPr>
        <w:pStyle w:val="ListParagraph"/>
        <w:rPr>
          <w:rFonts w:ascii="Arial" w:hAnsi="Arial" w:cs="Arial"/>
        </w:rPr>
      </w:pPr>
    </w:p>
    <w:p w14:paraId="4C3EF90F" w14:textId="77777777" w:rsidR="0097288F" w:rsidRDefault="0097288F" w:rsidP="0097288F">
      <w:pPr>
        <w:pStyle w:val="ListParagraph"/>
        <w:rPr>
          <w:rFonts w:ascii="Arial" w:hAnsi="Arial" w:cs="Arial"/>
        </w:rPr>
      </w:pPr>
    </w:p>
    <w:p w14:paraId="26E5897F" w14:textId="77777777" w:rsidR="0097288F" w:rsidRDefault="0097288F" w:rsidP="0097288F">
      <w:pPr>
        <w:pStyle w:val="ListParagraph"/>
        <w:rPr>
          <w:rFonts w:ascii="Arial" w:hAnsi="Arial" w:cs="Arial"/>
        </w:rPr>
      </w:pPr>
    </w:p>
    <w:p w14:paraId="4ED886D5" w14:textId="77777777" w:rsidR="0097288F" w:rsidRPr="00A85B3B" w:rsidRDefault="0097288F" w:rsidP="0097288F">
      <w:pPr>
        <w:pStyle w:val="ListParagraph"/>
        <w:rPr>
          <w:rFonts w:ascii="Arial" w:hAnsi="Arial" w:cs="Arial"/>
          <w:b/>
          <w:bCs/>
        </w:rPr>
      </w:pPr>
      <w:r>
        <w:rPr>
          <w:rFonts w:ascii="Arial" w:hAnsi="Arial" w:cs="Arial"/>
          <w:b/>
          <w:bCs/>
        </w:rPr>
        <w:t>DATE OF NEXT MEETING: Friday 12</w:t>
      </w:r>
      <w:r w:rsidRPr="00A85B3B">
        <w:rPr>
          <w:rFonts w:ascii="Arial" w:hAnsi="Arial" w:cs="Arial"/>
          <w:b/>
          <w:bCs/>
          <w:vertAlign w:val="superscript"/>
        </w:rPr>
        <w:t>th</w:t>
      </w:r>
      <w:r>
        <w:rPr>
          <w:rFonts w:ascii="Arial" w:hAnsi="Arial" w:cs="Arial"/>
          <w:b/>
          <w:bCs/>
        </w:rPr>
        <w:t xml:space="preserve"> June at 1pm</w:t>
      </w:r>
    </w:p>
    <w:p w14:paraId="63B96DF9" w14:textId="77777777" w:rsidR="0097288F" w:rsidRDefault="0097288F" w:rsidP="0097288F">
      <w:pPr>
        <w:pStyle w:val="ListParagraph"/>
        <w:rPr>
          <w:rFonts w:ascii="Arial" w:hAnsi="Arial" w:cs="Arial"/>
        </w:rPr>
      </w:pPr>
    </w:p>
    <w:p w14:paraId="5BBCC611" w14:textId="77777777" w:rsidR="0097288F" w:rsidRDefault="0097288F" w:rsidP="0097288F">
      <w:pPr>
        <w:pStyle w:val="ListParagraph"/>
        <w:rPr>
          <w:rFonts w:ascii="Arial" w:hAnsi="Arial" w:cs="Arial"/>
        </w:rPr>
      </w:pPr>
    </w:p>
    <w:p w14:paraId="7407677E" w14:textId="77777777" w:rsidR="0097288F" w:rsidRDefault="0097288F" w:rsidP="0097288F">
      <w:pPr>
        <w:pStyle w:val="ListParagraph"/>
        <w:rPr>
          <w:rFonts w:ascii="Arial" w:hAnsi="Arial" w:cs="Arial"/>
        </w:rPr>
      </w:pPr>
    </w:p>
    <w:p w14:paraId="5B1A4D80" w14:textId="77777777" w:rsidR="0097288F" w:rsidRDefault="0097288F" w:rsidP="0097288F">
      <w:pPr>
        <w:pStyle w:val="ListParagraph"/>
        <w:rPr>
          <w:rFonts w:ascii="Arial" w:hAnsi="Arial" w:cs="Arial"/>
        </w:rPr>
      </w:pPr>
    </w:p>
    <w:p w14:paraId="1B1C03BD" w14:textId="77777777" w:rsidR="0097288F" w:rsidRDefault="0097288F" w:rsidP="0097288F">
      <w:pPr>
        <w:pStyle w:val="ListParagraph"/>
        <w:rPr>
          <w:rFonts w:ascii="Arial" w:hAnsi="Arial" w:cs="Arial"/>
        </w:rPr>
      </w:pPr>
    </w:p>
    <w:p w14:paraId="1CC83424" w14:textId="77777777" w:rsidR="0097288F" w:rsidRDefault="0097288F" w:rsidP="0097288F">
      <w:pPr>
        <w:pStyle w:val="ListParagraph"/>
        <w:rPr>
          <w:rFonts w:ascii="Arial" w:hAnsi="Arial" w:cs="Arial"/>
        </w:rPr>
      </w:pPr>
    </w:p>
    <w:p w14:paraId="478511AF" w14:textId="77777777" w:rsidR="0097288F" w:rsidRDefault="0097288F" w:rsidP="0097288F">
      <w:pPr>
        <w:rPr>
          <w:rFonts w:ascii="Arial" w:hAnsi="Arial" w:cs="Arial"/>
        </w:rPr>
      </w:pPr>
    </w:p>
    <w:p w14:paraId="570440C9" w14:textId="77777777" w:rsidR="0097288F" w:rsidRDefault="0097288F" w:rsidP="0097288F">
      <w:pPr>
        <w:rPr>
          <w:rFonts w:ascii="Arial" w:hAnsi="Arial" w:cs="Arial"/>
        </w:rPr>
      </w:pPr>
    </w:p>
    <w:p w14:paraId="59365388" w14:textId="77777777" w:rsidR="0097288F" w:rsidRDefault="0097288F" w:rsidP="0097288F">
      <w:pPr>
        <w:rPr>
          <w:rFonts w:ascii="Arial" w:hAnsi="Arial" w:cs="Arial"/>
        </w:rPr>
      </w:pPr>
    </w:p>
    <w:p w14:paraId="142F738F" w14:textId="77777777" w:rsidR="0097288F" w:rsidRDefault="0097288F" w:rsidP="0097288F">
      <w:pPr>
        <w:rPr>
          <w:rFonts w:ascii="Arial" w:hAnsi="Arial" w:cs="Arial"/>
        </w:rPr>
      </w:pPr>
    </w:p>
    <w:p w14:paraId="7B70DEAE" w14:textId="77777777" w:rsidR="0097288F" w:rsidRDefault="0097288F" w:rsidP="0097288F">
      <w:pPr>
        <w:rPr>
          <w:rFonts w:ascii="Arial" w:hAnsi="Arial" w:cs="Arial"/>
        </w:rPr>
      </w:pPr>
    </w:p>
    <w:p w14:paraId="341BC015" w14:textId="77777777" w:rsidR="0097288F" w:rsidRDefault="0097288F" w:rsidP="0097288F">
      <w:pPr>
        <w:rPr>
          <w:rFonts w:ascii="Arial" w:hAnsi="Arial" w:cs="Arial"/>
        </w:rPr>
      </w:pPr>
    </w:p>
    <w:p w14:paraId="27A4BDAC" w14:textId="77777777" w:rsidR="0097288F" w:rsidRDefault="0097288F" w:rsidP="0097288F">
      <w:pPr>
        <w:rPr>
          <w:rFonts w:ascii="Arial" w:hAnsi="Arial" w:cs="Arial"/>
        </w:rPr>
      </w:pPr>
    </w:p>
    <w:p w14:paraId="760D335E" w14:textId="77777777" w:rsidR="0097288F" w:rsidRDefault="0097288F" w:rsidP="0097288F">
      <w:pPr>
        <w:rPr>
          <w:rFonts w:ascii="Arial" w:hAnsi="Arial" w:cs="Arial"/>
        </w:rPr>
      </w:pPr>
    </w:p>
    <w:p w14:paraId="73788CB7" w14:textId="77777777" w:rsidR="0097288F" w:rsidRDefault="0097288F" w:rsidP="0097288F">
      <w:pPr>
        <w:rPr>
          <w:rFonts w:ascii="Arial" w:hAnsi="Arial" w:cs="Arial"/>
        </w:rPr>
      </w:pPr>
    </w:p>
    <w:p w14:paraId="72BB3426" w14:textId="77777777" w:rsidR="0097288F" w:rsidRDefault="0097288F" w:rsidP="0097288F">
      <w:pPr>
        <w:rPr>
          <w:rFonts w:ascii="Arial" w:hAnsi="Arial" w:cs="Arial"/>
        </w:rPr>
      </w:pPr>
    </w:p>
    <w:p w14:paraId="12CC96C2" w14:textId="77777777" w:rsidR="0097288F" w:rsidRDefault="0097288F" w:rsidP="0097288F">
      <w:pPr>
        <w:rPr>
          <w:rFonts w:ascii="Arial" w:hAnsi="Arial" w:cs="Arial"/>
        </w:rPr>
      </w:pPr>
    </w:p>
    <w:p w14:paraId="4DC05B2E" w14:textId="77777777" w:rsidR="0097288F" w:rsidRDefault="0097288F" w:rsidP="0097288F">
      <w:pPr>
        <w:rPr>
          <w:rFonts w:ascii="Arial" w:hAnsi="Arial" w:cs="Arial"/>
        </w:rPr>
      </w:pPr>
    </w:p>
    <w:p w14:paraId="6776D138" w14:textId="56413D42" w:rsidR="0097288F" w:rsidRDefault="0097288F" w:rsidP="0097288F">
      <w:pPr>
        <w:rPr>
          <w:rFonts w:ascii="Arial" w:hAnsi="Arial" w:cs="Arial"/>
        </w:rPr>
      </w:pPr>
    </w:p>
    <w:p w14:paraId="1FD7E625" w14:textId="38A4D2C3" w:rsidR="00B33163" w:rsidRDefault="00B33163" w:rsidP="0097288F">
      <w:pPr>
        <w:rPr>
          <w:rFonts w:ascii="Arial" w:hAnsi="Arial" w:cs="Arial"/>
        </w:rPr>
      </w:pPr>
    </w:p>
    <w:p w14:paraId="26365AF5" w14:textId="0E4C33DC" w:rsidR="00B33163" w:rsidRDefault="00B33163" w:rsidP="0097288F">
      <w:pPr>
        <w:rPr>
          <w:rFonts w:ascii="Arial" w:hAnsi="Arial" w:cs="Arial"/>
        </w:rPr>
      </w:pPr>
    </w:p>
    <w:p w14:paraId="1C6E4402" w14:textId="4D33C656" w:rsidR="00B33163" w:rsidRDefault="00B33163" w:rsidP="0097288F">
      <w:pPr>
        <w:rPr>
          <w:rFonts w:ascii="Arial" w:hAnsi="Arial" w:cs="Arial"/>
        </w:rPr>
      </w:pPr>
    </w:p>
    <w:p w14:paraId="564CA144" w14:textId="54D3873E" w:rsidR="00B33163" w:rsidRDefault="00B33163" w:rsidP="0097288F">
      <w:pPr>
        <w:rPr>
          <w:rFonts w:ascii="Arial" w:hAnsi="Arial" w:cs="Arial"/>
        </w:rPr>
      </w:pPr>
    </w:p>
    <w:p w14:paraId="51F831AF" w14:textId="3996F073" w:rsidR="00B33163" w:rsidRDefault="00B33163" w:rsidP="0097288F">
      <w:pPr>
        <w:rPr>
          <w:rFonts w:ascii="Arial" w:hAnsi="Arial" w:cs="Arial"/>
        </w:rPr>
      </w:pPr>
    </w:p>
    <w:p w14:paraId="6E933880" w14:textId="20EB86B4" w:rsidR="00B33163" w:rsidRDefault="00B33163" w:rsidP="0097288F">
      <w:pPr>
        <w:rPr>
          <w:rFonts w:ascii="Arial" w:hAnsi="Arial" w:cs="Arial"/>
        </w:rPr>
      </w:pPr>
    </w:p>
    <w:p w14:paraId="069B7924" w14:textId="15831413" w:rsidR="00B33163" w:rsidRDefault="00B33163" w:rsidP="0097288F">
      <w:pPr>
        <w:rPr>
          <w:rFonts w:ascii="Arial" w:hAnsi="Arial" w:cs="Arial"/>
        </w:rPr>
      </w:pPr>
    </w:p>
    <w:p w14:paraId="60A5E701" w14:textId="579C03DA" w:rsidR="00B33163" w:rsidRDefault="00B33163" w:rsidP="0097288F">
      <w:pPr>
        <w:rPr>
          <w:rFonts w:ascii="Arial" w:hAnsi="Arial" w:cs="Arial"/>
        </w:rPr>
      </w:pPr>
    </w:p>
    <w:p w14:paraId="174CB104" w14:textId="77777777" w:rsidR="00B33163" w:rsidRDefault="00B33163" w:rsidP="0097288F">
      <w:pPr>
        <w:rPr>
          <w:rFonts w:ascii="Arial" w:hAnsi="Arial" w:cs="Arial"/>
        </w:rPr>
      </w:pPr>
    </w:p>
    <w:p w14:paraId="5445458E" w14:textId="77777777" w:rsidR="0097288F" w:rsidRDefault="0097288F" w:rsidP="0097288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14    -</w:t>
      </w:r>
    </w:p>
    <w:p w14:paraId="008A4E3A" w14:textId="77777777" w:rsidR="0097288F" w:rsidRPr="009D5470" w:rsidRDefault="0097288F" w:rsidP="0097288F">
      <w:pPr>
        <w:rPr>
          <w:rFonts w:ascii="Arial" w:hAnsi="Arial" w:cs="Arial"/>
        </w:rPr>
      </w:pPr>
    </w:p>
    <w:p w14:paraId="74F5C55E" w14:textId="77777777" w:rsidR="00ED51BC" w:rsidRDefault="00ED51BC" w:rsidP="00267DBA">
      <w:pPr>
        <w:rPr>
          <w:rFonts w:ascii="Arial" w:hAnsi="Arial" w:cs="Arial"/>
        </w:rPr>
      </w:pPr>
    </w:p>
    <w:p w14:paraId="7AA1DF60" w14:textId="77777777" w:rsidR="00267DBA" w:rsidRPr="00386A80" w:rsidRDefault="00267DBA" w:rsidP="00267DBA">
      <w:pPr>
        <w:rPr>
          <w:rFonts w:ascii="Arial" w:hAnsi="Arial" w:cs="Arial"/>
        </w:rPr>
      </w:pPr>
    </w:p>
    <w:p w14:paraId="5774F42B" w14:textId="742FB2BA" w:rsidR="00466C56" w:rsidRDefault="00466C56">
      <w:pPr>
        <w:widowControl w:val="0"/>
        <w:autoSpaceDE w:val="0"/>
        <w:autoSpaceDN w:val="0"/>
        <w:adjustRightInd w:val="0"/>
        <w:rPr>
          <w:rFonts w:ascii="Arial" w:hAnsi="Arial" w:cs="Arial"/>
          <w:bCs/>
          <w:sz w:val="22"/>
          <w:szCs w:val="22"/>
          <w:lang w:val="en-US"/>
        </w:rPr>
      </w:pPr>
    </w:p>
    <w:p w14:paraId="7ECFAA79" w14:textId="421DA7E6" w:rsidR="001C71FE" w:rsidRDefault="001C71FE" w:rsidP="001C71F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AGENDA ITEM NO:     10</w:t>
      </w:r>
    </w:p>
    <w:p w14:paraId="06BEFD12" w14:textId="77777777" w:rsidR="001C71FE" w:rsidRDefault="001C71FE" w:rsidP="001C71FE">
      <w:pPr>
        <w:rPr>
          <w:rFonts w:ascii="Arial" w:hAnsi="Arial" w:cs="Arial"/>
        </w:rPr>
      </w:pPr>
    </w:p>
    <w:p w14:paraId="7FCBD026" w14:textId="77777777" w:rsidR="001C71FE" w:rsidRDefault="001C71FE" w:rsidP="001C71FE">
      <w:pPr>
        <w:rPr>
          <w:rFonts w:ascii="Arial" w:hAnsi="Arial" w:cs="Arial"/>
        </w:rPr>
      </w:pPr>
    </w:p>
    <w:p w14:paraId="48FD4D19" w14:textId="77777777" w:rsidR="001C71FE" w:rsidRDefault="001C71FE" w:rsidP="001C71FE">
      <w:pPr>
        <w:rPr>
          <w:rFonts w:ascii="Arial" w:hAnsi="Arial" w:cs="Arial"/>
        </w:rPr>
      </w:pPr>
      <w:r>
        <w:rPr>
          <w:rFonts w:ascii="Arial" w:hAnsi="Arial" w:cs="Arial"/>
        </w:rPr>
        <w:t>To:</w:t>
      </w:r>
      <w:r>
        <w:rPr>
          <w:rFonts w:ascii="Arial" w:hAnsi="Arial" w:cs="Arial"/>
        </w:rPr>
        <w:tab/>
      </w:r>
      <w:r>
        <w:rPr>
          <w:rFonts w:ascii="Arial" w:hAnsi="Arial" w:cs="Arial"/>
        </w:rPr>
        <w:tab/>
        <w:t>Council</w:t>
      </w:r>
    </w:p>
    <w:p w14:paraId="38838555" w14:textId="77777777" w:rsidR="001C71FE" w:rsidRDefault="001C71FE" w:rsidP="001C71FE">
      <w:pPr>
        <w:rPr>
          <w:rFonts w:ascii="Arial" w:hAnsi="Arial" w:cs="Arial"/>
        </w:rPr>
      </w:pPr>
      <w:r>
        <w:rPr>
          <w:rFonts w:ascii="Arial" w:hAnsi="Arial" w:cs="Arial"/>
        </w:rPr>
        <w:t>From:</w:t>
      </w:r>
      <w:r>
        <w:rPr>
          <w:rFonts w:ascii="Arial" w:hAnsi="Arial" w:cs="Arial"/>
        </w:rPr>
        <w:tab/>
      </w:r>
      <w:r>
        <w:rPr>
          <w:rFonts w:ascii="Arial" w:hAnsi="Arial" w:cs="Arial"/>
        </w:rPr>
        <w:tab/>
        <w:t>Clerk</w:t>
      </w:r>
    </w:p>
    <w:p w14:paraId="289EF222" w14:textId="67FF5F32" w:rsidR="001C71FE" w:rsidRDefault="001C71FE" w:rsidP="001C71FE">
      <w:pPr>
        <w:rPr>
          <w:rFonts w:ascii="Arial" w:hAnsi="Arial" w:cs="Arial"/>
        </w:rPr>
      </w:pPr>
      <w:r>
        <w:rPr>
          <w:rFonts w:ascii="Arial" w:hAnsi="Arial" w:cs="Arial"/>
        </w:rPr>
        <w:t>Subject:</w:t>
      </w:r>
      <w:r>
        <w:rPr>
          <w:rFonts w:ascii="Arial" w:hAnsi="Arial" w:cs="Arial"/>
        </w:rPr>
        <w:tab/>
        <w:t>Pillars Bar and Grill – Licence Application</w:t>
      </w:r>
    </w:p>
    <w:p w14:paraId="4AF40231" w14:textId="77777777" w:rsidR="001C71FE" w:rsidRDefault="001C71FE" w:rsidP="001C71FE">
      <w:pPr>
        <w:rPr>
          <w:rFonts w:ascii="Arial" w:hAnsi="Arial" w:cs="Arial"/>
        </w:rPr>
      </w:pPr>
    </w:p>
    <w:p w14:paraId="74BBDD89" w14:textId="5A8E00DE" w:rsidR="001C71FE" w:rsidRDefault="001C71FE" w:rsidP="001C71FE">
      <w:pPr>
        <w:rPr>
          <w:rFonts w:ascii="Arial" w:hAnsi="Arial" w:cs="Arial"/>
        </w:rPr>
      </w:pPr>
      <w:r>
        <w:rPr>
          <w:rFonts w:ascii="Arial" w:hAnsi="Arial" w:cs="Arial"/>
        </w:rPr>
        <w:t>An application to vary the premises licence for Pillars Bar and Grill, 15 Leigh Road, Street has been received and representations on this must be submitted to Mendip District Council by 23</w:t>
      </w:r>
      <w:r w:rsidRPr="00176F02">
        <w:rPr>
          <w:rFonts w:ascii="Arial" w:hAnsi="Arial" w:cs="Arial"/>
          <w:vertAlign w:val="superscript"/>
        </w:rPr>
        <w:t>rd</w:t>
      </w:r>
      <w:r>
        <w:rPr>
          <w:rFonts w:ascii="Arial" w:hAnsi="Arial" w:cs="Arial"/>
        </w:rPr>
        <w:t xml:space="preserve"> June.  The application relates to a proposed variation to the licence to extend trading hours by 2 hours every Friday and Saturday night until        2 a.m. and </w:t>
      </w:r>
      <w:proofErr w:type="gramStart"/>
      <w:r>
        <w:rPr>
          <w:rFonts w:ascii="Arial" w:hAnsi="Arial" w:cs="Arial"/>
        </w:rPr>
        <w:t>closing up</w:t>
      </w:r>
      <w:proofErr w:type="gramEnd"/>
      <w:r>
        <w:rPr>
          <w:rFonts w:ascii="Arial" w:hAnsi="Arial" w:cs="Arial"/>
        </w:rPr>
        <w:t xml:space="preserve"> to be extended from 1 a.m. to 2.30 a.m. on those 2 days.  The applicant has written to neighbouring properties to explain the proposals and has stated that there will be self-imposed conditions including no use of the terrace areas after 11.30 p.m., no re-entry or any entry after 11.30 p.m. and a strict dispersal policy.  </w:t>
      </w:r>
    </w:p>
    <w:p w14:paraId="14C4362B" w14:textId="77777777" w:rsidR="00C371BE" w:rsidRDefault="00C371BE" w:rsidP="001C71FE">
      <w:pPr>
        <w:rPr>
          <w:rFonts w:ascii="Arial" w:hAnsi="Arial" w:cs="Arial"/>
        </w:rPr>
      </w:pPr>
    </w:p>
    <w:p w14:paraId="662ED325" w14:textId="465ECA37" w:rsidR="001C71FE" w:rsidRDefault="001C71FE" w:rsidP="001C71FE">
      <w:pPr>
        <w:rPr>
          <w:rFonts w:ascii="Arial" w:hAnsi="Arial" w:cs="Arial"/>
        </w:rPr>
      </w:pPr>
      <w:r>
        <w:rPr>
          <w:rFonts w:ascii="Arial" w:hAnsi="Arial" w:cs="Arial"/>
        </w:rPr>
        <w:t>An objection to the proposed variation has been received from S. Packer of 57 High Street who lives very close to the premises and feels that the increase in hours may result in noise which would have a big impact on residents in the early morning.</w:t>
      </w:r>
    </w:p>
    <w:p w14:paraId="3D807B78" w14:textId="77777777" w:rsidR="00C371BE" w:rsidRDefault="00C371BE" w:rsidP="001C71FE">
      <w:pPr>
        <w:rPr>
          <w:rFonts w:ascii="Arial" w:hAnsi="Arial" w:cs="Arial"/>
        </w:rPr>
      </w:pPr>
    </w:p>
    <w:p w14:paraId="2D670E61" w14:textId="77777777" w:rsidR="001C71FE" w:rsidRDefault="001C71FE" w:rsidP="001C71FE">
      <w:pPr>
        <w:rPr>
          <w:rFonts w:ascii="Arial" w:hAnsi="Arial" w:cs="Arial"/>
        </w:rPr>
      </w:pPr>
      <w:r>
        <w:rPr>
          <w:rFonts w:ascii="Arial" w:hAnsi="Arial" w:cs="Arial"/>
        </w:rPr>
        <w:t xml:space="preserve">An objection should only be made for valid reasons </w:t>
      </w:r>
      <w:proofErr w:type="gramStart"/>
      <w:r>
        <w:rPr>
          <w:rFonts w:ascii="Arial" w:hAnsi="Arial" w:cs="Arial"/>
        </w:rPr>
        <w:t>taking into account</w:t>
      </w:r>
      <w:proofErr w:type="gramEnd"/>
      <w:r>
        <w:rPr>
          <w:rFonts w:ascii="Arial" w:hAnsi="Arial" w:cs="Arial"/>
        </w:rPr>
        <w:t xml:space="preserve"> the licensing objectives such as prevention of harm and crime and disorder.  If mediation is not successful there will be a Hearing and an objection would carry more weight if an officer or councillor attended in person.</w:t>
      </w:r>
    </w:p>
    <w:p w14:paraId="659F7434" w14:textId="050D7C1F" w:rsidR="001C71FE" w:rsidRDefault="001C71FE" w:rsidP="001C71FE">
      <w:pPr>
        <w:rPr>
          <w:rFonts w:ascii="Arial" w:hAnsi="Arial" w:cs="Arial"/>
        </w:rPr>
      </w:pPr>
    </w:p>
    <w:p w14:paraId="715F5659" w14:textId="77777777" w:rsidR="00C371BE" w:rsidRDefault="00C371BE" w:rsidP="001C71FE">
      <w:pPr>
        <w:rPr>
          <w:rFonts w:ascii="Arial" w:hAnsi="Arial" w:cs="Arial"/>
        </w:rPr>
      </w:pPr>
    </w:p>
    <w:p w14:paraId="3139EE58" w14:textId="77777777" w:rsidR="001C71FE" w:rsidRDefault="001C71FE" w:rsidP="001C71FE">
      <w:pPr>
        <w:rPr>
          <w:rFonts w:ascii="Arial" w:hAnsi="Arial" w:cs="Arial"/>
        </w:rPr>
      </w:pPr>
      <w:r>
        <w:rPr>
          <w:rFonts w:ascii="Arial" w:hAnsi="Arial" w:cs="Arial"/>
        </w:rPr>
        <w:t>L.A. Ruff, Clerk</w:t>
      </w:r>
    </w:p>
    <w:p w14:paraId="16797EB0" w14:textId="77777777" w:rsidR="001C71FE" w:rsidRDefault="001C71FE" w:rsidP="001C71FE">
      <w:pPr>
        <w:rPr>
          <w:rFonts w:ascii="Arial" w:hAnsi="Arial" w:cs="Arial"/>
        </w:rPr>
      </w:pPr>
      <w:r>
        <w:rPr>
          <w:rFonts w:ascii="Arial" w:hAnsi="Arial" w:cs="Arial"/>
        </w:rPr>
        <w:t>16.06.20</w:t>
      </w:r>
    </w:p>
    <w:p w14:paraId="4DFDDBCF" w14:textId="77777777" w:rsidR="001C71FE" w:rsidRDefault="001C71FE" w:rsidP="001C71FE">
      <w:pPr>
        <w:rPr>
          <w:rFonts w:ascii="Arial" w:hAnsi="Arial" w:cs="Arial"/>
        </w:rPr>
      </w:pPr>
    </w:p>
    <w:p w14:paraId="1EE6850B" w14:textId="77777777" w:rsidR="001C71FE" w:rsidRDefault="001C71FE" w:rsidP="001C71FE">
      <w:pPr>
        <w:rPr>
          <w:rFonts w:ascii="Arial" w:hAnsi="Arial" w:cs="Arial"/>
        </w:rPr>
      </w:pPr>
    </w:p>
    <w:p w14:paraId="0C8ABF9B" w14:textId="77777777" w:rsidR="001C71FE" w:rsidRDefault="001C71FE" w:rsidP="001C71FE">
      <w:pPr>
        <w:rPr>
          <w:rFonts w:ascii="Arial" w:hAnsi="Arial" w:cs="Arial"/>
        </w:rPr>
      </w:pPr>
    </w:p>
    <w:p w14:paraId="41E55129" w14:textId="77777777" w:rsidR="001C71FE" w:rsidRDefault="001C71FE" w:rsidP="001C71FE">
      <w:pPr>
        <w:rPr>
          <w:rFonts w:ascii="Arial" w:hAnsi="Arial" w:cs="Arial"/>
        </w:rPr>
      </w:pPr>
    </w:p>
    <w:p w14:paraId="1567600C" w14:textId="71809129" w:rsidR="001C71FE" w:rsidRDefault="001C71FE" w:rsidP="001C71FE">
      <w:pPr>
        <w:rPr>
          <w:rFonts w:ascii="Arial" w:hAnsi="Arial" w:cs="Arial"/>
        </w:rPr>
      </w:pPr>
    </w:p>
    <w:p w14:paraId="6C4DC369" w14:textId="7E4E742C" w:rsidR="00C371BE" w:rsidRDefault="00C371BE" w:rsidP="001C71FE">
      <w:pPr>
        <w:rPr>
          <w:rFonts w:ascii="Arial" w:hAnsi="Arial" w:cs="Arial"/>
        </w:rPr>
      </w:pPr>
    </w:p>
    <w:p w14:paraId="22CBC4E1" w14:textId="7E4CC02E" w:rsidR="00C371BE" w:rsidRDefault="00C371BE" w:rsidP="001C71FE">
      <w:pPr>
        <w:rPr>
          <w:rFonts w:ascii="Arial" w:hAnsi="Arial" w:cs="Arial"/>
        </w:rPr>
      </w:pPr>
    </w:p>
    <w:p w14:paraId="617599BF" w14:textId="77982A19" w:rsidR="00C371BE" w:rsidRDefault="00C371BE" w:rsidP="001C71FE">
      <w:pPr>
        <w:rPr>
          <w:rFonts w:ascii="Arial" w:hAnsi="Arial" w:cs="Arial"/>
        </w:rPr>
      </w:pPr>
    </w:p>
    <w:p w14:paraId="2393E8A3" w14:textId="7C5069E3" w:rsidR="00C371BE" w:rsidRDefault="00C371BE" w:rsidP="001C71FE">
      <w:pPr>
        <w:rPr>
          <w:rFonts w:ascii="Arial" w:hAnsi="Arial" w:cs="Arial"/>
        </w:rPr>
      </w:pPr>
    </w:p>
    <w:p w14:paraId="33FB1DE8" w14:textId="43B70B3F" w:rsidR="00C371BE" w:rsidRDefault="00C371BE" w:rsidP="001C71FE">
      <w:pPr>
        <w:rPr>
          <w:rFonts w:ascii="Arial" w:hAnsi="Arial" w:cs="Arial"/>
        </w:rPr>
      </w:pPr>
    </w:p>
    <w:p w14:paraId="6037520B" w14:textId="455347E3" w:rsidR="00C371BE" w:rsidRDefault="00C371BE" w:rsidP="001C71FE">
      <w:pPr>
        <w:rPr>
          <w:rFonts w:ascii="Arial" w:hAnsi="Arial" w:cs="Arial"/>
        </w:rPr>
      </w:pPr>
    </w:p>
    <w:p w14:paraId="26F9ABC7" w14:textId="533FC2BD" w:rsidR="00C371BE" w:rsidRDefault="00C371BE" w:rsidP="001C71FE">
      <w:pPr>
        <w:rPr>
          <w:rFonts w:ascii="Arial" w:hAnsi="Arial" w:cs="Arial"/>
        </w:rPr>
      </w:pPr>
    </w:p>
    <w:p w14:paraId="501EB782" w14:textId="77777777" w:rsidR="00C371BE" w:rsidRDefault="00C371BE" w:rsidP="001C71FE">
      <w:pPr>
        <w:rPr>
          <w:rFonts w:ascii="Arial" w:hAnsi="Arial" w:cs="Arial"/>
        </w:rPr>
      </w:pPr>
    </w:p>
    <w:p w14:paraId="39DC7125" w14:textId="77777777" w:rsidR="001C71FE" w:rsidRDefault="001C71FE" w:rsidP="001C71FE">
      <w:pPr>
        <w:rPr>
          <w:rFonts w:ascii="Arial" w:hAnsi="Arial" w:cs="Arial"/>
        </w:rPr>
      </w:pPr>
    </w:p>
    <w:p w14:paraId="58ED688A" w14:textId="77777777" w:rsidR="001C71FE" w:rsidRDefault="001C71FE" w:rsidP="001C71FE">
      <w:pPr>
        <w:rPr>
          <w:rFonts w:ascii="Arial" w:hAnsi="Arial" w:cs="Arial"/>
        </w:rPr>
      </w:pPr>
    </w:p>
    <w:p w14:paraId="26D056A4" w14:textId="77777777" w:rsidR="001C71FE" w:rsidRDefault="001C71FE" w:rsidP="001C71FE">
      <w:pPr>
        <w:rPr>
          <w:rFonts w:ascii="Arial" w:hAnsi="Arial" w:cs="Arial"/>
        </w:rPr>
      </w:pPr>
    </w:p>
    <w:p w14:paraId="2198A99F" w14:textId="77777777" w:rsidR="001C71FE" w:rsidRDefault="001C71FE" w:rsidP="001C71FE">
      <w:pPr>
        <w:rPr>
          <w:rFonts w:ascii="Arial" w:hAnsi="Arial" w:cs="Arial"/>
        </w:rPr>
      </w:pPr>
    </w:p>
    <w:p w14:paraId="78AFFCA5" w14:textId="77777777" w:rsidR="001C71FE" w:rsidRDefault="001C71FE" w:rsidP="001C71FE">
      <w:pPr>
        <w:rPr>
          <w:rFonts w:ascii="Arial" w:hAnsi="Arial" w:cs="Arial"/>
        </w:rPr>
      </w:pPr>
    </w:p>
    <w:p w14:paraId="127C3583" w14:textId="77777777" w:rsidR="001C71FE" w:rsidRDefault="001C71FE" w:rsidP="001C71F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19    -</w:t>
      </w:r>
    </w:p>
    <w:p w14:paraId="64E88653" w14:textId="477608A0" w:rsidR="00B33163" w:rsidRDefault="00B33163">
      <w:pPr>
        <w:widowControl w:val="0"/>
        <w:autoSpaceDE w:val="0"/>
        <w:autoSpaceDN w:val="0"/>
        <w:adjustRightInd w:val="0"/>
        <w:rPr>
          <w:rFonts w:ascii="Arial" w:hAnsi="Arial" w:cs="Arial"/>
          <w:bCs/>
          <w:sz w:val="22"/>
          <w:szCs w:val="22"/>
          <w:lang w:val="en-US"/>
        </w:rPr>
      </w:pPr>
    </w:p>
    <w:p w14:paraId="1635C03D" w14:textId="271C9D08" w:rsidR="00B33163" w:rsidRDefault="00B33163">
      <w:pPr>
        <w:widowControl w:val="0"/>
        <w:autoSpaceDE w:val="0"/>
        <w:autoSpaceDN w:val="0"/>
        <w:adjustRightInd w:val="0"/>
        <w:rPr>
          <w:rFonts w:ascii="Arial" w:hAnsi="Arial" w:cs="Arial"/>
          <w:bCs/>
          <w:sz w:val="22"/>
          <w:szCs w:val="22"/>
          <w:lang w:val="en-US"/>
        </w:rPr>
      </w:pPr>
    </w:p>
    <w:p w14:paraId="0FC11094" w14:textId="77777777" w:rsidR="00B33163" w:rsidRDefault="00B33163">
      <w:pPr>
        <w:widowControl w:val="0"/>
        <w:autoSpaceDE w:val="0"/>
        <w:autoSpaceDN w:val="0"/>
        <w:adjustRightInd w:val="0"/>
        <w:rPr>
          <w:rFonts w:ascii="Arial" w:hAnsi="Arial" w:cs="Arial"/>
          <w:bCs/>
          <w:sz w:val="22"/>
          <w:szCs w:val="22"/>
          <w:lang w:val="en-US"/>
        </w:rPr>
      </w:pPr>
    </w:p>
    <w:p w14:paraId="56A395ED" w14:textId="5CBB8E72" w:rsidR="00B40461" w:rsidRDefault="00B40461">
      <w:pPr>
        <w:widowControl w:val="0"/>
        <w:autoSpaceDE w:val="0"/>
        <w:autoSpaceDN w:val="0"/>
        <w:adjustRightInd w:val="0"/>
        <w:rPr>
          <w:rFonts w:ascii="Arial" w:hAnsi="Arial" w:cs="Arial"/>
          <w:bCs/>
          <w:sz w:val="22"/>
          <w:szCs w:val="22"/>
          <w:lang w:val="en-US"/>
        </w:rPr>
      </w:pPr>
    </w:p>
    <w:p w14:paraId="22549417" w14:textId="21C206AE" w:rsidR="00B40461" w:rsidRDefault="00B40461">
      <w:pPr>
        <w:widowControl w:val="0"/>
        <w:autoSpaceDE w:val="0"/>
        <w:autoSpaceDN w:val="0"/>
        <w:adjustRightInd w:val="0"/>
        <w:rPr>
          <w:rFonts w:ascii="Arial" w:hAnsi="Arial" w:cs="Arial"/>
          <w:bCs/>
          <w:sz w:val="22"/>
          <w:szCs w:val="22"/>
          <w:lang w:val="en-US"/>
        </w:rPr>
      </w:pPr>
    </w:p>
    <w:p w14:paraId="49C62982" w14:textId="52334DEC" w:rsidR="00B40461" w:rsidRDefault="00B40461">
      <w:pPr>
        <w:widowControl w:val="0"/>
        <w:autoSpaceDE w:val="0"/>
        <w:autoSpaceDN w:val="0"/>
        <w:adjustRightInd w:val="0"/>
        <w:rPr>
          <w:rFonts w:ascii="Arial" w:hAnsi="Arial" w:cs="Arial"/>
          <w:bCs/>
          <w:sz w:val="22"/>
          <w:szCs w:val="22"/>
          <w:lang w:val="en-US"/>
        </w:rPr>
      </w:pPr>
    </w:p>
    <w:p w14:paraId="15412D94" w14:textId="007E4E40" w:rsidR="00B40461" w:rsidRDefault="00B40461">
      <w:pPr>
        <w:widowControl w:val="0"/>
        <w:autoSpaceDE w:val="0"/>
        <w:autoSpaceDN w:val="0"/>
        <w:adjustRightInd w:val="0"/>
        <w:rPr>
          <w:rFonts w:ascii="Arial" w:hAnsi="Arial" w:cs="Arial"/>
          <w:bCs/>
          <w:sz w:val="22"/>
          <w:szCs w:val="22"/>
          <w:lang w:val="en-US"/>
        </w:rPr>
      </w:pPr>
    </w:p>
    <w:p w14:paraId="69858EB3" w14:textId="1FA26083" w:rsidR="003D5955" w:rsidRDefault="003D5955" w:rsidP="003D5955">
      <w:r>
        <w:tab/>
      </w:r>
      <w:r>
        <w:tab/>
      </w:r>
      <w:r>
        <w:tab/>
      </w:r>
      <w:r>
        <w:tab/>
      </w:r>
      <w:r>
        <w:tab/>
      </w:r>
      <w:r>
        <w:tab/>
      </w:r>
      <w:r>
        <w:tab/>
        <w:t>AGENDA ITEM NO:      11</w:t>
      </w:r>
    </w:p>
    <w:p w14:paraId="335D3837" w14:textId="77777777" w:rsidR="00F365E8" w:rsidRDefault="00F365E8" w:rsidP="003D5955"/>
    <w:p w14:paraId="43C06748" w14:textId="77777777" w:rsidR="003D5955" w:rsidRDefault="003D5955" w:rsidP="003D5955">
      <w:r>
        <w:t>To:</w:t>
      </w:r>
      <w:r>
        <w:tab/>
      </w:r>
      <w:r>
        <w:tab/>
        <w:t>Council</w:t>
      </w:r>
    </w:p>
    <w:p w14:paraId="47471178" w14:textId="77777777" w:rsidR="003D5955" w:rsidRDefault="003D5955" w:rsidP="003D5955">
      <w:r>
        <w:t>From:</w:t>
      </w:r>
      <w:r>
        <w:tab/>
      </w:r>
      <w:r>
        <w:tab/>
        <w:t>Clerk</w:t>
      </w:r>
    </w:p>
    <w:p w14:paraId="0C75FA0B" w14:textId="1A42596B" w:rsidR="003D5955" w:rsidRDefault="003D5955" w:rsidP="003D5955">
      <w:r>
        <w:t>Subject:</w:t>
      </w:r>
      <w:r>
        <w:tab/>
        <w:t>Local Government Reorganisation in Somerset</w:t>
      </w:r>
    </w:p>
    <w:p w14:paraId="7E6D23A0" w14:textId="77777777" w:rsidR="00F365E8" w:rsidRDefault="00F365E8" w:rsidP="003D5955"/>
    <w:p w14:paraId="25063C7C" w14:textId="3BFCB573" w:rsidR="003D5955" w:rsidRDefault="003D5955" w:rsidP="003D5955">
      <w:r>
        <w:t>On 5</w:t>
      </w:r>
      <w:r w:rsidRPr="009A26A9">
        <w:rPr>
          <w:vertAlign w:val="superscript"/>
        </w:rPr>
        <w:t>th</w:t>
      </w:r>
      <w:r>
        <w:t xml:space="preserve"> March I attended a workshop on the above subject in Frome with </w:t>
      </w:r>
      <w:proofErr w:type="gramStart"/>
      <w:r>
        <w:t>a number of</w:t>
      </w:r>
      <w:proofErr w:type="gramEnd"/>
      <w:r>
        <w:t xml:space="preserve"> other local councils and notes of this are attached.  The problems to be faced both now and in the future including adult social care with a rapidly ageing population and lack of funding, seemed quite daunting.  </w:t>
      </w:r>
      <w:proofErr w:type="gramStart"/>
      <w:r>
        <w:t>However</w:t>
      </w:r>
      <w:proofErr w:type="gramEnd"/>
      <w:r>
        <w:t xml:space="preserve"> I was blissfully unaware that in less than 2 weeks I would be working at home due to the pandemic and all that this would involve.  The leaders of the County and District Councils had been invited to attend a meeting of the Council to speak on the </w:t>
      </w:r>
      <w:proofErr w:type="gramStart"/>
      <w:r>
        <w:t>matter</w:t>
      </w:r>
      <w:proofErr w:type="gramEnd"/>
      <w:r>
        <w:t xml:space="preserve"> but this was cancelled in view of the coronavirus emergency.  Now that things have settled down a bit this subject is being discussed again.  You will have received an email from Cognisant Research working for Somerset County Council to support the public engagement for the One Somerset proposal.</w:t>
      </w:r>
    </w:p>
    <w:p w14:paraId="68C9CE39" w14:textId="77777777" w:rsidR="00F365E8" w:rsidRDefault="00F365E8" w:rsidP="003D5955"/>
    <w:p w14:paraId="7B4B1545" w14:textId="77777777" w:rsidR="003D5955" w:rsidRDefault="003D5955" w:rsidP="003D5955">
      <w:r>
        <w:t xml:space="preserve">I have also attached a report commissioned by SALC, SLCC and Glastonbury and Frome Town Councils from Mel Usher on recommendations for the role of parish councils in the reorganisation process.  The report does not favour any </w:t>
      </w:r>
      <w:proofErr w:type="gramStart"/>
      <w:r>
        <w:t>particular local</w:t>
      </w:r>
      <w:proofErr w:type="gramEnd"/>
      <w:r>
        <w:t xml:space="preserve"> government structure but shows how parishes could contribute.  Finding Local Solutions 8.4.2 of the report describes the kind of initiatives already being carried out by the Street Community Support Group and planned for delivery from the newly refurbished Library and Parish Council office.  A business case or proposal to deliver LGR in Somerset to the government must be made in the next 2 months.  The Council is asked to consider if it is in support of the 7 recommendations by </w:t>
      </w:r>
      <w:proofErr w:type="spellStart"/>
      <w:r>
        <w:t>mid July</w:t>
      </w:r>
      <w:proofErr w:type="spellEnd"/>
      <w:r>
        <w:t xml:space="preserve"> and if so to explain why and to then notify the leaders of the County and District Councils, SALC and SLCC.</w:t>
      </w:r>
    </w:p>
    <w:p w14:paraId="0A7BE910" w14:textId="20F94B8F" w:rsidR="003D5955" w:rsidRDefault="003D5955" w:rsidP="003D5955"/>
    <w:p w14:paraId="16D4612D" w14:textId="77777777" w:rsidR="00F365E8" w:rsidRDefault="00F365E8" w:rsidP="003D5955"/>
    <w:p w14:paraId="4EA8BAFE" w14:textId="77777777" w:rsidR="003D5955" w:rsidRDefault="003D5955" w:rsidP="003D5955">
      <w:r>
        <w:t>L.A. Ruff, Clerk</w:t>
      </w:r>
    </w:p>
    <w:p w14:paraId="3A1A743F" w14:textId="77777777" w:rsidR="003D5955" w:rsidRDefault="003D5955" w:rsidP="003D5955">
      <w:r>
        <w:t>16.06.20</w:t>
      </w:r>
    </w:p>
    <w:p w14:paraId="23EA63CA" w14:textId="77777777" w:rsidR="003D5955" w:rsidRDefault="003D5955" w:rsidP="003D5955"/>
    <w:p w14:paraId="7202FA1F" w14:textId="77777777" w:rsidR="003D5955" w:rsidRDefault="003D5955" w:rsidP="003D5955"/>
    <w:p w14:paraId="77426ADF" w14:textId="6CA0C5F9" w:rsidR="003D5955" w:rsidRDefault="003D5955" w:rsidP="003D5955"/>
    <w:p w14:paraId="6ED7DE5C" w14:textId="6A7A67D4" w:rsidR="00F365E8" w:rsidRDefault="00F365E8" w:rsidP="003D5955"/>
    <w:p w14:paraId="74EE2C52" w14:textId="70272CBD" w:rsidR="00F365E8" w:rsidRDefault="00F365E8" w:rsidP="003D5955"/>
    <w:p w14:paraId="29EC3EAE" w14:textId="672D61F7" w:rsidR="00F365E8" w:rsidRDefault="00F365E8" w:rsidP="003D5955"/>
    <w:p w14:paraId="531428E1" w14:textId="47712C02" w:rsidR="00F365E8" w:rsidRDefault="00F365E8" w:rsidP="003D5955"/>
    <w:p w14:paraId="5BB2349F" w14:textId="5E99A72E" w:rsidR="00F365E8" w:rsidRDefault="00F365E8" w:rsidP="003D5955"/>
    <w:p w14:paraId="47AF6D5F" w14:textId="3003B14D" w:rsidR="00F365E8" w:rsidRDefault="00F365E8" w:rsidP="003D5955"/>
    <w:p w14:paraId="18B59E02" w14:textId="0A7B6DB3" w:rsidR="00F365E8" w:rsidRDefault="00F365E8" w:rsidP="003D5955"/>
    <w:p w14:paraId="3C2C1DA1" w14:textId="03798CC6" w:rsidR="00F365E8" w:rsidRDefault="00F365E8" w:rsidP="003D5955"/>
    <w:p w14:paraId="691A2EE4" w14:textId="2C85CC0D" w:rsidR="00F365E8" w:rsidRDefault="00F365E8" w:rsidP="003D5955"/>
    <w:p w14:paraId="3225FB9C" w14:textId="763256ED" w:rsidR="00F365E8" w:rsidRDefault="00F365E8" w:rsidP="003D5955"/>
    <w:p w14:paraId="043DB857" w14:textId="77777777" w:rsidR="00F365E8" w:rsidRDefault="00F365E8" w:rsidP="003D5955"/>
    <w:p w14:paraId="4A0AF7B4" w14:textId="77777777" w:rsidR="003D5955" w:rsidRDefault="003D5955" w:rsidP="003D5955"/>
    <w:p w14:paraId="21CD96A0" w14:textId="77777777" w:rsidR="003D5955" w:rsidRDefault="003D5955" w:rsidP="003D5955"/>
    <w:p w14:paraId="6718309E" w14:textId="77777777" w:rsidR="003D5955" w:rsidRDefault="003D5955" w:rsidP="003D5955"/>
    <w:p w14:paraId="260E1BF4" w14:textId="77777777" w:rsidR="003D5955" w:rsidRDefault="003D5955" w:rsidP="003D5955"/>
    <w:p w14:paraId="06533177" w14:textId="77777777" w:rsidR="003D5955" w:rsidRDefault="003D5955" w:rsidP="003D5955">
      <w:r>
        <w:tab/>
      </w:r>
      <w:r>
        <w:tab/>
      </w:r>
      <w:r>
        <w:tab/>
      </w:r>
      <w:r>
        <w:tab/>
      </w:r>
      <w:r>
        <w:tab/>
        <w:t>-    20    -</w:t>
      </w:r>
    </w:p>
    <w:p w14:paraId="409D6332" w14:textId="77777777" w:rsidR="003D5955" w:rsidRPr="00D06BF1" w:rsidRDefault="003D5955" w:rsidP="003D5955"/>
    <w:p w14:paraId="088CABAB" w14:textId="4628AE9F" w:rsidR="00B40461" w:rsidRDefault="00B40461">
      <w:pPr>
        <w:widowControl w:val="0"/>
        <w:autoSpaceDE w:val="0"/>
        <w:autoSpaceDN w:val="0"/>
        <w:adjustRightInd w:val="0"/>
        <w:rPr>
          <w:rFonts w:ascii="Arial" w:hAnsi="Arial" w:cs="Arial"/>
          <w:bCs/>
          <w:sz w:val="22"/>
          <w:szCs w:val="22"/>
          <w:lang w:val="en-US"/>
        </w:rPr>
      </w:pPr>
    </w:p>
    <w:p w14:paraId="6A8E4E4A" w14:textId="77777777" w:rsidR="00192F96" w:rsidRDefault="00192F96" w:rsidP="00192F96">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705E4F43" w14:textId="37CEE4A8" w:rsidR="00192F96" w:rsidRDefault="00192F96" w:rsidP="00192F96">
      <w:pPr>
        <w:rPr>
          <w:rFonts w:ascii="Arial" w:hAnsi="Arial" w:cs="Arial"/>
          <w:b/>
          <w:bCs/>
        </w:rPr>
      </w:pPr>
      <w:r w:rsidRPr="00382F28">
        <w:rPr>
          <w:rFonts w:ascii="Arial" w:hAnsi="Arial" w:cs="Arial"/>
          <w:b/>
          <w:bCs/>
        </w:rPr>
        <w:t>UNITARY WORKSHOP IN FROME ON 5</w:t>
      </w:r>
      <w:r w:rsidRPr="00382F28">
        <w:rPr>
          <w:rFonts w:ascii="Arial" w:hAnsi="Arial" w:cs="Arial"/>
          <w:b/>
          <w:bCs/>
          <w:vertAlign w:val="superscript"/>
        </w:rPr>
        <w:t>TH</w:t>
      </w:r>
      <w:r w:rsidRPr="00382F28">
        <w:rPr>
          <w:rFonts w:ascii="Arial" w:hAnsi="Arial" w:cs="Arial"/>
          <w:b/>
          <w:bCs/>
        </w:rPr>
        <w:t xml:space="preserve"> MARCH 2020</w:t>
      </w:r>
    </w:p>
    <w:p w14:paraId="1726C1B2" w14:textId="77777777" w:rsidR="00F365E8" w:rsidRPr="00382F28" w:rsidRDefault="00F365E8" w:rsidP="00192F96">
      <w:pPr>
        <w:rPr>
          <w:rFonts w:ascii="Arial" w:hAnsi="Arial" w:cs="Arial"/>
          <w:b/>
          <w:bCs/>
        </w:rPr>
      </w:pPr>
    </w:p>
    <w:p w14:paraId="6D13AA22" w14:textId="44E19A23" w:rsidR="00192F96" w:rsidRDefault="00192F96" w:rsidP="00192F96">
      <w:pPr>
        <w:rPr>
          <w:rFonts w:ascii="Arial" w:hAnsi="Arial" w:cs="Arial"/>
        </w:rPr>
      </w:pPr>
      <w:r>
        <w:rPr>
          <w:rFonts w:ascii="Arial" w:hAnsi="Arial" w:cs="Arial"/>
        </w:rPr>
        <w:t xml:space="preserve">270 local councils in Somerset and a population of 500,000 which is size now required for a unitary authority.  </w:t>
      </w:r>
    </w:p>
    <w:p w14:paraId="1DE30DB4" w14:textId="77777777" w:rsidR="00F365E8" w:rsidRDefault="00F365E8" w:rsidP="00192F96">
      <w:pPr>
        <w:rPr>
          <w:rFonts w:ascii="Arial" w:hAnsi="Arial" w:cs="Arial"/>
        </w:rPr>
      </w:pPr>
    </w:p>
    <w:p w14:paraId="2672D0AA" w14:textId="2A9175D4" w:rsidR="00192F96" w:rsidRDefault="00192F96" w:rsidP="00192F96">
      <w:pPr>
        <w:rPr>
          <w:rFonts w:ascii="Arial" w:hAnsi="Arial" w:cs="Arial"/>
          <w:b/>
          <w:bCs/>
        </w:rPr>
      </w:pPr>
      <w:r w:rsidRPr="00382F28">
        <w:rPr>
          <w:rFonts w:ascii="Arial" w:hAnsi="Arial" w:cs="Arial"/>
          <w:b/>
          <w:bCs/>
        </w:rPr>
        <w:t>OVERVIEW</w:t>
      </w:r>
    </w:p>
    <w:p w14:paraId="29620BC7" w14:textId="77777777" w:rsidR="00F365E8" w:rsidRPr="00382F28" w:rsidRDefault="00F365E8" w:rsidP="00192F96">
      <w:pPr>
        <w:rPr>
          <w:rFonts w:ascii="Arial" w:hAnsi="Arial" w:cs="Arial"/>
          <w:b/>
          <w:bCs/>
        </w:rPr>
      </w:pPr>
    </w:p>
    <w:p w14:paraId="1DBBDC68" w14:textId="316A88E4" w:rsidR="00192F96" w:rsidRDefault="00192F96" w:rsidP="00192F96">
      <w:pPr>
        <w:rPr>
          <w:rFonts w:ascii="Arial" w:hAnsi="Arial" w:cs="Arial"/>
        </w:rPr>
      </w:pPr>
      <w:r>
        <w:rPr>
          <w:rFonts w:ascii="Arial" w:hAnsi="Arial" w:cs="Arial"/>
        </w:rPr>
        <w:t>There will be a lot of changes over the next 15 years from 2020 to 2035 with an ageing population, troubled families, environmental issues, 25% of children in poverty and a need to provide better paid jobs and more opportunities for the young.  The current system will not be financially sustainable and there will be insufficient funds for adult social care and children’s services.  There will be less funding and resources and so it is felt that local councils need to try to meet the present and future needs of their communities by providing free meals, volunteer driving schemes, gardening services, handyman with low charges etc.  It was felt that whatever kind of new unitary authority was formed little notice would be taken of representations from local councils and that they would be best continuing to carry out services needed by the community themselves and raising the precept to meet the cost.  Often a relatively small amount of funding could be given to another organisation to deliver community schemes such as the breakfast club at the Crispin Hall.  It was felt that local councils should remain neutral to proposals from the County and District Councils as they would need to work with which ever new authority was finally established.</w:t>
      </w:r>
    </w:p>
    <w:p w14:paraId="5F126420" w14:textId="77777777" w:rsidR="00F365E8" w:rsidRDefault="00F365E8" w:rsidP="00192F96">
      <w:pPr>
        <w:rPr>
          <w:rFonts w:ascii="Arial" w:hAnsi="Arial" w:cs="Arial"/>
        </w:rPr>
      </w:pPr>
    </w:p>
    <w:p w14:paraId="4B0342AB" w14:textId="5F97FC89" w:rsidR="00192F96" w:rsidRDefault="00192F96" w:rsidP="00192F96">
      <w:pPr>
        <w:rPr>
          <w:rFonts w:ascii="Arial" w:hAnsi="Arial" w:cs="Arial"/>
        </w:rPr>
      </w:pPr>
      <w:r>
        <w:rPr>
          <w:rFonts w:ascii="Arial" w:hAnsi="Arial" w:cs="Arial"/>
        </w:rPr>
        <w:t xml:space="preserve">In Dorset there were 3 district councils and mostly political alignment on forming 2 unitary authorities.  Bournemouth and Poole had gone ahead with forming Dorset Unitary Council and the rest of Dorset decided to become Dorset Rural Unitary Council.  Each unitary has a population of around 500,000.  The structural change order was made in February 2017 but not approved until May 2018 leaving only 1 year to April 2019 before the new unitary was formed with elections in May 2019.  There was a transition and implementation team.  Council tax harmonisation needed to be achieved.  </w:t>
      </w:r>
    </w:p>
    <w:p w14:paraId="64BFF699" w14:textId="77777777" w:rsidR="00F365E8" w:rsidRDefault="00F365E8" w:rsidP="00192F96">
      <w:pPr>
        <w:rPr>
          <w:rFonts w:ascii="Arial" w:hAnsi="Arial" w:cs="Arial"/>
        </w:rPr>
      </w:pPr>
    </w:p>
    <w:p w14:paraId="57217F7F" w14:textId="33643BD3" w:rsidR="00192F96" w:rsidRDefault="00192F96" w:rsidP="00192F96">
      <w:pPr>
        <w:rPr>
          <w:rFonts w:ascii="Arial" w:hAnsi="Arial" w:cs="Arial"/>
          <w:b/>
          <w:bCs/>
        </w:rPr>
      </w:pPr>
      <w:r w:rsidRPr="00382F28">
        <w:rPr>
          <w:rFonts w:ascii="Arial" w:hAnsi="Arial" w:cs="Arial"/>
          <w:b/>
          <w:bCs/>
        </w:rPr>
        <w:t>WHAT WE WANT AND NEED FROM LOCAL GOVT RE-ORGANISATION</w:t>
      </w:r>
    </w:p>
    <w:p w14:paraId="2757EB3D" w14:textId="77777777" w:rsidR="00F365E8" w:rsidRPr="00382F28" w:rsidRDefault="00F365E8" w:rsidP="00192F96">
      <w:pPr>
        <w:rPr>
          <w:rFonts w:ascii="Arial" w:hAnsi="Arial" w:cs="Arial"/>
          <w:b/>
          <w:bCs/>
        </w:rPr>
      </w:pPr>
    </w:p>
    <w:p w14:paraId="3B252220" w14:textId="72E857FA" w:rsidR="00192F96" w:rsidRDefault="00192F96" w:rsidP="00192F96">
      <w:pPr>
        <w:rPr>
          <w:rFonts w:ascii="Arial" w:hAnsi="Arial" w:cs="Arial"/>
        </w:rPr>
      </w:pPr>
      <w:r>
        <w:rPr>
          <w:rFonts w:ascii="Arial" w:hAnsi="Arial" w:cs="Arial"/>
        </w:rPr>
        <w:t xml:space="preserve">Joint report on possibilities, ideas, kind of demands might make on a new unitary authority, Parish Charter (not legally binding) on how all local councils want to be dealt with – how will consult, communicate and support </w:t>
      </w:r>
      <w:proofErr w:type="spellStart"/>
      <w:r>
        <w:rPr>
          <w:rFonts w:ascii="Arial" w:hAnsi="Arial" w:cs="Arial"/>
        </w:rPr>
        <w:t>eg.</w:t>
      </w:r>
      <w:proofErr w:type="spellEnd"/>
      <w:r>
        <w:rPr>
          <w:rFonts w:ascii="Arial" w:hAnsi="Arial" w:cs="Arial"/>
        </w:rPr>
        <w:t xml:space="preserve"> re asset or service transfer.  Good examples such as transferring assets free of charge and if local councils develop any in the </w:t>
      </w:r>
      <w:proofErr w:type="gramStart"/>
      <w:r>
        <w:rPr>
          <w:rFonts w:ascii="Arial" w:hAnsi="Arial" w:cs="Arial"/>
        </w:rPr>
        <w:t>future</w:t>
      </w:r>
      <w:proofErr w:type="gramEnd"/>
      <w:r>
        <w:rPr>
          <w:rFonts w:ascii="Arial" w:hAnsi="Arial" w:cs="Arial"/>
        </w:rPr>
        <w:t xml:space="preserve"> they should not have to pay any return to the County or District Council.</w:t>
      </w:r>
    </w:p>
    <w:p w14:paraId="56840356" w14:textId="77777777" w:rsidR="00F365E8" w:rsidRDefault="00F365E8" w:rsidP="00192F96">
      <w:pPr>
        <w:rPr>
          <w:rFonts w:ascii="Arial" w:hAnsi="Arial" w:cs="Arial"/>
        </w:rPr>
      </w:pPr>
    </w:p>
    <w:p w14:paraId="1A9AEA30" w14:textId="77777777" w:rsidR="00192F96" w:rsidRDefault="00192F96" w:rsidP="00192F96">
      <w:pPr>
        <w:rPr>
          <w:rFonts w:ascii="Arial" w:hAnsi="Arial" w:cs="Arial"/>
        </w:rPr>
      </w:pPr>
      <w:r>
        <w:rPr>
          <w:rFonts w:ascii="Arial" w:hAnsi="Arial" w:cs="Arial"/>
        </w:rPr>
        <w:t>Get the MPs making the decision to recognise some of our ideas.</w:t>
      </w:r>
    </w:p>
    <w:p w14:paraId="4416EEA2" w14:textId="77777777" w:rsidR="00192F96" w:rsidRDefault="00192F96" w:rsidP="00192F96">
      <w:pPr>
        <w:rPr>
          <w:rFonts w:ascii="Arial" w:hAnsi="Arial" w:cs="Arial"/>
        </w:rPr>
      </w:pPr>
      <w:r>
        <w:rPr>
          <w:rFonts w:ascii="Arial" w:hAnsi="Arial" w:cs="Arial"/>
        </w:rPr>
        <w:t>Talk about the community rather than just services.</w:t>
      </w:r>
    </w:p>
    <w:p w14:paraId="3ECD835C" w14:textId="2180DB47" w:rsidR="00192F96" w:rsidRDefault="00192F96" w:rsidP="00192F96">
      <w:pPr>
        <w:rPr>
          <w:rFonts w:ascii="Arial" w:hAnsi="Arial" w:cs="Arial"/>
        </w:rPr>
      </w:pPr>
    </w:p>
    <w:p w14:paraId="6768EEE2" w14:textId="3FA147DE" w:rsidR="00F365E8" w:rsidRDefault="00F365E8" w:rsidP="00192F96">
      <w:pPr>
        <w:rPr>
          <w:rFonts w:ascii="Arial" w:hAnsi="Arial" w:cs="Arial"/>
        </w:rPr>
      </w:pPr>
    </w:p>
    <w:p w14:paraId="294EDB7A" w14:textId="5146AA44" w:rsidR="00F365E8" w:rsidRDefault="00F365E8" w:rsidP="00192F96">
      <w:pPr>
        <w:rPr>
          <w:rFonts w:ascii="Arial" w:hAnsi="Arial" w:cs="Arial"/>
        </w:rPr>
      </w:pPr>
    </w:p>
    <w:p w14:paraId="1EFECF77" w14:textId="3069DD20" w:rsidR="00F365E8" w:rsidRDefault="00F365E8" w:rsidP="00192F96">
      <w:pPr>
        <w:rPr>
          <w:rFonts w:ascii="Arial" w:hAnsi="Arial" w:cs="Arial"/>
        </w:rPr>
      </w:pPr>
    </w:p>
    <w:p w14:paraId="6854E6BF" w14:textId="1C250A3A" w:rsidR="00F365E8" w:rsidRDefault="00F365E8" w:rsidP="00192F96">
      <w:pPr>
        <w:rPr>
          <w:rFonts w:ascii="Arial" w:hAnsi="Arial" w:cs="Arial"/>
        </w:rPr>
      </w:pPr>
    </w:p>
    <w:p w14:paraId="54060891" w14:textId="0683970B" w:rsidR="00F365E8" w:rsidRDefault="00F365E8" w:rsidP="00192F96">
      <w:pPr>
        <w:rPr>
          <w:rFonts w:ascii="Arial" w:hAnsi="Arial" w:cs="Arial"/>
        </w:rPr>
      </w:pPr>
    </w:p>
    <w:p w14:paraId="6D353756" w14:textId="77777777" w:rsidR="00192F96" w:rsidRDefault="00192F96" w:rsidP="00192F9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21    -</w:t>
      </w:r>
    </w:p>
    <w:p w14:paraId="4BBB4133"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lastRenderedPageBreak/>
        <w:t xml:space="preserve">Final draft 5 June 2020 Recommendations on the Role of Parish Councils in the event of Local Government </w:t>
      </w:r>
      <w:proofErr w:type="spellStart"/>
      <w:r w:rsidRPr="00E56F98">
        <w:rPr>
          <w:rFonts w:ascii="Arial" w:hAnsi="Arial" w:cs="Arial"/>
          <w:bCs/>
          <w:sz w:val="22"/>
          <w:szCs w:val="22"/>
          <w:lang w:val="en-US"/>
        </w:rPr>
        <w:t>Reorganisation</w:t>
      </w:r>
      <w:proofErr w:type="spellEnd"/>
      <w:r w:rsidRPr="00E56F98">
        <w:rPr>
          <w:rFonts w:ascii="Arial" w:hAnsi="Arial" w:cs="Arial"/>
          <w:bCs/>
          <w:sz w:val="22"/>
          <w:szCs w:val="22"/>
          <w:lang w:val="en-US"/>
        </w:rPr>
        <w:t xml:space="preserve"> (LGR) in Somerset.  </w:t>
      </w:r>
    </w:p>
    <w:p w14:paraId="69C125DB"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w:t>
      </w:r>
    </w:p>
    <w:p w14:paraId="31D624B7"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Commissioned by the Somerset Association of Local Councils and the Somerset Branch of the Society of Local Council Clerks. With assistance from Glastonbury Town and </w:t>
      </w:r>
      <w:proofErr w:type="spellStart"/>
      <w:r w:rsidRPr="00E56F98">
        <w:rPr>
          <w:rFonts w:ascii="Arial" w:hAnsi="Arial" w:cs="Arial"/>
          <w:bCs/>
          <w:sz w:val="22"/>
          <w:szCs w:val="22"/>
          <w:lang w:val="en-US"/>
        </w:rPr>
        <w:t>Frome</w:t>
      </w:r>
      <w:proofErr w:type="spellEnd"/>
      <w:r w:rsidRPr="00E56F98">
        <w:rPr>
          <w:rFonts w:ascii="Arial" w:hAnsi="Arial" w:cs="Arial"/>
          <w:bCs/>
          <w:sz w:val="22"/>
          <w:szCs w:val="22"/>
          <w:lang w:val="en-US"/>
        </w:rPr>
        <w:t xml:space="preserve"> Town Councils. </w:t>
      </w:r>
    </w:p>
    <w:p w14:paraId="7F4B585E"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w:t>
      </w:r>
    </w:p>
    <w:p w14:paraId="088A10D4"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Author: Mel Usher. </w:t>
      </w:r>
    </w:p>
    <w:p w14:paraId="33B4401A"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w:t>
      </w:r>
    </w:p>
    <w:p w14:paraId="5153EEA0" w14:textId="77777777" w:rsidR="00EB6442"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Executive Summary</w:t>
      </w:r>
    </w:p>
    <w:p w14:paraId="41A6A6D8" w14:textId="77777777" w:rsidR="00B94DB5"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With </w:t>
      </w:r>
      <w:proofErr w:type="gramStart"/>
      <w:r w:rsidRPr="00E56F98">
        <w:rPr>
          <w:rFonts w:ascii="Arial" w:hAnsi="Arial" w:cs="Arial"/>
          <w:bCs/>
          <w:sz w:val="22"/>
          <w:szCs w:val="22"/>
          <w:lang w:val="en-US"/>
        </w:rPr>
        <w:t>sufficient</w:t>
      </w:r>
      <w:proofErr w:type="gramEnd"/>
      <w:r w:rsidRPr="00E56F98">
        <w:rPr>
          <w:rFonts w:ascii="Arial" w:hAnsi="Arial" w:cs="Arial"/>
          <w:bCs/>
          <w:sz w:val="22"/>
          <w:szCs w:val="22"/>
          <w:lang w:val="en-US"/>
        </w:rPr>
        <w:t xml:space="preserve"> goodwill and innovation, and in partnership with parishes, it is possible to create, through the LGR disruption, improved community engagement, creative partnerships and highly tailored local services that will go some way to addressing current and future problems and community needs in Somerset. Any real gains from LGR will not come from boundary changes but rethinking how multiple community issues are addressed in the future. If at the end of the </w:t>
      </w:r>
      <w:proofErr w:type="spellStart"/>
      <w:r w:rsidRPr="00E56F98">
        <w:rPr>
          <w:rFonts w:ascii="Arial" w:hAnsi="Arial" w:cs="Arial"/>
          <w:bCs/>
          <w:sz w:val="22"/>
          <w:szCs w:val="22"/>
          <w:lang w:val="en-US"/>
        </w:rPr>
        <w:t>reorganisation</w:t>
      </w:r>
      <w:proofErr w:type="spellEnd"/>
      <w:r w:rsidRPr="00E56F98">
        <w:rPr>
          <w:rFonts w:ascii="Arial" w:hAnsi="Arial" w:cs="Arial"/>
          <w:bCs/>
          <w:sz w:val="22"/>
          <w:szCs w:val="22"/>
          <w:lang w:val="en-US"/>
        </w:rPr>
        <w:t xml:space="preserve"> the same services and functions end up being managed in the same way with the same outcomes, then a real opportunity will have been missed. Often the views of parishes are missing from LGR debates. The purpose of this paper is to ensure that all parishes in Somerset are aware of what is being proposed in relation to LGR, to make a strong case for parishes to be included as partners in preparing for LGR and to identify possible ways of improving the outcome. The commissioners do not pretend that this report contains </w:t>
      </w:r>
      <w:proofErr w:type="gramStart"/>
      <w:r w:rsidRPr="00E56F98">
        <w:rPr>
          <w:rFonts w:ascii="Arial" w:hAnsi="Arial" w:cs="Arial"/>
          <w:bCs/>
          <w:sz w:val="22"/>
          <w:szCs w:val="22"/>
          <w:lang w:val="en-US"/>
        </w:rPr>
        <w:t>all of</w:t>
      </w:r>
      <w:proofErr w:type="gramEnd"/>
      <w:r w:rsidRPr="00E56F98">
        <w:rPr>
          <w:rFonts w:ascii="Arial" w:hAnsi="Arial" w:cs="Arial"/>
          <w:bCs/>
          <w:sz w:val="22"/>
          <w:szCs w:val="22"/>
          <w:lang w:val="en-US"/>
        </w:rPr>
        <w:t xml:space="preserve"> the answers, nor will everyone agree with its contents, it is however an entry to the debate. This report does not advocate </w:t>
      </w:r>
      <w:proofErr w:type="spellStart"/>
      <w:r w:rsidRPr="00E56F98">
        <w:rPr>
          <w:rFonts w:ascii="Arial" w:hAnsi="Arial" w:cs="Arial"/>
          <w:bCs/>
          <w:sz w:val="22"/>
          <w:szCs w:val="22"/>
          <w:lang w:val="en-US"/>
        </w:rPr>
        <w:t>reorganisation</w:t>
      </w:r>
      <w:proofErr w:type="spellEnd"/>
      <w:r w:rsidRPr="00E56F98">
        <w:rPr>
          <w:rFonts w:ascii="Arial" w:hAnsi="Arial" w:cs="Arial"/>
          <w:bCs/>
          <w:sz w:val="22"/>
          <w:szCs w:val="22"/>
          <w:lang w:val="en-US"/>
        </w:rPr>
        <w:t xml:space="preserve"> nor does it have a preferred solution. It provides for the possibility of self-reflection on the role of local government and the needs of the communities of Somerset. Seven recommendations are made (note where unitary is referred to this could mean more than one council).</w:t>
      </w:r>
    </w:p>
    <w:p w14:paraId="00F344D9" w14:textId="77777777" w:rsidR="00B94DB5" w:rsidRDefault="00B94DB5" w:rsidP="00E56F98">
      <w:pPr>
        <w:widowControl w:val="0"/>
        <w:autoSpaceDE w:val="0"/>
        <w:autoSpaceDN w:val="0"/>
        <w:adjustRightInd w:val="0"/>
        <w:rPr>
          <w:rFonts w:ascii="Arial" w:hAnsi="Arial" w:cs="Arial"/>
          <w:bCs/>
          <w:sz w:val="22"/>
          <w:szCs w:val="22"/>
          <w:lang w:val="en-US"/>
        </w:rPr>
      </w:pPr>
    </w:p>
    <w:p w14:paraId="77172764" w14:textId="77777777" w:rsidR="005F07B7"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Recommendation 1. A Charter for </w:t>
      </w:r>
      <w:proofErr w:type="gramStart"/>
      <w:r w:rsidRPr="00E56F98">
        <w:rPr>
          <w:rFonts w:ascii="Arial" w:hAnsi="Arial" w:cs="Arial"/>
          <w:bCs/>
          <w:sz w:val="22"/>
          <w:szCs w:val="22"/>
          <w:lang w:val="en-US"/>
        </w:rPr>
        <w:t>Somerset  SALC</w:t>
      </w:r>
      <w:proofErr w:type="gramEnd"/>
      <w:r w:rsidRPr="00E56F98">
        <w:rPr>
          <w:rFonts w:ascii="Arial" w:hAnsi="Arial" w:cs="Arial"/>
          <w:bCs/>
          <w:sz w:val="22"/>
          <w:szCs w:val="22"/>
          <w:lang w:val="en-US"/>
        </w:rPr>
        <w:t xml:space="preserve"> and SLCC with the help of a cross section of parishes to work in partnership with the proposed unitary to develop a unique Charter for Somerset. One that builds upon the lessons drawn from </w:t>
      </w:r>
      <w:proofErr w:type="spellStart"/>
      <w:r w:rsidRPr="00E56F98">
        <w:rPr>
          <w:rFonts w:ascii="Arial" w:hAnsi="Arial" w:cs="Arial"/>
          <w:bCs/>
          <w:sz w:val="22"/>
          <w:szCs w:val="22"/>
          <w:lang w:val="en-US"/>
        </w:rPr>
        <w:t>neighbouring</w:t>
      </w:r>
      <w:proofErr w:type="spellEnd"/>
      <w:r w:rsidRPr="00E56F98">
        <w:rPr>
          <w:rFonts w:ascii="Arial" w:hAnsi="Arial" w:cs="Arial"/>
          <w:bCs/>
          <w:sz w:val="22"/>
          <w:szCs w:val="22"/>
          <w:lang w:val="en-US"/>
        </w:rPr>
        <w:t xml:space="preserve"> LGR decisions, includes rights and responsibilities, mutual expectations and identifies new possibilities, procedures and ways of working. The Charter should be a living document, reviewed bi-annually and be binding.</w:t>
      </w:r>
    </w:p>
    <w:p w14:paraId="4A708366" w14:textId="77777777" w:rsidR="005F07B7" w:rsidRDefault="005F07B7" w:rsidP="00E56F98">
      <w:pPr>
        <w:widowControl w:val="0"/>
        <w:autoSpaceDE w:val="0"/>
        <w:autoSpaceDN w:val="0"/>
        <w:adjustRightInd w:val="0"/>
        <w:rPr>
          <w:rFonts w:ascii="Arial" w:hAnsi="Arial" w:cs="Arial"/>
          <w:bCs/>
          <w:sz w:val="22"/>
          <w:szCs w:val="22"/>
          <w:lang w:val="en-US"/>
        </w:rPr>
      </w:pPr>
    </w:p>
    <w:p w14:paraId="6B3552A9" w14:textId="77777777" w:rsidR="005F07B7"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Recommendation 2.  Local Ownership and devolution Parishes to be involved in determining the methodology behind the devolution of assets, how services and functions are to be transferred, the resources dedicated to ensuring a smooth transition, how decisions can be transparent and a draft timetable. The overriding philosophy on devolution should be “by request”, </w:t>
      </w:r>
      <w:proofErr w:type="spellStart"/>
      <w:r w:rsidRPr="00E56F98">
        <w:rPr>
          <w:rFonts w:ascii="Arial" w:hAnsi="Arial" w:cs="Arial"/>
          <w:bCs/>
          <w:sz w:val="22"/>
          <w:szCs w:val="22"/>
          <w:lang w:val="en-US"/>
        </w:rPr>
        <w:t>recognising</w:t>
      </w:r>
      <w:proofErr w:type="spellEnd"/>
      <w:r w:rsidRPr="00E56F98">
        <w:rPr>
          <w:rFonts w:ascii="Arial" w:hAnsi="Arial" w:cs="Arial"/>
          <w:bCs/>
          <w:sz w:val="22"/>
          <w:szCs w:val="22"/>
          <w:lang w:val="en-US"/>
        </w:rPr>
        <w:t xml:space="preserve"> the diversity of capability and motivation within parishes/communities and the ability of the unitary to handle multiple contacts and aspirations.</w:t>
      </w:r>
    </w:p>
    <w:p w14:paraId="5C627B06" w14:textId="77777777" w:rsidR="005F07B7" w:rsidRDefault="005F07B7" w:rsidP="00E56F98">
      <w:pPr>
        <w:widowControl w:val="0"/>
        <w:autoSpaceDE w:val="0"/>
        <w:autoSpaceDN w:val="0"/>
        <w:adjustRightInd w:val="0"/>
        <w:rPr>
          <w:rFonts w:ascii="Arial" w:hAnsi="Arial" w:cs="Arial"/>
          <w:bCs/>
          <w:sz w:val="22"/>
          <w:szCs w:val="22"/>
          <w:lang w:val="en-US"/>
        </w:rPr>
      </w:pPr>
    </w:p>
    <w:p w14:paraId="250BE9EF" w14:textId="7E4BD1DD" w:rsid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Recommendation 3. Localism and Solutions Localism is a way of tackling issues through which parishes and a unitary council can encourage and </w:t>
      </w:r>
      <w:proofErr w:type="spellStart"/>
      <w:r w:rsidRPr="00E56F98">
        <w:rPr>
          <w:rFonts w:ascii="Arial" w:hAnsi="Arial" w:cs="Arial"/>
          <w:bCs/>
          <w:sz w:val="22"/>
          <w:szCs w:val="22"/>
          <w:lang w:val="en-US"/>
        </w:rPr>
        <w:t>recognise</w:t>
      </w:r>
      <w:proofErr w:type="spellEnd"/>
      <w:r w:rsidRPr="00E56F98">
        <w:rPr>
          <w:rFonts w:ascii="Arial" w:hAnsi="Arial" w:cs="Arial"/>
          <w:bCs/>
          <w:sz w:val="22"/>
          <w:szCs w:val="22"/>
          <w:lang w:val="en-US"/>
        </w:rPr>
        <w:t xml:space="preserve"> the significance of local solutions, local innovations and local community groups in tackling isolation, vulnerability, environmental concerns and the local economy. It can be a way of giving voice, choice and control to communities and it is hard to underestimate the importance of sense of place, </w:t>
      </w:r>
      <w:proofErr w:type="spellStart"/>
      <w:r w:rsidRPr="00E56F98">
        <w:rPr>
          <w:rFonts w:ascii="Arial" w:hAnsi="Arial" w:cs="Arial"/>
          <w:bCs/>
          <w:sz w:val="22"/>
          <w:szCs w:val="22"/>
          <w:lang w:val="en-US"/>
        </w:rPr>
        <w:t>recognising</w:t>
      </w:r>
      <w:proofErr w:type="spellEnd"/>
      <w:r w:rsidRPr="00E56F98">
        <w:rPr>
          <w:rFonts w:ascii="Arial" w:hAnsi="Arial" w:cs="Arial"/>
          <w:bCs/>
          <w:sz w:val="22"/>
          <w:szCs w:val="22"/>
          <w:lang w:val="en-US"/>
        </w:rPr>
        <w:t xml:space="preserve"> a common story and fostering pride. The unitary and parishes to commission a “Somerset Guide to Localism” including good examples, outcomes and meaningful partnerships.  </w:t>
      </w:r>
    </w:p>
    <w:p w14:paraId="3DBEF90E" w14:textId="62656BF8" w:rsidR="005F07B7" w:rsidRDefault="005F07B7" w:rsidP="00E56F98">
      <w:pPr>
        <w:widowControl w:val="0"/>
        <w:autoSpaceDE w:val="0"/>
        <w:autoSpaceDN w:val="0"/>
        <w:adjustRightInd w:val="0"/>
        <w:rPr>
          <w:rFonts w:ascii="Arial" w:hAnsi="Arial" w:cs="Arial"/>
          <w:bCs/>
          <w:sz w:val="22"/>
          <w:szCs w:val="22"/>
          <w:lang w:val="en-US"/>
        </w:rPr>
      </w:pPr>
    </w:p>
    <w:p w14:paraId="67EBF9C9" w14:textId="62DA750D" w:rsidR="005F07B7" w:rsidRDefault="005F07B7" w:rsidP="00E56F98">
      <w:pPr>
        <w:widowControl w:val="0"/>
        <w:autoSpaceDE w:val="0"/>
        <w:autoSpaceDN w:val="0"/>
        <w:adjustRightInd w:val="0"/>
        <w:rPr>
          <w:rFonts w:ascii="Arial" w:hAnsi="Arial" w:cs="Arial"/>
          <w:bCs/>
          <w:sz w:val="22"/>
          <w:szCs w:val="22"/>
          <w:lang w:val="en-US"/>
        </w:rPr>
      </w:pPr>
    </w:p>
    <w:p w14:paraId="71C9562D" w14:textId="53FBF01C" w:rsidR="005F07B7" w:rsidRDefault="005F07B7" w:rsidP="00E56F98">
      <w:pPr>
        <w:widowControl w:val="0"/>
        <w:autoSpaceDE w:val="0"/>
        <w:autoSpaceDN w:val="0"/>
        <w:adjustRightInd w:val="0"/>
        <w:rPr>
          <w:rFonts w:ascii="Arial" w:hAnsi="Arial" w:cs="Arial"/>
          <w:bCs/>
          <w:sz w:val="22"/>
          <w:szCs w:val="22"/>
          <w:lang w:val="en-US"/>
        </w:rPr>
      </w:pPr>
    </w:p>
    <w:p w14:paraId="03375471" w14:textId="7CAF2699" w:rsidR="005F07B7" w:rsidRDefault="005F07B7" w:rsidP="00E56F98">
      <w:pPr>
        <w:widowControl w:val="0"/>
        <w:autoSpaceDE w:val="0"/>
        <w:autoSpaceDN w:val="0"/>
        <w:adjustRightInd w:val="0"/>
        <w:rPr>
          <w:rFonts w:ascii="Arial" w:hAnsi="Arial" w:cs="Arial"/>
          <w:bCs/>
          <w:sz w:val="22"/>
          <w:szCs w:val="22"/>
          <w:lang w:val="en-US"/>
        </w:rPr>
      </w:pPr>
    </w:p>
    <w:p w14:paraId="6668BA96" w14:textId="5ACAF8C3" w:rsidR="005F07B7" w:rsidRDefault="005F07B7" w:rsidP="00E56F98">
      <w:pPr>
        <w:widowControl w:val="0"/>
        <w:autoSpaceDE w:val="0"/>
        <w:autoSpaceDN w:val="0"/>
        <w:adjustRightInd w:val="0"/>
        <w:rPr>
          <w:rFonts w:ascii="Arial" w:hAnsi="Arial" w:cs="Arial"/>
          <w:bCs/>
          <w:sz w:val="22"/>
          <w:szCs w:val="22"/>
          <w:lang w:val="en-US"/>
        </w:rPr>
      </w:pPr>
    </w:p>
    <w:p w14:paraId="37B63CBD" w14:textId="6544E7B7" w:rsidR="005F07B7" w:rsidRDefault="005F07B7" w:rsidP="00E56F98">
      <w:pPr>
        <w:widowControl w:val="0"/>
        <w:autoSpaceDE w:val="0"/>
        <w:autoSpaceDN w:val="0"/>
        <w:adjustRightInd w:val="0"/>
        <w:rPr>
          <w:rFonts w:ascii="Arial" w:hAnsi="Arial" w:cs="Arial"/>
          <w:bCs/>
          <w:sz w:val="22"/>
          <w:szCs w:val="22"/>
          <w:lang w:val="en-US"/>
        </w:rPr>
      </w:pPr>
    </w:p>
    <w:p w14:paraId="1F7A3525" w14:textId="2E5581DE" w:rsidR="005F07B7" w:rsidRDefault="005F07B7" w:rsidP="00E56F98">
      <w:pPr>
        <w:widowControl w:val="0"/>
        <w:autoSpaceDE w:val="0"/>
        <w:autoSpaceDN w:val="0"/>
        <w:adjustRightInd w:val="0"/>
        <w:rPr>
          <w:rFonts w:ascii="Arial" w:hAnsi="Arial" w:cs="Arial"/>
          <w:bCs/>
          <w:sz w:val="22"/>
          <w:szCs w:val="22"/>
          <w:lang w:val="en-US"/>
        </w:rPr>
      </w:pPr>
    </w:p>
    <w:p w14:paraId="2163E8AF" w14:textId="10E23C8C" w:rsidR="005F07B7" w:rsidRDefault="005F07B7" w:rsidP="00E56F98">
      <w:pPr>
        <w:widowControl w:val="0"/>
        <w:autoSpaceDE w:val="0"/>
        <w:autoSpaceDN w:val="0"/>
        <w:adjustRightInd w:val="0"/>
        <w:rPr>
          <w:rFonts w:ascii="Arial" w:hAnsi="Arial" w:cs="Arial"/>
          <w:bCs/>
          <w:sz w:val="22"/>
          <w:szCs w:val="22"/>
          <w:lang w:val="en-US"/>
        </w:rPr>
      </w:pPr>
    </w:p>
    <w:p w14:paraId="52397876" w14:textId="302966E3" w:rsidR="005F07B7" w:rsidRPr="00E56F98" w:rsidRDefault="005F07B7"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22    -</w:t>
      </w:r>
    </w:p>
    <w:p w14:paraId="2817B274" w14:textId="77777777" w:rsidR="004529A2"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lastRenderedPageBreak/>
        <w:t>Final draft 5 June 2020</w:t>
      </w:r>
    </w:p>
    <w:p w14:paraId="3490B26C" w14:textId="77777777" w:rsidR="004529A2" w:rsidRDefault="004529A2" w:rsidP="00E56F98">
      <w:pPr>
        <w:widowControl w:val="0"/>
        <w:autoSpaceDE w:val="0"/>
        <w:autoSpaceDN w:val="0"/>
        <w:adjustRightInd w:val="0"/>
        <w:rPr>
          <w:rFonts w:ascii="Arial" w:hAnsi="Arial" w:cs="Arial"/>
          <w:bCs/>
          <w:sz w:val="22"/>
          <w:szCs w:val="22"/>
          <w:lang w:val="en-US"/>
        </w:rPr>
      </w:pPr>
    </w:p>
    <w:p w14:paraId="54041C56" w14:textId="77777777" w:rsidR="004529A2"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Recommendation 4. Local Governance There are 278 parishes in Somerset and a new unitary will have to communicate with all of them. A common method seen elsewhere is to cluster parishes in Community Networks. How such a Network is established is a crucial decision around engagement, it could potentially be the difference between success and failure. Parishes to be involved in establishing the boundaries, brief, representation and procedures of these Networks from day one. </w:t>
      </w:r>
    </w:p>
    <w:p w14:paraId="2D17F15E" w14:textId="77777777" w:rsidR="004529A2" w:rsidRDefault="004529A2" w:rsidP="00E56F98">
      <w:pPr>
        <w:widowControl w:val="0"/>
        <w:autoSpaceDE w:val="0"/>
        <w:autoSpaceDN w:val="0"/>
        <w:adjustRightInd w:val="0"/>
        <w:rPr>
          <w:rFonts w:ascii="Arial" w:hAnsi="Arial" w:cs="Arial"/>
          <w:bCs/>
          <w:sz w:val="22"/>
          <w:szCs w:val="22"/>
          <w:lang w:val="en-US"/>
        </w:rPr>
      </w:pPr>
    </w:p>
    <w:p w14:paraId="2D805A5A" w14:textId="77777777" w:rsidR="004529A2"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Recommendation 5. Local Presence It's pivotal for a new unitary to have a dedicated and supported senior staff presence based locally in each Community Network to assist in ensuring proper coordination, engagement and communication within the network and to feedback to/sort out with the unitary on cross cutting issues, blockages and decision making. Representatives of parishes to be involved in the appointment of the staff.</w:t>
      </w:r>
    </w:p>
    <w:p w14:paraId="7AC40E93" w14:textId="77777777" w:rsidR="004529A2" w:rsidRDefault="004529A2" w:rsidP="00E56F98">
      <w:pPr>
        <w:widowControl w:val="0"/>
        <w:autoSpaceDE w:val="0"/>
        <w:autoSpaceDN w:val="0"/>
        <w:adjustRightInd w:val="0"/>
        <w:rPr>
          <w:rFonts w:ascii="Arial" w:hAnsi="Arial" w:cs="Arial"/>
          <w:bCs/>
          <w:sz w:val="22"/>
          <w:szCs w:val="22"/>
          <w:lang w:val="en-US"/>
        </w:rPr>
      </w:pPr>
    </w:p>
    <w:p w14:paraId="2FA8417D" w14:textId="77777777" w:rsidR="004529A2"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Recommendation 6. Trust and Partnership To build trust, a </w:t>
      </w:r>
      <w:proofErr w:type="gramStart"/>
      <w:r w:rsidRPr="00E56F98">
        <w:rPr>
          <w:rFonts w:ascii="Arial" w:hAnsi="Arial" w:cs="Arial"/>
          <w:bCs/>
          <w:sz w:val="22"/>
          <w:szCs w:val="22"/>
          <w:lang w:val="en-US"/>
        </w:rPr>
        <w:t>5 year</w:t>
      </w:r>
      <w:proofErr w:type="gramEnd"/>
      <w:r w:rsidRPr="00E56F98">
        <w:rPr>
          <w:rFonts w:ascii="Arial" w:hAnsi="Arial" w:cs="Arial"/>
          <w:bCs/>
          <w:sz w:val="22"/>
          <w:szCs w:val="22"/>
          <w:lang w:val="en-US"/>
        </w:rPr>
        <w:t xml:space="preserve"> joint cultural and development </w:t>
      </w:r>
      <w:proofErr w:type="spellStart"/>
      <w:r w:rsidRPr="00E56F98">
        <w:rPr>
          <w:rFonts w:ascii="Arial" w:hAnsi="Arial" w:cs="Arial"/>
          <w:bCs/>
          <w:sz w:val="22"/>
          <w:szCs w:val="22"/>
          <w:lang w:val="en-US"/>
        </w:rPr>
        <w:t>programme</w:t>
      </w:r>
      <w:proofErr w:type="spellEnd"/>
      <w:r w:rsidRPr="00E56F98">
        <w:rPr>
          <w:rFonts w:ascii="Arial" w:hAnsi="Arial" w:cs="Arial"/>
          <w:bCs/>
          <w:sz w:val="22"/>
          <w:szCs w:val="22"/>
          <w:lang w:val="en-US"/>
        </w:rPr>
        <w:t xml:space="preserve"> for staff and members be established. A team drawn from local government, partners and a suitable University be created to think beyond the immediate concerns of LGR to create a unique road map showing genuine possibilities for greater engagement, localism, resilience and innovative solutions.</w:t>
      </w:r>
    </w:p>
    <w:p w14:paraId="4897697B" w14:textId="77777777" w:rsidR="004529A2" w:rsidRDefault="004529A2" w:rsidP="00E56F98">
      <w:pPr>
        <w:widowControl w:val="0"/>
        <w:autoSpaceDE w:val="0"/>
        <w:autoSpaceDN w:val="0"/>
        <w:adjustRightInd w:val="0"/>
        <w:rPr>
          <w:rFonts w:ascii="Arial" w:hAnsi="Arial" w:cs="Arial"/>
          <w:bCs/>
          <w:sz w:val="22"/>
          <w:szCs w:val="22"/>
          <w:lang w:val="en-US"/>
        </w:rPr>
      </w:pPr>
    </w:p>
    <w:p w14:paraId="551A2A0C" w14:textId="73B67324"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Recommendation 7. Parishes Working Together Parishes need to </w:t>
      </w:r>
      <w:proofErr w:type="spellStart"/>
      <w:r w:rsidRPr="00E56F98">
        <w:rPr>
          <w:rFonts w:ascii="Arial" w:hAnsi="Arial" w:cs="Arial"/>
          <w:bCs/>
          <w:sz w:val="22"/>
          <w:szCs w:val="22"/>
          <w:lang w:val="en-US"/>
        </w:rPr>
        <w:t>recognise</w:t>
      </w:r>
      <w:proofErr w:type="spellEnd"/>
      <w:r w:rsidRPr="00E56F98">
        <w:rPr>
          <w:rFonts w:ascii="Arial" w:hAnsi="Arial" w:cs="Arial"/>
          <w:bCs/>
          <w:sz w:val="22"/>
          <w:szCs w:val="22"/>
          <w:lang w:val="en-US"/>
        </w:rPr>
        <w:t xml:space="preserve"> that LGR is the biggest change to local government in Somerset for decades. The impact on local councils will be profound and should not be underestimated. Through SALC and SLCC parishes need to run a concerted campaign, establish a dedicated steering group of representative councils and find </w:t>
      </w:r>
      <w:proofErr w:type="gramStart"/>
      <w:r w:rsidRPr="00E56F98">
        <w:rPr>
          <w:rFonts w:ascii="Arial" w:hAnsi="Arial" w:cs="Arial"/>
          <w:bCs/>
          <w:sz w:val="22"/>
          <w:szCs w:val="22"/>
          <w:lang w:val="en-US"/>
        </w:rPr>
        <w:t>sufficient</w:t>
      </w:r>
      <w:proofErr w:type="gramEnd"/>
      <w:r w:rsidRPr="00E56F98">
        <w:rPr>
          <w:rFonts w:ascii="Arial" w:hAnsi="Arial" w:cs="Arial"/>
          <w:bCs/>
          <w:sz w:val="22"/>
          <w:szCs w:val="22"/>
          <w:lang w:val="en-US"/>
        </w:rPr>
        <w:t xml:space="preserve"> resources to ensure that their voices are heard loud and clear in the run up to, implementation and subsequent working of the new unitary. </w:t>
      </w:r>
    </w:p>
    <w:p w14:paraId="67CBFF59"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w:t>
      </w:r>
    </w:p>
    <w:p w14:paraId="180FF63E"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w:t>
      </w:r>
    </w:p>
    <w:p w14:paraId="37665422"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Section 1. Introduction </w:t>
      </w:r>
    </w:p>
    <w:p w14:paraId="6BB66B40"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w:t>
      </w:r>
    </w:p>
    <w:p w14:paraId="503D5A5B"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1.1 It appears that the possibility of Local Government Re-</w:t>
      </w:r>
      <w:proofErr w:type="spellStart"/>
      <w:r w:rsidRPr="00E56F98">
        <w:rPr>
          <w:rFonts w:ascii="Arial" w:hAnsi="Arial" w:cs="Arial"/>
          <w:bCs/>
          <w:sz w:val="22"/>
          <w:szCs w:val="22"/>
          <w:lang w:val="en-US"/>
        </w:rPr>
        <w:t>Organisation</w:t>
      </w:r>
      <w:proofErr w:type="spellEnd"/>
      <w:r w:rsidRPr="00E56F98">
        <w:rPr>
          <w:rFonts w:ascii="Arial" w:hAnsi="Arial" w:cs="Arial"/>
          <w:bCs/>
          <w:sz w:val="22"/>
          <w:szCs w:val="22"/>
          <w:lang w:val="en-US"/>
        </w:rPr>
        <w:t xml:space="preserve"> (LGR)or at least a reshuffle is likely for Somerset </w:t>
      </w:r>
      <w:proofErr w:type="gramStart"/>
      <w:r w:rsidRPr="00E56F98">
        <w:rPr>
          <w:rFonts w:ascii="Arial" w:hAnsi="Arial" w:cs="Arial"/>
          <w:bCs/>
          <w:sz w:val="22"/>
          <w:szCs w:val="22"/>
          <w:lang w:val="en-US"/>
        </w:rPr>
        <w:t>in the not too distant future</w:t>
      </w:r>
      <w:proofErr w:type="gramEnd"/>
      <w:r w:rsidRPr="00E56F98">
        <w:rPr>
          <w:rFonts w:ascii="Arial" w:hAnsi="Arial" w:cs="Arial"/>
          <w:bCs/>
          <w:sz w:val="22"/>
          <w:szCs w:val="22"/>
          <w:lang w:val="en-US"/>
        </w:rPr>
        <w:t xml:space="preserve">. In most other areas this has led to disagreements between Districts and the County, sometimes with several structural options being proposed. In rural areas the outcome has often been the emergence of a new unitary authority based on the former County boundaries. This is the model followed regionally by Wiltshire, Dorset (where 2 super </w:t>
      </w:r>
      <w:proofErr w:type="spellStart"/>
      <w:r w:rsidRPr="00E56F98">
        <w:rPr>
          <w:rFonts w:ascii="Arial" w:hAnsi="Arial" w:cs="Arial"/>
          <w:bCs/>
          <w:sz w:val="22"/>
          <w:szCs w:val="22"/>
          <w:lang w:val="en-US"/>
        </w:rPr>
        <w:t>unitaries</w:t>
      </w:r>
      <w:proofErr w:type="spellEnd"/>
      <w:r w:rsidRPr="00E56F98">
        <w:rPr>
          <w:rFonts w:ascii="Arial" w:hAnsi="Arial" w:cs="Arial"/>
          <w:bCs/>
          <w:sz w:val="22"/>
          <w:szCs w:val="22"/>
          <w:lang w:val="en-US"/>
        </w:rPr>
        <w:t xml:space="preserve"> were created) and Cornwall. In Somerset the debate seems to be </w:t>
      </w:r>
      <w:proofErr w:type="spellStart"/>
      <w:r w:rsidRPr="00E56F98">
        <w:rPr>
          <w:rFonts w:ascii="Arial" w:hAnsi="Arial" w:cs="Arial"/>
          <w:bCs/>
          <w:sz w:val="22"/>
          <w:szCs w:val="22"/>
          <w:lang w:val="en-US"/>
        </w:rPr>
        <w:t>centring</w:t>
      </w:r>
      <w:proofErr w:type="spellEnd"/>
      <w:r w:rsidRPr="00E56F98">
        <w:rPr>
          <w:rFonts w:ascii="Arial" w:hAnsi="Arial" w:cs="Arial"/>
          <w:bCs/>
          <w:sz w:val="22"/>
          <w:szCs w:val="22"/>
          <w:lang w:val="en-US"/>
        </w:rPr>
        <w:t xml:space="preserve"> around one unitary or “deeper collaboration” between existing authorities, although more recently a new preference has emerged for two </w:t>
      </w:r>
      <w:proofErr w:type="spellStart"/>
      <w:r w:rsidRPr="00E56F98">
        <w:rPr>
          <w:rFonts w:ascii="Arial" w:hAnsi="Arial" w:cs="Arial"/>
          <w:bCs/>
          <w:sz w:val="22"/>
          <w:szCs w:val="22"/>
          <w:lang w:val="en-US"/>
        </w:rPr>
        <w:t>unitaries</w:t>
      </w:r>
      <w:proofErr w:type="spellEnd"/>
      <w:r w:rsidRPr="00E56F98">
        <w:rPr>
          <w:rFonts w:ascii="Arial" w:hAnsi="Arial" w:cs="Arial"/>
          <w:bCs/>
          <w:sz w:val="22"/>
          <w:szCs w:val="22"/>
          <w:lang w:val="en-US"/>
        </w:rPr>
        <w:t xml:space="preserve"> using an east west split with a combined authority to deal with strategic concerns. </w:t>
      </w:r>
    </w:p>
    <w:p w14:paraId="5CC0224F"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w:t>
      </w:r>
    </w:p>
    <w:p w14:paraId="51F114F4"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1.2 In all LGR cases savings are forecast and services are claimed to be more efficient and capable of being better understood by local communities. With one or two admiral exceptions the role of parish councils has been a secondary consideration at best. However, parishes and towns have often been expected by the new unitary to inherit many local environmental services; allotments, parks and recreation, grass cutting and so on. There are examples of more adventurous transfers of power and greater </w:t>
      </w:r>
      <w:proofErr w:type="gramStart"/>
      <w:r w:rsidRPr="00E56F98">
        <w:rPr>
          <w:rFonts w:ascii="Arial" w:hAnsi="Arial" w:cs="Arial"/>
          <w:bCs/>
          <w:sz w:val="22"/>
          <w:szCs w:val="22"/>
          <w:lang w:val="en-US"/>
        </w:rPr>
        <w:t>influence</w:t>
      </w:r>
      <w:proofErr w:type="gramEnd"/>
      <w:r w:rsidRPr="00E56F98">
        <w:rPr>
          <w:rFonts w:ascii="Arial" w:hAnsi="Arial" w:cs="Arial"/>
          <w:bCs/>
          <w:sz w:val="22"/>
          <w:szCs w:val="22"/>
          <w:lang w:val="en-US"/>
        </w:rPr>
        <w:t xml:space="preserve"> but they are few and far between.  </w:t>
      </w:r>
    </w:p>
    <w:p w14:paraId="28BDAFD5"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w:t>
      </w:r>
    </w:p>
    <w:p w14:paraId="324BCC7B" w14:textId="13520D16" w:rsid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1.3 There is a feeling in some counties that parishes have been used as pawns in the LGR merry go round. Yes, consulted, but not seen as serious players with much to contribute. Other commentators have questioned the whole raison </w:t>
      </w:r>
      <w:proofErr w:type="spellStart"/>
      <w:r w:rsidRPr="00E56F98">
        <w:rPr>
          <w:rFonts w:ascii="Arial" w:hAnsi="Arial" w:cs="Arial"/>
          <w:bCs/>
          <w:sz w:val="22"/>
          <w:szCs w:val="22"/>
          <w:lang w:val="en-US"/>
        </w:rPr>
        <w:t>d'etre</w:t>
      </w:r>
      <w:proofErr w:type="spellEnd"/>
      <w:r w:rsidRPr="00E56F98">
        <w:rPr>
          <w:rFonts w:ascii="Arial" w:hAnsi="Arial" w:cs="Arial"/>
          <w:bCs/>
          <w:sz w:val="22"/>
          <w:szCs w:val="22"/>
          <w:lang w:val="en-US"/>
        </w:rPr>
        <w:t xml:space="preserve"> of LGR pointing out that the emphasis on structural change and supposed efficiencies might be misplaced. </w:t>
      </w:r>
      <w:proofErr w:type="gramStart"/>
      <w:r w:rsidRPr="00E56F98">
        <w:rPr>
          <w:rFonts w:ascii="Arial" w:hAnsi="Arial" w:cs="Arial"/>
          <w:bCs/>
          <w:sz w:val="22"/>
          <w:szCs w:val="22"/>
          <w:lang w:val="en-US"/>
        </w:rPr>
        <w:t>Surely</w:t>
      </w:r>
      <w:proofErr w:type="gramEnd"/>
      <w:r w:rsidRPr="00E56F98">
        <w:rPr>
          <w:rFonts w:ascii="Arial" w:hAnsi="Arial" w:cs="Arial"/>
          <w:bCs/>
          <w:sz w:val="22"/>
          <w:szCs w:val="22"/>
          <w:lang w:val="en-US"/>
        </w:rPr>
        <w:t xml:space="preserve"> they say the question should be “what is best for the communities of Somerset and what is the most effective way to tackle the “wicked issues” faced now and in the future rather than just identifying the most efficient way of running current services?” </w:t>
      </w:r>
    </w:p>
    <w:p w14:paraId="4DCCB864" w14:textId="41CAC565" w:rsidR="00C750A5" w:rsidRDefault="00C750A5" w:rsidP="00E56F98">
      <w:pPr>
        <w:widowControl w:val="0"/>
        <w:autoSpaceDE w:val="0"/>
        <w:autoSpaceDN w:val="0"/>
        <w:adjustRightInd w:val="0"/>
        <w:rPr>
          <w:rFonts w:ascii="Arial" w:hAnsi="Arial" w:cs="Arial"/>
          <w:bCs/>
          <w:sz w:val="22"/>
          <w:szCs w:val="22"/>
          <w:lang w:val="en-US"/>
        </w:rPr>
      </w:pPr>
    </w:p>
    <w:p w14:paraId="1B039134" w14:textId="1DE7A523" w:rsidR="00C750A5" w:rsidRPr="00E56F98" w:rsidRDefault="00C750A5"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23    -</w:t>
      </w:r>
    </w:p>
    <w:p w14:paraId="20F05FA8"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w:t>
      </w:r>
    </w:p>
    <w:p w14:paraId="409262C2"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lastRenderedPageBreak/>
        <w:t xml:space="preserve">1.4 This report does not enter the structural debate. That work is left to others. However important points are made about services and functions that could be devolved, how new democratic arrangements could be forged and how issues around resilience should be tackled. </w:t>
      </w:r>
    </w:p>
    <w:p w14:paraId="4AE38531"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w:t>
      </w:r>
    </w:p>
    <w:p w14:paraId="1579850A"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Section 2. What happens next on LGR? </w:t>
      </w:r>
    </w:p>
    <w:p w14:paraId="71F19B1C"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w:t>
      </w:r>
    </w:p>
    <w:p w14:paraId="5CD87024"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2.1 A standard format has developed leading to a decision on LGR and it goes something like this. One or more Councils triggers a starting gun by writing to the Secretary of State (now done by the County Council). He/she can decline but usually gives a green light. Once that is received business cases are commissioned by the Councils involved which evaluate potential savings and improvements and the advantages and disadvantages of different configurations of Unitary government.  </w:t>
      </w:r>
    </w:p>
    <w:p w14:paraId="7652EF5D"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w:t>
      </w:r>
    </w:p>
    <w:p w14:paraId="66B5BE44"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2.2 The individual council or groups of councils set out to consult the public and parishes. A </w:t>
      </w:r>
      <w:proofErr w:type="spellStart"/>
      <w:r w:rsidRPr="00E56F98">
        <w:rPr>
          <w:rFonts w:ascii="Arial" w:hAnsi="Arial" w:cs="Arial"/>
          <w:bCs/>
          <w:sz w:val="22"/>
          <w:szCs w:val="22"/>
          <w:lang w:val="en-US"/>
        </w:rPr>
        <w:t>programme</w:t>
      </w:r>
      <w:proofErr w:type="spellEnd"/>
      <w:r w:rsidRPr="00E56F98">
        <w:rPr>
          <w:rFonts w:ascii="Arial" w:hAnsi="Arial" w:cs="Arial"/>
          <w:bCs/>
          <w:sz w:val="22"/>
          <w:szCs w:val="22"/>
          <w:lang w:val="en-US"/>
        </w:rPr>
        <w:t xml:space="preserve"> of residents' surveys, roadshows and meetings is </w:t>
      </w:r>
      <w:proofErr w:type="spellStart"/>
      <w:r w:rsidRPr="00E56F98">
        <w:rPr>
          <w:rFonts w:ascii="Arial" w:hAnsi="Arial" w:cs="Arial"/>
          <w:bCs/>
          <w:sz w:val="22"/>
          <w:szCs w:val="22"/>
          <w:lang w:val="en-US"/>
        </w:rPr>
        <w:t>organised</w:t>
      </w:r>
      <w:proofErr w:type="spellEnd"/>
      <w:r w:rsidRPr="00E56F98">
        <w:rPr>
          <w:rFonts w:ascii="Arial" w:hAnsi="Arial" w:cs="Arial"/>
          <w:bCs/>
          <w:sz w:val="22"/>
          <w:szCs w:val="22"/>
          <w:lang w:val="en-US"/>
        </w:rPr>
        <w:t xml:space="preserve"> and a web-based site is developed explaining the options in detail. </w:t>
      </w:r>
    </w:p>
    <w:p w14:paraId="65511DBA"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w:t>
      </w:r>
    </w:p>
    <w:p w14:paraId="73EE5F67"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2.3 Once the business cases are submitted and assessed the Secretary of State finally signals that he/she is “minded </w:t>
      </w:r>
      <w:proofErr w:type="gramStart"/>
      <w:r w:rsidRPr="00E56F98">
        <w:rPr>
          <w:rFonts w:ascii="Arial" w:hAnsi="Arial" w:cs="Arial"/>
          <w:bCs/>
          <w:sz w:val="22"/>
          <w:szCs w:val="22"/>
          <w:lang w:val="en-US"/>
        </w:rPr>
        <w:t>to approve</w:t>
      </w:r>
      <w:proofErr w:type="gramEnd"/>
      <w:r w:rsidRPr="00E56F98">
        <w:rPr>
          <w:rFonts w:ascii="Arial" w:hAnsi="Arial" w:cs="Arial"/>
          <w:bCs/>
          <w:sz w:val="22"/>
          <w:szCs w:val="22"/>
          <w:lang w:val="en-US"/>
        </w:rPr>
        <w:t xml:space="preserve">” the proposal or not. This can be a long process and questions are often asked about how robust </w:t>
      </w:r>
      <w:proofErr w:type="gramStart"/>
      <w:r w:rsidRPr="00E56F98">
        <w:rPr>
          <w:rFonts w:ascii="Arial" w:hAnsi="Arial" w:cs="Arial"/>
          <w:bCs/>
          <w:sz w:val="22"/>
          <w:szCs w:val="22"/>
          <w:lang w:val="en-US"/>
        </w:rPr>
        <w:t>are the savings</w:t>
      </w:r>
      <w:proofErr w:type="gramEnd"/>
      <w:r w:rsidRPr="00E56F98">
        <w:rPr>
          <w:rFonts w:ascii="Arial" w:hAnsi="Arial" w:cs="Arial"/>
          <w:bCs/>
          <w:sz w:val="22"/>
          <w:szCs w:val="22"/>
          <w:lang w:val="en-US"/>
        </w:rPr>
        <w:t xml:space="preserve">, do the staff know what's happening, are the public and parishes truly engaged and how can promises be fulfilled once the dust has settled. </w:t>
      </w:r>
    </w:p>
    <w:p w14:paraId="1ACEF5C5"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w:t>
      </w:r>
    </w:p>
    <w:p w14:paraId="10B74A14"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Section 3. Summary of District and County Arguments </w:t>
      </w:r>
    </w:p>
    <w:p w14:paraId="62A1ADFE"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w:t>
      </w:r>
    </w:p>
    <w:p w14:paraId="3C9C054F" w14:textId="77777777" w:rsidR="00C4532F"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3.1 Somerset has a three-tier system - Somerset County Council looks after highways, social care, some education and social services among other things. Alongside it, four district councils provide services such as planning, housing and recreation. Closest to the ground are 278 parish councils which vary from one meeting a year to sizeable town councils with meaty budgets and </w:t>
      </w:r>
      <w:proofErr w:type="spellStart"/>
      <w:r w:rsidRPr="00E56F98">
        <w:rPr>
          <w:rFonts w:ascii="Arial" w:hAnsi="Arial" w:cs="Arial"/>
          <w:bCs/>
          <w:sz w:val="22"/>
          <w:szCs w:val="22"/>
          <w:lang w:val="en-US"/>
        </w:rPr>
        <w:t>programmes</w:t>
      </w:r>
      <w:proofErr w:type="spellEnd"/>
      <w:r w:rsidRPr="00E56F98">
        <w:rPr>
          <w:rFonts w:ascii="Arial" w:hAnsi="Arial" w:cs="Arial"/>
          <w:bCs/>
          <w:sz w:val="22"/>
          <w:szCs w:val="22"/>
          <w:lang w:val="en-US"/>
        </w:rPr>
        <w:t>.</w:t>
      </w:r>
    </w:p>
    <w:p w14:paraId="1FE5CBBC" w14:textId="77777777" w:rsidR="00C4532F" w:rsidRDefault="00C4532F" w:rsidP="00E56F98">
      <w:pPr>
        <w:widowControl w:val="0"/>
        <w:autoSpaceDE w:val="0"/>
        <w:autoSpaceDN w:val="0"/>
        <w:adjustRightInd w:val="0"/>
        <w:rPr>
          <w:rFonts w:ascii="Arial" w:hAnsi="Arial" w:cs="Arial"/>
          <w:bCs/>
          <w:sz w:val="22"/>
          <w:szCs w:val="22"/>
          <w:lang w:val="en-US"/>
        </w:rPr>
      </w:pPr>
    </w:p>
    <w:p w14:paraId="75CFA311" w14:textId="77777777" w:rsidR="00C4532F"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3.2 In 2019 the 4 Districts and the County commissioned the Future of Local Government in Somerset Report (FOLGIS) and the various councils set out their stalls identifying their preferred future options. </w:t>
      </w:r>
    </w:p>
    <w:p w14:paraId="2568E343" w14:textId="77777777" w:rsidR="00C4532F" w:rsidRDefault="00C4532F" w:rsidP="00E56F98">
      <w:pPr>
        <w:widowControl w:val="0"/>
        <w:autoSpaceDE w:val="0"/>
        <w:autoSpaceDN w:val="0"/>
        <w:adjustRightInd w:val="0"/>
        <w:rPr>
          <w:rFonts w:ascii="Arial" w:hAnsi="Arial" w:cs="Arial"/>
          <w:bCs/>
          <w:sz w:val="22"/>
          <w:szCs w:val="22"/>
          <w:lang w:val="en-US"/>
        </w:rPr>
      </w:pPr>
    </w:p>
    <w:p w14:paraId="0219FD50" w14:textId="77777777" w:rsidR="00C4532F"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3.3 The leaders of the five authorities as sponsors of the FOLGIS report appear to agree on one thing – that things can't remain the same. They also believe that any changes </w:t>
      </w:r>
      <w:proofErr w:type="gramStart"/>
      <w:r w:rsidRPr="00E56F98">
        <w:rPr>
          <w:rFonts w:ascii="Arial" w:hAnsi="Arial" w:cs="Arial"/>
          <w:bCs/>
          <w:sz w:val="22"/>
          <w:szCs w:val="22"/>
          <w:lang w:val="en-US"/>
        </w:rPr>
        <w:t>have to</w:t>
      </w:r>
      <w:proofErr w:type="gramEnd"/>
      <w:r w:rsidRPr="00E56F98">
        <w:rPr>
          <w:rFonts w:ascii="Arial" w:hAnsi="Arial" w:cs="Arial"/>
          <w:bCs/>
          <w:sz w:val="22"/>
          <w:szCs w:val="22"/>
          <w:lang w:val="en-US"/>
        </w:rPr>
        <w:t xml:space="preserve"> be driven by the ability to deliver services in a better way and that the objective of </w:t>
      </w:r>
      <w:proofErr w:type="spellStart"/>
      <w:r w:rsidRPr="00E56F98">
        <w:rPr>
          <w:rFonts w:ascii="Arial" w:hAnsi="Arial" w:cs="Arial"/>
          <w:bCs/>
          <w:sz w:val="22"/>
          <w:szCs w:val="22"/>
          <w:lang w:val="en-US"/>
        </w:rPr>
        <w:t>reorganisation</w:t>
      </w:r>
      <w:proofErr w:type="spellEnd"/>
      <w:r w:rsidRPr="00E56F98">
        <w:rPr>
          <w:rFonts w:ascii="Arial" w:hAnsi="Arial" w:cs="Arial"/>
          <w:bCs/>
          <w:sz w:val="22"/>
          <w:szCs w:val="22"/>
          <w:lang w:val="en-US"/>
        </w:rPr>
        <w:t xml:space="preserve"> is not all about saving money. </w:t>
      </w:r>
    </w:p>
    <w:p w14:paraId="359DFDFD" w14:textId="77777777" w:rsidR="00C4532F" w:rsidRDefault="00C4532F" w:rsidP="00E56F98">
      <w:pPr>
        <w:widowControl w:val="0"/>
        <w:autoSpaceDE w:val="0"/>
        <w:autoSpaceDN w:val="0"/>
        <w:adjustRightInd w:val="0"/>
        <w:rPr>
          <w:rFonts w:ascii="Arial" w:hAnsi="Arial" w:cs="Arial"/>
          <w:bCs/>
          <w:sz w:val="22"/>
          <w:szCs w:val="22"/>
          <w:lang w:val="en-US"/>
        </w:rPr>
      </w:pPr>
    </w:p>
    <w:p w14:paraId="468AA277" w14:textId="77777777" w:rsidR="00733FE9"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3.4 In recognition of the need to change, the report notes that service needs across Somerset are evolving, demand is increasing, and a new collaborative delivery strategy is needed. The issues to be tackled include: </w:t>
      </w:r>
    </w:p>
    <w:p w14:paraId="1B12E6B3" w14:textId="77777777" w:rsidR="00733FE9" w:rsidRDefault="00733FE9" w:rsidP="00E56F98">
      <w:pPr>
        <w:widowControl w:val="0"/>
        <w:autoSpaceDE w:val="0"/>
        <w:autoSpaceDN w:val="0"/>
        <w:adjustRightInd w:val="0"/>
        <w:rPr>
          <w:rFonts w:ascii="Arial" w:hAnsi="Arial" w:cs="Arial"/>
          <w:bCs/>
          <w:sz w:val="22"/>
          <w:szCs w:val="22"/>
          <w:lang w:val="en-US"/>
        </w:rPr>
      </w:pPr>
    </w:p>
    <w:p w14:paraId="0A21A444" w14:textId="77777777" w:rsidR="00733FE9"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Disadvantaged children: Somerset has low social mobility and high numbers of “troubled families”, with both poverty and deprivation being on the rise;</w:t>
      </w:r>
    </w:p>
    <w:p w14:paraId="7F4CE7C9" w14:textId="77777777" w:rsidR="00733FE9" w:rsidRDefault="00733FE9" w:rsidP="00E56F98">
      <w:pPr>
        <w:widowControl w:val="0"/>
        <w:autoSpaceDE w:val="0"/>
        <w:autoSpaceDN w:val="0"/>
        <w:adjustRightInd w:val="0"/>
        <w:rPr>
          <w:rFonts w:ascii="Arial" w:hAnsi="Arial" w:cs="Arial"/>
          <w:bCs/>
          <w:sz w:val="22"/>
          <w:szCs w:val="22"/>
          <w:lang w:val="en-US"/>
        </w:rPr>
      </w:pPr>
    </w:p>
    <w:p w14:paraId="6F9CC31C" w14:textId="4464F76A"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Young people: there are issues with children not being able to access higher education, as well as high levels of self-harm and little genuinely affordable housing in the county; </w:t>
      </w:r>
    </w:p>
    <w:p w14:paraId="6BF60134"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w:t>
      </w:r>
    </w:p>
    <w:p w14:paraId="25CAC181" w14:textId="6E6E293C" w:rsidR="004D34A1"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The economy: Somerset’s economy is generally low-wage and low-skill, with productivity also being a problem. The county has poor digital connectivity (e.g. broadband) and there are big problems with public and private transport;</w:t>
      </w:r>
    </w:p>
    <w:p w14:paraId="1330C58E" w14:textId="51179BA5" w:rsidR="004D34A1" w:rsidRDefault="004D34A1" w:rsidP="00E56F98">
      <w:pPr>
        <w:widowControl w:val="0"/>
        <w:autoSpaceDE w:val="0"/>
        <w:autoSpaceDN w:val="0"/>
        <w:adjustRightInd w:val="0"/>
        <w:rPr>
          <w:rFonts w:ascii="Arial" w:hAnsi="Arial" w:cs="Arial"/>
          <w:bCs/>
          <w:sz w:val="22"/>
          <w:szCs w:val="22"/>
          <w:lang w:val="en-US"/>
        </w:rPr>
      </w:pPr>
    </w:p>
    <w:p w14:paraId="11BAF896" w14:textId="4CDF5EB2" w:rsidR="004D34A1" w:rsidRDefault="004D34A1" w:rsidP="00E56F98">
      <w:pPr>
        <w:widowControl w:val="0"/>
        <w:autoSpaceDE w:val="0"/>
        <w:autoSpaceDN w:val="0"/>
        <w:adjustRightInd w:val="0"/>
        <w:rPr>
          <w:rFonts w:ascii="Arial" w:hAnsi="Arial" w:cs="Arial"/>
          <w:bCs/>
          <w:sz w:val="22"/>
          <w:szCs w:val="22"/>
          <w:lang w:val="en-US"/>
        </w:rPr>
      </w:pPr>
    </w:p>
    <w:p w14:paraId="3040A217" w14:textId="3A971483" w:rsidR="004D34A1" w:rsidRDefault="004D34A1" w:rsidP="00E56F98">
      <w:pPr>
        <w:widowControl w:val="0"/>
        <w:autoSpaceDE w:val="0"/>
        <w:autoSpaceDN w:val="0"/>
        <w:adjustRightInd w:val="0"/>
        <w:rPr>
          <w:rFonts w:ascii="Arial" w:hAnsi="Arial" w:cs="Arial"/>
          <w:bCs/>
          <w:sz w:val="22"/>
          <w:szCs w:val="22"/>
          <w:lang w:val="en-US"/>
        </w:rPr>
      </w:pPr>
    </w:p>
    <w:p w14:paraId="50FABC5B" w14:textId="7525C34B" w:rsidR="004D34A1" w:rsidRDefault="004D34A1"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24    -</w:t>
      </w:r>
    </w:p>
    <w:p w14:paraId="17558195" w14:textId="77777777" w:rsidR="00D2196D"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lastRenderedPageBreak/>
        <w:t xml:space="preserve">  </w:t>
      </w:r>
      <w:r w:rsidRPr="00E56F98">
        <w:rPr>
          <w:rFonts w:ascii="Arial" w:hAnsi="Arial" w:cs="Arial"/>
          <w:bCs/>
          <w:sz w:val="22"/>
          <w:szCs w:val="22"/>
          <w:lang w:val="en-US"/>
        </w:rPr>
        <w:t> The environment: Somerset’s councils are working to become carbon neutral, but more work is needed to tackle emissions and reduce the risk of flooding across the county; and</w:t>
      </w:r>
    </w:p>
    <w:p w14:paraId="5BF35838" w14:textId="77777777" w:rsidR="00D2196D" w:rsidRDefault="00D2196D" w:rsidP="00E56F98">
      <w:pPr>
        <w:widowControl w:val="0"/>
        <w:autoSpaceDE w:val="0"/>
        <w:autoSpaceDN w:val="0"/>
        <w:adjustRightInd w:val="0"/>
        <w:rPr>
          <w:rFonts w:ascii="Arial" w:hAnsi="Arial" w:cs="Arial"/>
          <w:bCs/>
          <w:sz w:val="22"/>
          <w:szCs w:val="22"/>
          <w:lang w:val="en-US"/>
        </w:rPr>
      </w:pPr>
    </w:p>
    <w:p w14:paraId="1E2696CC" w14:textId="77777777" w:rsidR="00D2196D"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w:t>
      </w:r>
      <w:r w:rsidRPr="00E56F98">
        <w:rPr>
          <w:rFonts w:ascii="Arial" w:hAnsi="Arial" w:cs="Arial"/>
          <w:bCs/>
          <w:sz w:val="22"/>
          <w:szCs w:val="22"/>
          <w:lang w:val="en-US"/>
        </w:rPr>
        <w:t xml:space="preserve"> Older people: Somerset’s elderly population is rising as its working population declines – in the next 15 years, the number of people aged 85 and over could rise by 88 per cent. With that comes issues about the provision and quality of health and social care, as well as tackling social isolation and loneliness. </w:t>
      </w:r>
    </w:p>
    <w:p w14:paraId="79DB1AE2" w14:textId="77777777" w:rsidR="00D2196D" w:rsidRDefault="00D2196D" w:rsidP="00E56F98">
      <w:pPr>
        <w:widowControl w:val="0"/>
        <w:autoSpaceDE w:val="0"/>
        <w:autoSpaceDN w:val="0"/>
        <w:adjustRightInd w:val="0"/>
        <w:rPr>
          <w:rFonts w:ascii="Arial" w:hAnsi="Arial" w:cs="Arial"/>
          <w:bCs/>
          <w:sz w:val="22"/>
          <w:szCs w:val="22"/>
          <w:lang w:val="en-US"/>
        </w:rPr>
      </w:pPr>
    </w:p>
    <w:p w14:paraId="55AACB78" w14:textId="77777777" w:rsidR="00F45474"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3.5 The report identified seven structural options, although how they are connected to the issues to be resolved is at this time hard to fathom. Most options have now fallen away leaving two front runners.</w:t>
      </w:r>
    </w:p>
    <w:p w14:paraId="59547315" w14:textId="77777777" w:rsidR="00F45474" w:rsidRDefault="00F45474" w:rsidP="00E56F98">
      <w:pPr>
        <w:widowControl w:val="0"/>
        <w:autoSpaceDE w:val="0"/>
        <w:autoSpaceDN w:val="0"/>
        <w:adjustRightInd w:val="0"/>
        <w:rPr>
          <w:rFonts w:ascii="Arial" w:hAnsi="Arial" w:cs="Arial"/>
          <w:bCs/>
          <w:sz w:val="22"/>
          <w:szCs w:val="22"/>
          <w:lang w:val="en-US"/>
        </w:rPr>
      </w:pPr>
    </w:p>
    <w:p w14:paraId="2BD21E58" w14:textId="77777777" w:rsidR="00F45474"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Section 4. What has emerged? </w:t>
      </w:r>
    </w:p>
    <w:p w14:paraId="36A73CF5" w14:textId="77777777" w:rsidR="00F45474" w:rsidRDefault="00F45474" w:rsidP="00E56F98">
      <w:pPr>
        <w:widowControl w:val="0"/>
        <w:autoSpaceDE w:val="0"/>
        <w:autoSpaceDN w:val="0"/>
        <w:adjustRightInd w:val="0"/>
        <w:rPr>
          <w:rFonts w:ascii="Arial" w:hAnsi="Arial" w:cs="Arial"/>
          <w:bCs/>
          <w:sz w:val="22"/>
          <w:szCs w:val="22"/>
          <w:lang w:val="en-US"/>
        </w:rPr>
      </w:pPr>
    </w:p>
    <w:p w14:paraId="78D2E28C" w14:textId="77777777" w:rsidR="00F45474"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4.1 The four districts </w:t>
      </w:r>
      <w:proofErr w:type="spellStart"/>
      <w:r w:rsidRPr="00E56F98">
        <w:rPr>
          <w:rFonts w:ascii="Arial" w:hAnsi="Arial" w:cs="Arial"/>
          <w:bCs/>
          <w:sz w:val="22"/>
          <w:szCs w:val="22"/>
          <w:lang w:val="en-US"/>
        </w:rPr>
        <w:t>favour</w:t>
      </w:r>
      <w:proofErr w:type="spellEnd"/>
      <w:r w:rsidRPr="00E56F98">
        <w:rPr>
          <w:rFonts w:ascii="Arial" w:hAnsi="Arial" w:cs="Arial"/>
          <w:bCs/>
          <w:sz w:val="22"/>
          <w:szCs w:val="22"/>
          <w:lang w:val="en-US"/>
        </w:rPr>
        <w:t xml:space="preserve"> closer collaboration and integration without abolishing the two-tier system. This includes integrated leadership teams, shared internal support and a single common strategy. The County Council would prefer one unitary with </w:t>
      </w:r>
      <w:proofErr w:type="gramStart"/>
      <w:r w:rsidRPr="00E56F98">
        <w:rPr>
          <w:rFonts w:ascii="Arial" w:hAnsi="Arial" w:cs="Arial"/>
          <w:bCs/>
          <w:sz w:val="22"/>
          <w:szCs w:val="22"/>
          <w:lang w:val="en-US"/>
        </w:rPr>
        <w:t>all of</w:t>
      </w:r>
      <w:proofErr w:type="gramEnd"/>
      <w:r w:rsidRPr="00E56F98">
        <w:rPr>
          <w:rFonts w:ascii="Arial" w:hAnsi="Arial" w:cs="Arial"/>
          <w:bCs/>
          <w:sz w:val="22"/>
          <w:szCs w:val="22"/>
          <w:lang w:val="en-US"/>
        </w:rPr>
        <w:t xml:space="preserve"> the above advantages but based on the county boundaries. This option is seen by its proponents as the easiest model to understand and the one that could produce the most savings at least cost. More recently the four districts have </w:t>
      </w:r>
      <w:proofErr w:type="spellStart"/>
      <w:r w:rsidRPr="00E56F98">
        <w:rPr>
          <w:rFonts w:ascii="Arial" w:hAnsi="Arial" w:cs="Arial"/>
          <w:bCs/>
          <w:sz w:val="22"/>
          <w:szCs w:val="22"/>
          <w:lang w:val="en-US"/>
        </w:rPr>
        <w:t>favoured</w:t>
      </w:r>
      <w:proofErr w:type="spellEnd"/>
      <w:r w:rsidRPr="00E56F98">
        <w:rPr>
          <w:rFonts w:ascii="Arial" w:hAnsi="Arial" w:cs="Arial"/>
          <w:bCs/>
          <w:sz w:val="22"/>
          <w:szCs w:val="22"/>
          <w:lang w:val="en-US"/>
        </w:rPr>
        <w:t xml:space="preserve"> two </w:t>
      </w:r>
      <w:proofErr w:type="spellStart"/>
      <w:r w:rsidRPr="00E56F98">
        <w:rPr>
          <w:rFonts w:ascii="Arial" w:hAnsi="Arial" w:cs="Arial"/>
          <w:bCs/>
          <w:sz w:val="22"/>
          <w:szCs w:val="22"/>
          <w:lang w:val="en-US"/>
        </w:rPr>
        <w:t>unitaries</w:t>
      </w:r>
      <w:proofErr w:type="spellEnd"/>
      <w:r w:rsidRPr="00E56F98">
        <w:rPr>
          <w:rFonts w:ascii="Arial" w:hAnsi="Arial" w:cs="Arial"/>
          <w:bCs/>
          <w:sz w:val="22"/>
          <w:szCs w:val="22"/>
          <w:lang w:val="en-US"/>
        </w:rPr>
        <w:t xml:space="preserve"> based on an east/west split with South Somerset and </w:t>
      </w:r>
      <w:proofErr w:type="spellStart"/>
      <w:r w:rsidRPr="00E56F98">
        <w:rPr>
          <w:rFonts w:ascii="Arial" w:hAnsi="Arial" w:cs="Arial"/>
          <w:bCs/>
          <w:sz w:val="22"/>
          <w:szCs w:val="22"/>
          <w:lang w:val="en-US"/>
        </w:rPr>
        <w:t>Mendip</w:t>
      </w:r>
      <w:proofErr w:type="spellEnd"/>
      <w:r w:rsidRPr="00E56F98">
        <w:rPr>
          <w:rFonts w:ascii="Arial" w:hAnsi="Arial" w:cs="Arial"/>
          <w:bCs/>
          <w:sz w:val="22"/>
          <w:szCs w:val="22"/>
          <w:lang w:val="en-US"/>
        </w:rPr>
        <w:t xml:space="preserve"> in the east and Sedgemoor and Somerset West and Taunton in the west. At the time of writing there are no other obvious contenders although some </w:t>
      </w:r>
      <w:proofErr w:type="spellStart"/>
      <w:r w:rsidRPr="00E56F98">
        <w:rPr>
          <w:rFonts w:ascii="Arial" w:hAnsi="Arial" w:cs="Arial"/>
          <w:bCs/>
          <w:sz w:val="22"/>
          <w:szCs w:val="22"/>
          <w:lang w:val="en-US"/>
        </w:rPr>
        <w:t>councillors</w:t>
      </w:r>
      <w:proofErr w:type="spellEnd"/>
      <w:r w:rsidRPr="00E56F98">
        <w:rPr>
          <w:rFonts w:ascii="Arial" w:hAnsi="Arial" w:cs="Arial"/>
          <w:bCs/>
          <w:sz w:val="22"/>
          <w:szCs w:val="22"/>
          <w:lang w:val="en-US"/>
        </w:rPr>
        <w:t xml:space="preserve"> are promoting a merger for part of </w:t>
      </w:r>
      <w:proofErr w:type="spellStart"/>
      <w:r w:rsidRPr="00E56F98">
        <w:rPr>
          <w:rFonts w:ascii="Arial" w:hAnsi="Arial" w:cs="Arial"/>
          <w:bCs/>
          <w:sz w:val="22"/>
          <w:szCs w:val="22"/>
          <w:lang w:val="en-US"/>
        </w:rPr>
        <w:t>Mendip</w:t>
      </w:r>
      <w:proofErr w:type="spellEnd"/>
      <w:r w:rsidRPr="00E56F98">
        <w:rPr>
          <w:rFonts w:ascii="Arial" w:hAnsi="Arial" w:cs="Arial"/>
          <w:bCs/>
          <w:sz w:val="22"/>
          <w:szCs w:val="22"/>
          <w:lang w:val="en-US"/>
        </w:rPr>
        <w:t xml:space="preserve"> with BANES.</w:t>
      </w:r>
    </w:p>
    <w:p w14:paraId="2D78BF99" w14:textId="77777777" w:rsidR="00F45474" w:rsidRDefault="00F45474" w:rsidP="00E56F98">
      <w:pPr>
        <w:widowControl w:val="0"/>
        <w:autoSpaceDE w:val="0"/>
        <w:autoSpaceDN w:val="0"/>
        <w:adjustRightInd w:val="0"/>
        <w:rPr>
          <w:rFonts w:ascii="Arial" w:hAnsi="Arial" w:cs="Arial"/>
          <w:bCs/>
          <w:sz w:val="22"/>
          <w:szCs w:val="22"/>
          <w:lang w:val="en-US"/>
        </w:rPr>
      </w:pPr>
    </w:p>
    <w:p w14:paraId="45BAAB77" w14:textId="77777777" w:rsidR="00F45474"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Section 5. Where does that leave Parishes in Somerset?</w:t>
      </w:r>
    </w:p>
    <w:p w14:paraId="2906CE51" w14:textId="77777777" w:rsidR="00F45474" w:rsidRDefault="00F45474" w:rsidP="00E56F98">
      <w:pPr>
        <w:widowControl w:val="0"/>
        <w:autoSpaceDE w:val="0"/>
        <w:autoSpaceDN w:val="0"/>
        <w:adjustRightInd w:val="0"/>
        <w:rPr>
          <w:rFonts w:ascii="Arial" w:hAnsi="Arial" w:cs="Arial"/>
          <w:bCs/>
          <w:sz w:val="22"/>
          <w:szCs w:val="22"/>
          <w:lang w:val="en-US"/>
        </w:rPr>
      </w:pPr>
    </w:p>
    <w:p w14:paraId="03ECF6EE" w14:textId="77777777" w:rsidR="007B1AF4"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5.1 All of the options will impact on parishes in Somerset. In the run up to determining the preferred solution there will be much debate and even angst amongst aficionados. Semi-arbitrary boundary lines, the identification of the savings that will reputedly accrue and the survival of cherished </w:t>
      </w:r>
      <w:proofErr w:type="spellStart"/>
      <w:r w:rsidRPr="00E56F98">
        <w:rPr>
          <w:rFonts w:ascii="Arial" w:hAnsi="Arial" w:cs="Arial"/>
          <w:bCs/>
          <w:sz w:val="22"/>
          <w:szCs w:val="22"/>
          <w:lang w:val="en-US"/>
        </w:rPr>
        <w:t>organisations</w:t>
      </w:r>
      <w:proofErr w:type="spellEnd"/>
      <w:r w:rsidRPr="00E56F98">
        <w:rPr>
          <w:rFonts w:ascii="Arial" w:hAnsi="Arial" w:cs="Arial"/>
          <w:bCs/>
          <w:sz w:val="22"/>
          <w:szCs w:val="22"/>
          <w:lang w:val="en-US"/>
        </w:rPr>
        <w:t xml:space="preserve"> will prove far more attractive for comment and analysis than trying to find new ways of stemming the burgeoning demand on services and resolving local community issues arising from life altering environmental, social and economic conditions. That growing demand, particularly children's and adult social services, will in any case soon dwarf any proposed savings.</w:t>
      </w:r>
    </w:p>
    <w:p w14:paraId="3AC89186" w14:textId="77777777" w:rsidR="007B1AF4" w:rsidRDefault="007B1AF4" w:rsidP="00E56F98">
      <w:pPr>
        <w:widowControl w:val="0"/>
        <w:autoSpaceDE w:val="0"/>
        <w:autoSpaceDN w:val="0"/>
        <w:adjustRightInd w:val="0"/>
        <w:rPr>
          <w:rFonts w:ascii="Arial" w:hAnsi="Arial" w:cs="Arial"/>
          <w:bCs/>
          <w:sz w:val="22"/>
          <w:szCs w:val="22"/>
          <w:lang w:val="en-US"/>
        </w:rPr>
      </w:pPr>
    </w:p>
    <w:p w14:paraId="6AD6009B" w14:textId="77777777" w:rsidR="007B1AF4"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5.2 Any real gains from LGR will come from rethinking how multiple community issues are addressed in the future. If the same services and functions end up being managed in the same way with the same outcomes, then a real opportunity will be missed. And that's where Parishes can help.</w:t>
      </w:r>
    </w:p>
    <w:p w14:paraId="357BC17A" w14:textId="77777777" w:rsidR="007B1AF4" w:rsidRDefault="007B1AF4" w:rsidP="00E56F98">
      <w:pPr>
        <w:widowControl w:val="0"/>
        <w:autoSpaceDE w:val="0"/>
        <w:autoSpaceDN w:val="0"/>
        <w:adjustRightInd w:val="0"/>
        <w:rPr>
          <w:rFonts w:ascii="Arial" w:hAnsi="Arial" w:cs="Arial"/>
          <w:bCs/>
          <w:sz w:val="22"/>
          <w:szCs w:val="22"/>
          <w:lang w:val="en-US"/>
        </w:rPr>
      </w:pPr>
    </w:p>
    <w:p w14:paraId="2EB2D9FB" w14:textId="77777777" w:rsidR="007B1AF4"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5.3 Parish Councils in Somerset are a mixed bag. Some are very small with tiny budgets and </w:t>
      </w:r>
      <w:proofErr w:type="gramStart"/>
      <w:r w:rsidRPr="00E56F98">
        <w:rPr>
          <w:rFonts w:ascii="Arial" w:hAnsi="Arial" w:cs="Arial"/>
          <w:bCs/>
          <w:sz w:val="22"/>
          <w:szCs w:val="22"/>
          <w:lang w:val="en-US"/>
        </w:rPr>
        <w:t>precepts,</w:t>
      </w:r>
      <w:proofErr w:type="gramEnd"/>
      <w:r w:rsidRPr="00E56F98">
        <w:rPr>
          <w:rFonts w:ascii="Arial" w:hAnsi="Arial" w:cs="Arial"/>
          <w:bCs/>
          <w:sz w:val="22"/>
          <w:szCs w:val="22"/>
          <w:lang w:val="en-US"/>
        </w:rPr>
        <w:t xml:space="preserve"> some spend millions and have wide ranging functions. It all depends upon the nature and size of the parish and their ambition. No size fits all and that parish diversity is a strength but also, of course, a weakness.</w:t>
      </w:r>
    </w:p>
    <w:p w14:paraId="15B9D356" w14:textId="77777777" w:rsidR="007B1AF4" w:rsidRDefault="007B1AF4" w:rsidP="00E56F98">
      <w:pPr>
        <w:widowControl w:val="0"/>
        <w:autoSpaceDE w:val="0"/>
        <w:autoSpaceDN w:val="0"/>
        <w:adjustRightInd w:val="0"/>
        <w:rPr>
          <w:rFonts w:ascii="Arial" w:hAnsi="Arial" w:cs="Arial"/>
          <w:bCs/>
          <w:sz w:val="22"/>
          <w:szCs w:val="22"/>
          <w:lang w:val="en-US"/>
        </w:rPr>
      </w:pPr>
    </w:p>
    <w:p w14:paraId="44F0CA43" w14:textId="77777777" w:rsidR="007B1AF4"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5.4 On the whole the smaller parishes deal with allotments, bus stops, toilets and minor environmental concerns. A big change occurred through the Localism Act in 2011 when parishes were granted the General Power of Competence. In simple terms it gave parishes the power to do anything an individual can do provided it is not prohibited by other legislation. This opened the door to almost limitless possibilities and led to some parishes introducing significant innovations with greater confidence in fields such as housing, wellbeing, economic development, trading, community development and </w:t>
      </w:r>
      <w:proofErr w:type="spellStart"/>
      <w:r w:rsidRPr="00E56F98">
        <w:rPr>
          <w:rFonts w:ascii="Arial" w:hAnsi="Arial" w:cs="Arial"/>
          <w:bCs/>
          <w:sz w:val="22"/>
          <w:szCs w:val="22"/>
          <w:lang w:val="en-US"/>
        </w:rPr>
        <w:t>neighbourhood</w:t>
      </w:r>
      <w:proofErr w:type="spellEnd"/>
      <w:r w:rsidRPr="00E56F98">
        <w:rPr>
          <w:rFonts w:ascii="Arial" w:hAnsi="Arial" w:cs="Arial"/>
          <w:bCs/>
          <w:sz w:val="22"/>
          <w:szCs w:val="22"/>
          <w:lang w:val="en-US"/>
        </w:rPr>
        <w:t xml:space="preserve"> planning.</w:t>
      </w:r>
    </w:p>
    <w:p w14:paraId="71E6617A" w14:textId="77777777" w:rsidR="007B1AF4" w:rsidRDefault="007B1AF4" w:rsidP="00E56F98">
      <w:pPr>
        <w:widowControl w:val="0"/>
        <w:autoSpaceDE w:val="0"/>
        <w:autoSpaceDN w:val="0"/>
        <w:adjustRightInd w:val="0"/>
        <w:rPr>
          <w:rFonts w:ascii="Arial" w:hAnsi="Arial" w:cs="Arial"/>
          <w:bCs/>
          <w:sz w:val="22"/>
          <w:szCs w:val="22"/>
          <w:lang w:val="en-US"/>
        </w:rPr>
      </w:pPr>
    </w:p>
    <w:p w14:paraId="299872FC" w14:textId="7D960CDF" w:rsid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5.5 It is fair to say that some parishes have a limited view of their role and are happy with their current plans. Some focus on process and procedures and are less than willing to raise the local precept. Others are keen to make a difference and have adapted readily to new innovations and ways of working.  </w:t>
      </w:r>
    </w:p>
    <w:p w14:paraId="0078D23C" w14:textId="74478B74" w:rsidR="007B1AF4" w:rsidRPr="00E56F98" w:rsidRDefault="007B1AF4"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25    -</w:t>
      </w:r>
    </w:p>
    <w:p w14:paraId="6D621EF1" w14:textId="77777777" w:rsidR="00446590"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lastRenderedPageBreak/>
        <w:t xml:space="preserve">Final draft 5 June 2020 </w:t>
      </w:r>
    </w:p>
    <w:p w14:paraId="77FAF1D3" w14:textId="77777777" w:rsidR="00446590" w:rsidRDefault="00446590" w:rsidP="00E56F98">
      <w:pPr>
        <w:widowControl w:val="0"/>
        <w:autoSpaceDE w:val="0"/>
        <w:autoSpaceDN w:val="0"/>
        <w:adjustRightInd w:val="0"/>
        <w:rPr>
          <w:rFonts w:ascii="Arial" w:hAnsi="Arial" w:cs="Arial"/>
          <w:bCs/>
          <w:sz w:val="22"/>
          <w:szCs w:val="22"/>
          <w:lang w:val="en-US"/>
        </w:rPr>
      </w:pPr>
    </w:p>
    <w:p w14:paraId="622152FD" w14:textId="77777777" w:rsidR="00446590"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Section 6. Looking ahead</w:t>
      </w:r>
    </w:p>
    <w:p w14:paraId="5C872AA8" w14:textId="77777777" w:rsidR="00446590" w:rsidRDefault="00446590" w:rsidP="00E56F98">
      <w:pPr>
        <w:widowControl w:val="0"/>
        <w:autoSpaceDE w:val="0"/>
        <w:autoSpaceDN w:val="0"/>
        <w:adjustRightInd w:val="0"/>
        <w:rPr>
          <w:rFonts w:ascii="Arial" w:hAnsi="Arial" w:cs="Arial"/>
          <w:bCs/>
          <w:sz w:val="22"/>
          <w:szCs w:val="22"/>
          <w:lang w:val="en-US"/>
        </w:rPr>
      </w:pPr>
    </w:p>
    <w:p w14:paraId="360EF032" w14:textId="77777777" w:rsidR="00446590"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6.1 Let's assume that two proposals involving unitary authorities are advanced as technical and structural panaceas for Somerset. Let's also assume that the “red lines” debate has dominated discussion but finally town and parish councils are asked what their preferences might be. Should they plump for the one that appears to save most money or maybe the one that majors on geographical proximity or perhaps </w:t>
      </w:r>
      <w:proofErr w:type="gramStart"/>
      <w:r w:rsidRPr="00E56F98">
        <w:rPr>
          <w:rFonts w:ascii="Arial" w:hAnsi="Arial" w:cs="Arial"/>
          <w:bCs/>
          <w:sz w:val="22"/>
          <w:szCs w:val="22"/>
          <w:lang w:val="en-US"/>
        </w:rPr>
        <w:t>none at all</w:t>
      </w:r>
      <w:proofErr w:type="gramEnd"/>
      <w:r w:rsidRPr="00E56F98">
        <w:rPr>
          <w:rFonts w:ascii="Arial" w:hAnsi="Arial" w:cs="Arial"/>
          <w:bCs/>
          <w:sz w:val="22"/>
          <w:szCs w:val="22"/>
          <w:lang w:val="en-US"/>
        </w:rPr>
        <w:t>?  If LGR is to proceed the objective parishes might want to adopt is “is it possible to use LGR to create within Somerset a new type of community engagement and partnership whilst encouraging tailored services that will best serve future community needs?”</w:t>
      </w:r>
    </w:p>
    <w:p w14:paraId="7E490D18" w14:textId="77777777" w:rsidR="00446590" w:rsidRDefault="00446590" w:rsidP="00E56F98">
      <w:pPr>
        <w:widowControl w:val="0"/>
        <w:autoSpaceDE w:val="0"/>
        <w:autoSpaceDN w:val="0"/>
        <w:adjustRightInd w:val="0"/>
        <w:rPr>
          <w:rFonts w:ascii="Arial" w:hAnsi="Arial" w:cs="Arial"/>
          <w:bCs/>
          <w:sz w:val="22"/>
          <w:szCs w:val="22"/>
          <w:lang w:val="en-US"/>
        </w:rPr>
      </w:pPr>
    </w:p>
    <w:p w14:paraId="78E11001" w14:textId="77777777" w:rsidR="00446590"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6.2 The remainder of the report explores the role of parishes (and communities themselves) in achieving that objective. It draws conclusions, makes suggestions, proposals and even demands for a new unitary to take into considerations when preparing their business case. In effect by being clear about </w:t>
      </w:r>
      <w:proofErr w:type="gramStart"/>
      <w:r w:rsidRPr="00E56F98">
        <w:rPr>
          <w:rFonts w:ascii="Arial" w:hAnsi="Arial" w:cs="Arial"/>
          <w:bCs/>
          <w:sz w:val="22"/>
          <w:szCs w:val="22"/>
          <w:lang w:val="en-US"/>
        </w:rPr>
        <w:t>its</w:t>
      </w:r>
      <w:proofErr w:type="gramEnd"/>
      <w:r w:rsidRPr="00E56F98">
        <w:rPr>
          <w:rFonts w:ascii="Arial" w:hAnsi="Arial" w:cs="Arial"/>
          <w:bCs/>
          <w:sz w:val="22"/>
          <w:szCs w:val="22"/>
          <w:lang w:val="en-US"/>
        </w:rPr>
        <w:t xml:space="preserve"> wishes the parish sector can influence the outcome of LGR and contribute to producing a more viable outcome.</w:t>
      </w:r>
    </w:p>
    <w:p w14:paraId="62DC7863" w14:textId="77777777" w:rsidR="00446590" w:rsidRDefault="00446590" w:rsidP="00E56F98">
      <w:pPr>
        <w:widowControl w:val="0"/>
        <w:autoSpaceDE w:val="0"/>
        <w:autoSpaceDN w:val="0"/>
        <w:adjustRightInd w:val="0"/>
        <w:rPr>
          <w:rFonts w:ascii="Arial" w:hAnsi="Arial" w:cs="Arial"/>
          <w:bCs/>
          <w:sz w:val="22"/>
          <w:szCs w:val="22"/>
          <w:lang w:val="en-US"/>
        </w:rPr>
      </w:pPr>
    </w:p>
    <w:p w14:paraId="6908D051" w14:textId="77777777" w:rsidR="00446590"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Section 7. Communities and the Future </w:t>
      </w:r>
    </w:p>
    <w:p w14:paraId="55730463" w14:textId="77777777" w:rsidR="00446590" w:rsidRDefault="00446590" w:rsidP="00E56F98">
      <w:pPr>
        <w:widowControl w:val="0"/>
        <w:autoSpaceDE w:val="0"/>
        <w:autoSpaceDN w:val="0"/>
        <w:adjustRightInd w:val="0"/>
        <w:rPr>
          <w:rFonts w:ascii="Arial" w:hAnsi="Arial" w:cs="Arial"/>
          <w:bCs/>
          <w:sz w:val="22"/>
          <w:szCs w:val="22"/>
          <w:lang w:val="en-US"/>
        </w:rPr>
      </w:pPr>
    </w:p>
    <w:p w14:paraId="29722B6C" w14:textId="77777777" w:rsidR="00D964A2"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7.1 Although this report majors on the future role of parishes in Somerset there are wider community considerations and trends that will influence the way parishes and a unitary will operate over the next 15 to 20 years. In the recommendations we recommend that these future considerations be part of a radical Somerset study that identifies how events might unfold and how communities might deal with the outcomes. There are six headings:</w:t>
      </w:r>
    </w:p>
    <w:p w14:paraId="29EAD9E4" w14:textId="77777777" w:rsidR="00D964A2" w:rsidRDefault="00D964A2" w:rsidP="00E56F98">
      <w:pPr>
        <w:widowControl w:val="0"/>
        <w:autoSpaceDE w:val="0"/>
        <w:autoSpaceDN w:val="0"/>
        <w:adjustRightInd w:val="0"/>
        <w:rPr>
          <w:rFonts w:ascii="Arial" w:hAnsi="Arial" w:cs="Arial"/>
          <w:bCs/>
          <w:sz w:val="22"/>
          <w:szCs w:val="22"/>
          <w:lang w:val="en-US"/>
        </w:rPr>
      </w:pPr>
    </w:p>
    <w:p w14:paraId="76D56B08" w14:textId="77777777" w:rsidR="00D964A2"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7.1.2 Localism There is growing political consensus nationally on the need to </w:t>
      </w:r>
      <w:proofErr w:type="spellStart"/>
      <w:r w:rsidRPr="00E56F98">
        <w:rPr>
          <w:rFonts w:ascii="Arial" w:hAnsi="Arial" w:cs="Arial"/>
          <w:bCs/>
          <w:sz w:val="22"/>
          <w:szCs w:val="22"/>
          <w:lang w:val="en-US"/>
        </w:rPr>
        <w:t>decentralise</w:t>
      </w:r>
      <w:proofErr w:type="spellEnd"/>
      <w:r w:rsidRPr="00E56F98">
        <w:rPr>
          <w:rFonts w:ascii="Arial" w:hAnsi="Arial" w:cs="Arial"/>
          <w:bCs/>
          <w:sz w:val="22"/>
          <w:szCs w:val="22"/>
          <w:lang w:val="en-US"/>
        </w:rPr>
        <w:t xml:space="preserve"> power and influence.  Locally it is clear that the scale and complexity of Somerset's challenges are so great they are unlikely to be effectively addressed from a unitary council which is too distant from </w:t>
      </w:r>
      <w:proofErr w:type="spellStart"/>
      <w:r w:rsidRPr="00E56F98">
        <w:rPr>
          <w:rFonts w:ascii="Arial" w:hAnsi="Arial" w:cs="Arial"/>
          <w:bCs/>
          <w:sz w:val="22"/>
          <w:szCs w:val="22"/>
          <w:lang w:val="en-US"/>
        </w:rPr>
        <w:t>recognising</w:t>
      </w:r>
      <w:proofErr w:type="spellEnd"/>
      <w:r w:rsidRPr="00E56F98">
        <w:rPr>
          <w:rFonts w:ascii="Arial" w:hAnsi="Arial" w:cs="Arial"/>
          <w:bCs/>
          <w:sz w:val="22"/>
          <w:szCs w:val="22"/>
          <w:lang w:val="en-US"/>
        </w:rPr>
        <w:t xml:space="preserve"> and responding to local concerns. </w:t>
      </w:r>
    </w:p>
    <w:p w14:paraId="3CE5B34C" w14:textId="77777777" w:rsidR="00D964A2" w:rsidRDefault="00D964A2" w:rsidP="00E56F98">
      <w:pPr>
        <w:widowControl w:val="0"/>
        <w:autoSpaceDE w:val="0"/>
        <w:autoSpaceDN w:val="0"/>
        <w:adjustRightInd w:val="0"/>
        <w:rPr>
          <w:rFonts w:ascii="Arial" w:hAnsi="Arial" w:cs="Arial"/>
          <w:bCs/>
          <w:sz w:val="22"/>
          <w:szCs w:val="22"/>
          <w:lang w:val="en-US"/>
        </w:rPr>
      </w:pPr>
    </w:p>
    <w:p w14:paraId="5A316486" w14:textId="77777777" w:rsidR="000633EC"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Strengthening localism, in whatever forms, offers the potential to tackle disadvantage, rebalance the local economy, and </w:t>
      </w:r>
      <w:proofErr w:type="spellStart"/>
      <w:r w:rsidRPr="00E56F98">
        <w:rPr>
          <w:rFonts w:ascii="Arial" w:hAnsi="Arial" w:cs="Arial"/>
          <w:bCs/>
          <w:sz w:val="22"/>
          <w:szCs w:val="22"/>
          <w:lang w:val="en-US"/>
        </w:rPr>
        <w:t>revitalise</w:t>
      </w:r>
      <w:proofErr w:type="spellEnd"/>
      <w:r w:rsidRPr="00E56F98">
        <w:rPr>
          <w:rFonts w:ascii="Arial" w:hAnsi="Arial" w:cs="Arial"/>
          <w:bCs/>
          <w:sz w:val="22"/>
          <w:szCs w:val="22"/>
          <w:lang w:val="en-US"/>
        </w:rPr>
        <w:t xml:space="preserve"> democracy. In public service design and delivery, it can also ensure that services are equipped to address local needs, harness local assets and improve local employment and investment. </w:t>
      </w:r>
    </w:p>
    <w:p w14:paraId="40F4CCB9" w14:textId="77777777" w:rsidR="000633EC" w:rsidRDefault="000633EC" w:rsidP="00E56F98">
      <w:pPr>
        <w:widowControl w:val="0"/>
        <w:autoSpaceDE w:val="0"/>
        <w:autoSpaceDN w:val="0"/>
        <w:adjustRightInd w:val="0"/>
        <w:rPr>
          <w:rFonts w:ascii="Arial" w:hAnsi="Arial" w:cs="Arial"/>
          <w:bCs/>
          <w:sz w:val="22"/>
          <w:szCs w:val="22"/>
          <w:lang w:val="en-US"/>
        </w:rPr>
      </w:pPr>
    </w:p>
    <w:p w14:paraId="6D4AAF76" w14:textId="77777777" w:rsidR="000633EC"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Localism is also about giving voice, choice and control to communities who have in the past been mere recipients. It enables innovative local solutions to emerge through partnership and collaboration </w:t>
      </w:r>
      <w:proofErr w:type="spellStart"/>
      <w:r w:rsidRPr="00E56F98">
        <w:rPr>
          <w:rFonts w:ascii="Arial" w:hAnsi="Arial" w:cs="Arial"/>
          <w:bCs/>
          <w:sz w:val="22"/>
          <w:szCs w:val="22"/>
          <w:lang w:val="en-US"/>
        </w:rPr>
        <w:t>centred</w:t>
      </w:r>
      <w:proofErr w:type="spellEnd"/>
      <w:r w:rsidRPr="00E56F98">
        <w:rPr>
          <w:rFonts w:ascii="Arial" w:hAnsi="Arial" w:cs="Arial"/>
          <w:bCs/>
          <w:sz w:val="22"/>
          <w:szCs w:val="22"/>
          <w:lang w:val="en-US"/>
        </w:rPr>
        <w:t xml:space="preserve"> around place, whether villages or towns. It also provides the platform for social action to thrive whether through the work of voluntary or community </w:t>
      </w:r>
      <w:proofErr w:type="spellStart"/>
      <w:r w:rsidRPr="00E56F98">
        <w:rPr>
          <w:rFonts w:ascii="Arial" w:hAnsi="Arial" w:cs="Arial"/>
          <w:bCs/>
          <w:sz w:val="22"/>
          <w:szCs w:val="22"/>
          <w:lang w:val="en-US"/>
        </w:rPr>
        <w:t>organisations</w:t>
      </w:r>
      <w:proofErr w:type="spellEnd"/>
      <w:r w:rsidRPr="00E56F98">
        <w:rPr>
          <w:rFonts w:ascii="Arial" w:hAnsi="Arial" w:cs="Arial"/>
          <w:bCs/>
          <w:sz w:val="22"/>
          <w:szCs w:val="22"/>
          <w:lang w:val="en-US"/>
        </w:rPr>
        <w:t xml:space="preserve">. </w:t>
      </w:r>
    </w:p>
    <w:p w14:paraId="03E3824C" w14:textId="77777777" w:rsidR="000633EC" w:rsidRDefault="000633EC" w:rsidP="00E56F98">
      <w:pPr>
        <w:widowControl w:val="0"/>
        <w:autoSpaceDE w:val="0"/>
        <w:autoSpaceDN w:val="0"/>
        <w:adjustRightInd w:val="0"/>
        <w:rPr>
          <w:rFonts w:ascii="Arial" w:hAnsi="Arial" w:cs="Arial"/>
          <w:bCs/>
          <w:sz w:val="22"/>
          <w:szCs w:val="22"/>
          <w:lang w:val="en-US"/>
        </w:rPr>
      </w:pPr>
    </w:p>
    <w:p w14:paraId="46BA59FD" w14:textId="77777777" w:rsidR="00986BED"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It is hard to underestimate the importance of sense of place, </w:t>
      </w:r>
      <w:proofErr w:type="spellStart"/>
      <w:r w:rsidRPr="00E56F98">
        <w:rPr>
          <w:rFonts w:ascii="Arial" w:hAnsi="Arial" w:cs="Arial"/>
          <w:bCs/>
          <w:sz w:val="22"/>
          <w:szCs w:val="22"/>
          <w:lang w:val="en-US"/>
        </w:rPr>
        <w:t>recognising</w:t>
      </w:r>
      <w:proofErr w:type="spellEnd"/>
      <w:r w:rsidRPr="00E56F98">
        <w:rPr>
          <w:rFonts w:ascii="Arial" w:hAnsi="Arial" w:cs="Arial"/>
          <w:bCs/>
          <w:sz w:val="22"/>
          <w:szCs w:val="22"/>
          <w:lang w:val="en-US"/>
        </w:rPr>
        <w:t xml:space="preserve"> a common story and fostering pride. Localism is about the connections and feelings of belonging that unite people within their communities. It is about how people perceive their own power and ability to make change in their local area alongside their </w:t>
      </w:r>
      <w:proofErr w:type="spellStart"/>
      <w:r w:rsidRPr="00E56F98">
        <w:rPr>
          <w:rFonts w:ascii="Arial" w:hAnsi="Arial" w:cs="Arial"/>
          <w:bCs/>
          <w:sz w:val="22"/>
          <w:szCs w:val="22"/>
          <w:lang w:val="en-US"/>
        </w:rPr>
        <w:t>neighbours</w:t>
      </w:r>
      <w:proofErr w:type="spellEnd"/>
      <w:r w:rsidRPr="00E56F98">
        <w:rPr>
          <w:rFonts w:ascii="Arial" w:hAnsi="Arial" w:cs="Arial"/>
          <w:bCs/>
          <w:sz w:val="22"/>
          <w:szCs w:val="22"/>
          <w:lang w:val="en-US"/>
        </w:rPr>
        <w:t xml:space="preserve">. And people do care, if approached in the right way and with the correct mind-set, most people appreciate engagement, they care about their </w:t>
      </w:r>
      <w:proofErr w:type="spellStart"/>
      <w:r w:rsidRPr="00E56F98">
        <w:rPr>
          <w:rFonts w:ascii="Arial" w:hAnsi="Arial" w:cs="Arial"/>
          <w:bCs/>
          <w:sz w:val="22"/>
          <w:szCs w:val="22"/>
          <w:lang w:val="en-US"/>
        </w:rPr>
        <w:t>neighbour</w:t>
      </w:r>
      <w:proofErr w:type="spellEnd"/>
      <w:r w:rsidRPr="00E56F98">
        <w:rPr>
          <w:rFonts w:ascii="Arial" w:hAnsi="Arial" w:cs="Arial"/>
          <w:bCs/>
          <w:sz w:val="22"/>
          <w:szCs w:val="22"/>
          <w:lang w:val="en-US"/>
        </w:rPr>
        <w:t>, their street, their friends and relatives. Taking part in local action can strengthen feelings of community cohesion, generate a greater sense of pride and purpose, and improve wellbeing.</w:t>
      </w:r>
    </w:p>
    <w:p w14:paraId="062D0AF9" w14:textId="41E16C63" w:rsidR="00986BED" w:rsidRDefault="00986BED" w:rsidP="00E56F98">
      <w:pPr>
        <w:widowControl w:val="0"/>
        <w:autoSpaceDE w:val="0"/>
        <w:autoSpaceDN w:val="0"/>
        <w:adjustRightInd w:val="0"/>
        <w:rPr>
          <w:rFonts w:ascii="Arial" w:hAnsi="Arial" w:cs="Arial"/>
          <w:bCs/>
          <w:sz w:val="22"/>
          <w:szCs w:val="22"/>
          <w:lang w:val="en-US"/>
        </w:rPr>
      </w:pPr>
    </w:p>
    <w:p w14:paraId="0007F9E5" w14:textId="4D0A7732" w:rsidR="00986BED" w:rsidRDefault="00986BED" w:rsidP="00E56F98">
      <w:pPr>
        <w:widowControl w:val="0"/>
        <w:autoSpaceDE w:val="0"/>
        <w:autoSpaceDN w:val="0"/>
        <w:adjustRightInd w:val="0"/>
        <w:rPr>
          <w:rFonts w:ascii="Arial" w:hAnsi="Arial" w:cs="Arial"/>
          <w:bCs/>
          <w:sz w:val="22"/>
          <w:szCs w:val="22"/>
          <w:lang w:val="en-US"/>
        </w:rPr>
      </w:pPr>
    </w:p>
    <w:p w14:paraId="258B8B10" w14:textId="7562BA61" w:rsidR="00986BED" w:rsidRDefault="00986BED" w:rsidP="00E56F98">
      <w:pPr>
        <w:widowControl w:val="0"/>
        <w:autoSpaceDE w:val="0"/>
        <w:autoSpaceDN w:val="0"/>
        <w:adjustRightInd w:val="0"/>
        <w:rPr>
          <w:rFonts w:ascii="Arial" w:hAnsi="Arial" w:cs="Arial"/>
          <w:bCs/>
          <w:sz w:val="22"/>
          <w:szCs w:val="22"/>
          <w:lang w:val="en-US"/>
        </w:rPr>
      </w:pPr>
    </w:p>
    <w:p w14:paraId="679505B6" w14:textId="5B08F54D" w:rsidR="00986BED" w:rsidRDefault="00986BED" w:rsidP="00E56F98">
      <w:pPr>
        <w:widowControl w:val="0"/>
        <w:autoSpaceDE w:val="0"/>
        <w:autoSpaceDN w:val="0"/>
        <w:adjustRightInd w:val="0"/>
        <w:rPr>
          <w:rFonts w:ascii="Arial" w:hAnsi="Arial" w:cs="Arial"/>
          <w:bCs/>
          <w:sz w:val="22"/>
          <w:szCs w:val="22"/>
          <w:lang w:val="en-US"/>
        </w:rPr>
      </w:pPr>
    </w:p>
    <w:p w14:paraId="01B7712E" w14:textId="757D9BE5" w:rsidR="00986BED" w:rsidRDefault="00986BED" w:rsidP="00E56F98">
      <w:pPr>
        <w:widowControl w:val="0"/>
        <w:autoSpaceDE w:val="0"/>
        <w:autoSpaceDN w:val="0"/>
        <w:adjustRightInd w:val="0"/>
        <w:rPr>
          <w:rFonts w:ascii="Arial" w:hAnsi="Arial" w:cs="Arial"/>
          <w:bCs/>
          <w:sz w:val="22"/>
          <w:szCs w:val="22"/>
          <w:lang w:val="en-US"/>
        </w:rPr>
      </w:pPr>
    </w:p>
    <w:p w14:paraId="6ED28425" w14:textId="1D247C33" w:rsidR="00986BED" w:rsidRDefault="00986BED" w:rsidP="00E56F98">
      <w:pPr>
        <w:widowControl w:val="0"/>
        <w:autoSpaceDE w:val="0"/>
        <w:autoSpaceDN w:val="0"/>
        <w:adjustRightInd w:val="0"/>
        <w:rPr>
          <w:rFonts w:ascii="Arial" w:hAnsi="Arial" w:cs="Arial"/>
          <w:bCs/>
          <w:sz w:val="22"/>
          <w:szCs w:val="22"/>
          <w:lang w:val="en-US"/>
        </w:rPr>
      </w:pPr>
    </w:p>
    <w:p w14:paraId="1BBD74A4" w14:textId="0F85C355" w:rsidR="00986BED" w:rsidRDefault="00986BED"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26    -</w:t>
      </w:r>
    </w:p>
    <w:p w14:paraId="55DBFBBE" w14:textId="77777777" w:rsidR="00986BED"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lastRenderedPageBreak/>
        <w:t>7.1.3 Connections</w:t>
      </w:r>
    </w:p>
    <w:p w14:paraId="32B44956" w14:textId="77777777" w:rsidR="00986BED" w:rsidRDefault="00986BED" w:rsidP="00E56F98">
      <w:pPr>
        <w:widowControl w:val="0"/>
        <w:autoSpaceDE w:val="0"/>
        <w:autoSpaceDN w:val="0"/>
        <w:adjustRightInd w:val="0"/>
        <w:rPr>
          <w:rFonts w:ascii="Arial" w:hAnsi="Arial" w:cs="Arial"/>
          <w:bCs/>
          <w:sz w:val="22"/>
          <w:szCs w:val="22"/>
          <w:lang w:val="en-US"/>
        </w:rPr>
      </w:pPr>
    </w:p>
    <w:p w14:paraId="587FF806" w14:textId="28A7A13D" w:rsidR="00E56F98" w:rsidRPr="00E56F98" w:rsidRDefault="00986BED"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T</w:t>
      </w:r>
      <w:r w:rsidR="00E56F98" w:rsidRPr="00E56F98">
        <w:rPr>
          <w:rFonts w:ascii="Arial" w:hAnsi="Arial" w:cs="Arial"/>
          <w:bCs/>
          <w:sz w:val="22"/>
          <w:szCs w:val="22"/>
          <w:lang w:val="en-US"/>
        </w:rPr>
        <w:t xml:space="preserve">he nature and quality of relationships in communities is the foundation stone of their success. It is the most effective way to bring people together given the massive price of loneliness and perceived isolation. Research suggests that particularly important are “weak ties”, saying hello to people, </w:t>
      </w:r>
      <w:proofErr w:type="spellStart"/>
      <w:r w:rsidR="00E56F98" w:rsidRPr="00E56F98">
        <w:rPr>
          <w:rFonts w:ascii="Arial" w:hAnsi="Arial" w:cs="Arial"/>
          <w:bCs/>
          <w:sz w:val="22"/>
          <w:szCs w:val="22"/>
          <w:lang w:val="en-US"/>
        </w:rPr>
        <w:t>recognising</w:t>
      </w:r>
      <w:proofErr w:type="spellEnd"/>
      <w:r w:rsidR="00E56F98" w:rsidRPr="00E56F98">
        <w:rPr>
          <w:rFonts w:ascii="Arial" w:hAnsi="Arial" w:cs="Arial"/>
          <w:bCs/>
          <w:sz w:val="22"/>
          <w:szCs w:val="22"/>
          <w:lang w:val="en-US"/>
        </w:rPr>
        <w:t xml:space="preserve"> a friendly face and attending the same local events are especially important in creating </w:t>
      </w:r>
    </w:p>
    <w:p w14:paraId="330E4C0B" w14:textId="77777777" w:rsidR="00034280"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Final draft 5 June 2020 embeddedness. Weak ties have suffered badly in recent decades amid the loss of meeting places, greater use of the car and increasing busyness. We should take pride and celebrate the place we share together...it's story, its beauty, its quirks, its diversity and its resilience in the face of challenges. </w:t>
      </w:r>
    </w:p>
    <w:p w14:paraId="6D19C400" w14:textId="77777777" w:rsidR="00034280" w:rsidRDefault="00034280" w:rsidP="00E56F98">
      <w:pPr>
        <w:widowControl w:val="0"/>
        <w:autoSpaceDE w:val="0"/>
        <w:autoSpaceDN w:val="0"/>
        <w:adjustRightInd w:val="0"/>
        <w:rPr>
          <w:rFonts w:ascii="Arial" w:hAnsi="Arial" w:cs="Arial"/>
          <w:bCs/>
          <w:sz w:val="22"/>
          <w:szCs w:val="22"/>
          <w:lang w:val="en-US"/>
        </w:rPr>
      </w:pPr>
    </w:p>
    <w:p w14:paraId="5735C0BC" w14:textId="77777777" w:rsidR="00034280"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7.1.4 Resilience</w:t>
      </w:r>
    </w:p>
    <w:p w14:paraId="7AFE79C9" w14:textId="77777777" w:rsidR="00034280" w:rsidRDefault="00034280" w:rsidP="00E56F98">
      <w:pPr>
        <w:widowControl w:val="0"/>
        <w:autoSpaceDE w:val="0"/>
        <w:autoSpaceDN w:val="0"/>
        <w:adjustRightInd w:val="0"/>
        <w:rPr>
          <w:rFonts w:ascii="Arial" w:hAnsi="Arial" w:cs="Arial"/>
          <w:bCs/>
          <w:sz w:val="22"/>
          <w:szCs w:val="22"/>
          <w:lang w:val="en-US"/>
        </w:rPr>
      </w:pPr>
    </w:p>
    <w:p w14:paraId="405AED26" w14:textId="0F93046A"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The decade ahead is likely to be characterized by shock, stresses and turbulence. There will be an intensifying impact of climate change and global heating. Parishes need to create the capacity for greater resilience. Of course, no community can be </w:t>
      </w:r>
      <w:proofErr w:type="gramStart"/>
      <w:r w:rsidRPr="00E56F98">
        <w:rPr>
          <w:rFonts w:ascii="Arial" w:hAnsi="Arial" w:cs="Arial"/>
          <w:bCs/>
          <w:sz w:val="22"/>
          <w:szCs w:val="22"/>
          <w:lang w:val="en-US"/>
        </w:rPr>
        <w:t>self-sufficient</w:t>
      </w:r>
      <w:proofErr w:type="gramEnd"/>
      <w:r w:rsidRPr="00E56F98">
        <w:rPr>
          <w:rFonts w:ascii="Arial" w:hAnsi="Arial" w:cs="Arial"/>
          <w:bCs/>
          <w:sz w:val="22"/>
          <w:szCs w:val="22"/>
          <w:lang w:val="en-US"/>
        </w:rPr>
        <w:t xml:space="preserve"> but it can benefit from being </w:t>
      </w:r>
      <w:proofErr w:type="spellStart"/>
      <w:r w:rsidRPr="00E56F98">
        <w:rPr>
          <w:rFonts w:ascii="Arial" w:hAnsi="Arial" w:cs="Arial"/>
          <w:bCs/>
          <w:sz w:val="22"/>
          <w:szCs w:val="22"/>
          <w:lang w:val="en-US"/>
        </w:rPr>
        <w:t>selfreliant</w:t>
      </w:r>
      <w:proofErr w:type="spellEnd"/>
      <w:r w:rsidRPr="00E56F98">
        <w:rPr>
          <w:rFonts w:ascii="Arial" w:hAnsi="Arial" w:cs="Arial"/>
          <w:bCs/>
          <w:sz w:val="22"/>
          <w:szCs w:val="22"/>
          <w:lang w:val="en-US"/>
        </w:rPr>
        <w:t xml:space="preserve">. Can for example communities create skills and knowledge to support local enterprise and economies?  Can initiatives as varying as community energy sources and credit unions lead to greater self-reliance? There are already examples in Somerset of communities and parishes investing in their own skills and enterprises. </w:t>
      </w:r>
    </w:p>
    <w:p w14:paraId="7B48A504"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w:t>
      </w:r>
    </w:p>
    <w:p w14:paraId="1B675B1D" w14:textId="77777777" w:rsidR="00ED0999"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7.1.5 Collaboration. </w:t>
      </w:r>
    </w:p>
    <w:p w14:paraId="2CEF7EF8" w14:textId="56D74463"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Exploring not just what works but why, learning rapidly from other communities and parishes, investing time and resources into greater collaboration will be essential. Different kinds of </w:t>
      </w:r>
      <w:proofErr w:type="spellStart"/>
      <w:r w:rsidRPr="00E56F98">
        <w:rPr>
          <w:rFonts w:ascii="Arial" w:hAnsi="Arial" w:cs="Arial"/>
          <w:bCs/>
          <w:sz w:val="22"/>
          <w:szCs w:val="22"/>
          <w:lang w:val="en-US"/>
        </w:rPr>
        <w:t>organisations</w:t>
      </w:r>
      <w:proofErr w:type="spellEnd"/>
      <w:r w:rsidRPr="00E56F98">
        <w:rPr>
          <w:rFonts w:ascii="Arial" w:hAnsi="Arial" w:cs="Arial"/>
          <w:bCs/>
          <w:sz w:val="22"/>
          <w:szCs w:val="22"/>
          <w:lang w:val="en-US"/>
        </w:rPr>
        <w:t xml:space="preserve"> will have to come together; parishes, grassroots community groups, businesses, charities, social enterprises, individuals, the NHS and more.  There will be tensions for example between </w:t>
      </w:r>
      <w:proofErr w:type="spellStart"/>
      <w:r w:rsidRPr="00E56F98">
        <w:rPr>
          <w:rFonts w:ascii="Arial" w:hAnsi="Arial" w:cs="Arial"/>
          <w:bCs/>
          <w:sz w:val="22"/>
          <w:szCs w:val="22"/>
          <w:lang w:val="en-US"/>
        </w:rPr>
        <w:t>ultralocal</w:t>
      </w:r>
      <w:proofErr w:type="spellEnd"/>
      <w:r w:rsidRPr="00E56F98">
        <w:rPr>
          <w:rFonts w:ascii="Arial" w:hAnsi="Arial" w:cs="Arial"/>
          <w:bCs/>
          <w:sz w:val="22"/>
          <w:szCs w:val="22"/>
          <w:lang w:val="en-US"/>
        </w:rPr>
        <w:t xml:space="preserve"> but innovative parishes and powerful but potentially bureaucratic </w:t>
      </w:r>
      <w:proofErr w:type="spellStart"/>
      <w:r w:rsidRPr="00E56F98">
        <w:rPr>
          <w:rFonts w:ascii="Arial" w:hAnsi="Arial" w:cs="Arial"/>
          <w:bCs/>
          <w:sz w:val="22"/>
          <w:szCs w:val="22"/>
          <w:lang w:val="en-US"/>
        </w:rPr>
        <w:t>unitaries</w:t>
      </w:r>
      <w:proofErr w:type="spellEnd"/>
      <w:r w:rsidRPr="00E56F98">
        <w:rPr>
          <w:rFonts w:ascii="Arial" w:hAnsi="Arial" w:cs="Arial"/>
          <w:bCs/>
          <w:sz w:val="22"/>
          <w:szCs w:val="22"/>
          <w:lang w:val="en-US"/>
        </w:rPr>
        <w:t xml:space="preserve">. The new opportunities and threats this will create will mean having to make it up as we go along. Creativity and risk taking and the ability to learn quickly from experiments will be essential.  </w:t>
      </w:r>
    </w:p>
    <w:p w14:paraId="7AE6B4F3"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w:t>
      </w:r>
    </w:p>
    <w:p w14:paraId="337B044D" w14:textId="77777777" w:rsidR="00ED0999"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7.1.6 Inclusive Politics. </w:t>
      </w:r>
    </w:p>
    <w:p w14:paraId="7FB8CBB4" w14:textId="48C31513"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Participative and representative democracy can mesh together and deal with competing priorities at a local level. New political dynamics are likely to emerge as climate change shifts policy around power generation, transport and the built environment. </w:t>
      </w:r>
      <w:proofErr w:type="gramStart"/>
      <w:r w:rsidRPr="00E56F98">
        <w:rPr>
          <w:rFonts w:ascii="Arial" w:hAnsi="Arial" w:cs="Arial"/>
          <w:bCs/>
          <w:sz w:val="22"/>
          <w:szCs w:val="22"/>
          <w:lang w:val="en-US"/>
        </w:rPr>
        <w:t>So</w:t>
      </w:r>
      <w:proofErr w:type="gramEnd"/>
      <w:r w:rsidRPr="00E56F98">
        <w:rPr>
          <w:rFonts w:ascii="Arial" w:hAnsi="Arial" w:cs="Arial"/>
          <w:bCs/>
          <w:sz w:val="22"/>
          <w:szCs w:val="22"/>
          <w:lang w:val="en-US"/>
        </w:rPr>
        <w:t xml:space="preserve"> we need to build trust in the democratic process. There will be a premium on local forms of politics...fair, locally understandable, transparent, flexible, accountable and open to everyone. </w:t>
      </w:r>
    </w:p>
    <w:p w14:paraId="6F6BBB4A"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w:t>
      </w:r>
    </w:p>
    <w:p w14:paraId="16A21573" w14:textId="77777777" w:rsidR="00ED0999"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7.1.7 Advocacy.</w:t>
      </w:r>
    </w:p>
    <w:p w14:paraId="12FCEC50" w14:textId="631D944C"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Successful places and local councils will </w:t>
      </w:r>
      <w:proofErr w:type="spellStart"/>
      <w:r w:rsidRPr="00E56F98">
        <w:rPr>
          <w:rFonts w:ascii="Arial" w:hAnsi="Arial" w:cs="Arial"/>
          <w:bCs/>
          <w:sz w:val="22"/>
          <w:szCs w:val="22"/>
          <w:lang w:val="en-US"/>
        </w:rPr>
        <w:t>recognise</w:t>
      </w:r>
      <w:proofErr w:type="spellEnd"/>
      <w:r w:rsidRPr="00E56F98">
        <w:rPr>
          <w:rFonts w:ascii="Arial" w:hAnsi="Arial" w:cs="Arial"/>
          <w:bCs/>
          <w:sz w:val="22"/>
          <w:szCs w:val="22"/>
          <w:lang w:val="en-US"/>
        </w:rPr>
        <w:t xml:space="preserve"> the power of advocacy and campaigning. They will </w:t>
      </w:r>
      <w:proofErr w:type="spellStart"/>
      <w:r w:rsidRPr="00E56F98">
        <w:rPr>
          <w:rFonts w:ascii="Arial" w:hAnsi="Arial" w:cs="Arial"/>
          <w:bCs/>
          <w:sz w:val="22"/>
          <w:szCs w:val="22"/>
          <w:lang w:val="en-US"/>
        </w:rPr>
        <w:t>organise</w:t>
      </w:r>
      <w:proofErr w:type="spellEnd"/>
      <w:r w:rsidRPr="00E56F98">
        <w:rPr>
          <w:rFonts w:ascii="Arial" w:hAnsi="Arial" w:cs="Arial"/>
          <w:bCs/>
          <w:sz w:val="22"/>
          <w:szCs w:val="22"/>
          <w:lang w:val="en-US"/>
        </w:rPr>
        <w:t xml:space="preserve">, </w:t>
      </w:r>
      <w:proofErr w:type="spellStart"/>
      <w:r w:rsidRPr="00E56F98">
        <w:rPr>
          <w:rFonts w:ascii="Arial" w:hAnsi="Arial" w:cs="Arial"/>
          <w:bCs/>
          <w:sz w:val="22"/>
          <w:szCs w:val="22"/>
          <w:lang w:val="en-US"/>
        </w:rPr>
        <w:t>mobilise</w:t>
      </w:r>
      <w:proofErr w:type="spellEnd"/>
      <w:r w:rsidRPr="00E56F98">
        <w:rPr>
          <w:rFonts w:ascii="Arial" w:hAnsi="Arial" w:cs="Arial"/>
          <w:bCs/>
          <w:sz w:val="22"/>
          <w:szCs w:val="22"/>
          <w:lang w:val="en-US"/>
        </w:rPr>
        <w:t xml:space="preserve"> and communicate in pursuit of the support they need.  Sometimes that may be for more money but also influence, deliberation, engagement and decision making. </w:t>
      </w:r>
    </w:p>
    <w:p w14:paraId="0C02783B"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w:t>
      </w:r>
    </w:p>
    <w:p w14:paraId="55CB27A1"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7.1.8 These six factors amount to an immense challenge. The current system will no longer be able to cope, parishes as part of any LGR change need to rethink their role or be in danger of disappearing into the archives of history. </w:t>
      </w:r>
    </w:p>
    <w:p w14:paraId="6DBC2E2B"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w:t>
      </w:r>
    </w:p>
    <w:p w14:paraId="674409ED"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Section 8. Involving Parishes and Communities </w:t>
      </w:r>
    </w:p>
    <w:p w14:paraId="383DAEED"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w:t>
      </w:r>
    </w:p>
    <w:p w14:paraId="316C8E2B"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8.1 The FOLGIS report spelled out the issues facing Somerset now and in the future. They were </w:t>
      </w:r>
      <w:proofErr w:type="spellStart"/>
      <w:r w:rsidRPr="00E56F98">
        <w:rPr>
          <w:rFonts w:ascii="Arial" w:hAnsi="Arial" w:cs="Arial"/>
          <w:bCs/>
          <w:sz w:val="22"/>
          <w:szCs w:val="22"/>
          <w:lang w:val="en-US"/>
        </w:rPr>
        <w:t>centred</w:t>
      </w:r>
      <w:proofErr w:type="spellEnd"/>
      <w:r w:rsidRPr="00E56F98">
        <w:rPr>
          <w:rFonts w:ascii="Arial" w:hAnsi="Arial" w:cs="Arial"/>
          <w:bCs/>
          <w:sz w:val="22"/>
          <w:szCs w:val="22"/>
          <w:lang w:val="en-US"/>
        </w:rPr>
        <w:t xml:space="preserve"> around disadvantaged children, young people, the economy, older people and the environment including climate change. They will be the same problems faced by a new unitary authority(</w:t>
      </w:r>
      <w:proofErr w:type="spellStart"/>
      <w:r w:rsidRPr="00E56F98">
        <w:rPr>
          <w:rFonts w:ascii="Arial" w:hAnsi="Arial" w:cs="Arial"/>
          <w:bCs/>
          <w:sz w:val="22"/>
          <w:szCs w:val="22"/>
          <w:lang w:val="en-US"/>
        </w:rPr>
        <w:t>ies</w:t>
      </w:r>
      <w:proofErr w:type="spellEnd"/>
      <w:r w:rsidRPr="00E56F98">
        <w:rPr>
          <w:rFonts w:ascii="Arial" w:hAnsi="Arial" w:cs="Arial"/>
          <w:bCs/>
          <w:sz w:val="22"/>
          <w:szCs w:val="22"/>
          <w:lang w:val="en-US"/>
        </w:rPr>
        <w:t xml:space="preserve">) and be just as unaffordable as they are now. Parishes could help enormously in addressing some of these issues; in many cases whilst the responsibility may lie at a strategic level the solution can often be found locally, sometimes even at street level.  </w:t>
      </w:r>
    </w:p>
    <w:p w14:paraId="2C96D9D2" w14:textId="7D122F6D" w:rsidR="00E56F98" w:rsidRPr="00E56F98" w:rsidRDefault="001F170E"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27    -</w:t>
      </w:r>
      <w:r w:rsidR="00E56F98" w:rsidRPr="00E56F98">
        <w:rPr>
          <w:rFonts w:ascii="Arial" w:hAnsi="Arial" w:cs="Arial"/>
          <w:bCs/>
          <w:sz w:val="22"/>
          <w:szCs w:val="22"/>
          <w:lang w:val="en-US"/>
        </w:rPr>
        <w:t xml:space="preserve"> </w:t>
      </w:r>
    </w:p>
    <w:p w14:paraId="0145DF53" w14:textId="77777777" w:rsidR="001F170E"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lastRenderedPageBreak/>
        <w:t>8.2 There are six interdependent areas in which any change could occur:</w:t>
      </w:r>
    </w:p>
    <w:p w14:paraId="4B25F6CF" w14:textId="77777777" w:rsidR="00893BCE"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local governance encouraging and finding new routes for local communities and parishes to be more involved in local decision making and having greater influence and control;</w:t>
      </w:r>
    </w:p>
    <w:p w14:paraId="18A252F3" w14:textId="77777777" w:rsidR="00BA0F11"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locally led innovations, using new and existing mechanisms to give parishes and communities the tools they need to deliver local social, environmental and economic improvements;  </w:t>
      </w:r>
    </w:p>
    <w:p w14:paraId="24681079" w14:textId="77777777" w:rsidR="00BA0F11"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finding local solutions by making sure all players in an area work closely together to make best use of all resources; </w:t>
      </w:r>
    </w:p>
    <w:p w14:paraId="6702707D" w14:textId="77777777" w:rsidR="00BA0F11"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local ownership through the devolution of assets and services to community groups and parishes;  </w:t>
      </w:r>
    </w:p>
    <w:p w14:paraId="656F6117" w14:textId="77777777" w:rsidR="00BA0F11"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local partnerships based on building trusting and respectful relationships on the ground to build local capacity; and </w:t>
      </w:r>
    </w:p>
    <w:p w14:paraId="51BB7FAD" w14:textId="7CEC9721"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local spending priorities aimed at saving money and producing better results. </w:t>
      </w:r>
    </w:p>
    <w:p w14:paraId="211DDE3A"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w:t>
      </w:r>
    </w:p>
    <w:p w14:paraId="11E30A66"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8.3 Local Governance and decision making </w:t>
      </w:r>
    </w:p>
    <w:p w14:paraId="4E12AECA"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w:t>
      </w:r>
    </w:p>
    <w:p w14:paraId="3DC85D04"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8.3.1 One of the current problems with local democracy is the lack of delegation. Too many decisions are made remotely; physically, intellectually and emotionally. If one or two </w:t>
      </w:r>
      <w:proofErr w:type="spellStart"/>
      <w:r w:rsidRPr="00E56F98">
        <w:rPr>
          <w:rFonts w:ascii="Arial" w:hAnsi="Arial" w:cs="Arial"/>
          <w:bCs/>
          <w:sz w:val="22"/>
          <w:szCs w:val="22"/>
          <w:lang w:val="en-US"/>
        </w:rPr>
        <w:t>unitaries</w:t>
      </w:r>
      <w:proofErr w:type="spellEnd"/>
      <w:r w:rsidRPr="00E56F98">
        <w:rPr>
          <w:rFonts w:ascii="Arial" w:hAnsi="Arial" w:cs="Arial"/>
          <w:bCs/>
          <w:sz w:val="22"/>
          <w:szCs w:val="22"/>
          <w:lang w:val="en-US"/>
        </w:rPr>
        <w:t xml:space="preserve"> are created in Somerset the gulf between them and local councils and communities will be greater than ever. New ways will have to be found to shift power and decision making down without re- creating a new bureaucratic tier. This is a two-way process, the unitary needs to “think parishes” but equally parish </w:t>
      </w:r>
      <w:proofErr w:type="spellStart"/>
      <w:r w:rsidRPr="00E56F98">
        <w:rPr>
          <w:rFonts w:ascii="Arial" w:hAnsi="Arial" w:cs="Arial"/>
          <w:bCs/>
          <w:sz w:val="22"/>
          <w:szCs w:val="22"/>
          <w:lang w:val="en-US"/>
        </w:rPr>
        <w:t>councillors</w:t>
      </w:r>
      <w:proofErr w:type="spellEnd"/>
      <w:r w:rsidRPr="00E56F98">
        <w:rPr>
          <w:rFonts w:ascii="Arial" w:hAnsi="Arial" w:cs="Arial"/>
          <w:bCs/>
          <w:sz w:val="22"/>
          <w:szCs w:val="22"/>
          <w:lang w:val="en-US"/>
        </w:rPr>
        <w:t xml:space="preserve"> need to grow in confidence and optimism if they are to play an expanded role. </w:t>
      </w:r>
    </w:p>
    <w:p w14:paraId="4AA52FEE"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w:t>
      </w:r>
    </w:p>
    <w:p w14:paraId="1DE52328" w14:textId="77777777" w:rsidR="00A208BF"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8.3.2 An important element found elsewhere where </w:t>
      </w:r>
      <w:proofErr w:type="spellStart"/>
      <w:r w:rsidRPr="00E56F98">
        <w:rPr>
          <w:rFonts w:ascii="Arial" w:hAnsi="Arial" w:cs="Arial"/>
          <w:bCs/>
          <w:sz w:val="22"/>
          <w:szCs w:val="22"/>
          <w:lang w:val="en-US"/>
        </w:rPr>
        <w:t>unitaries</w:t>
      </w:r>
      <w:proofErr w:type="spellEnd"/>
      <w:r w:rsidRPr="00E56F98">
        <w:rPr>
          <w:rFonts w:ascii="Arial" w:hAnsi="Arial" w:cs="Arial"/>
          <w:bCs/>
          <w:sz w:val="22"/>
          <w:szCs w:val="22"/>
          <w:lang w:val="en-US"/>
        </w:rPr>
        <w:t xml:space="preserve"> have been created are the variously named Area Boards, </w:t>
      </w:r>
      <w:proofErr w:type="spellStart"/>
      <w:r w:rsidRPr="00E56F98">
        <w:rPr>
          <w:rFonts w:ascii="Arial" w:hAnsi="Arial" w:cs="Arial"/>
          <w:bCs/>
          <w:sz w:val="22"/>
          <w:szCs w:val="22"/>
          <w:lang w:val="en-US"/>
        </w:rPr>
        <w:t>Neighbourhood</w:t>
      </w:r>
      <w:proofErr w:type="spellEnd"/>
      <w:r w:rsidRPr="00E56F98">
        <w:rPr>
          <w:rFonts w:ascii="Arial" w:hAnsi="Arial" w:cs="Arial"/>
          <w:bCs/>
          <w:sz w:val="22"/>
          <w:szCs w:val="22"/>
          <w:lang w:val="en-US"/>
        </w:rPr>
        <w:t xml:space="preserve"> Networks, Community Connections and so on. This report will refer to them Community Networks (CNs). CNs involving clusters of parishes (and other partners) have been established as devolution vehicles to partially bridge the gap left by the districts. Often but not exclusively they have been </w:t>
      </w:r>
      <w:proofErr w:type="spellStart"/>
      <w:r w:rsidRPr="00E56F98">
        <w:rPr>
          <w:rFonts w:ascii="Arial" w:hAnsi="Arial" w:cs="Arial"/>
          <w:bCs/>
          <w:sz w:val="22"/>
          <w:szCs w:val="22"/>
          <w:lang w:val="en-US"/>
        </w:rPr>
        <w:t>centred</w:t>
      </w:r>
      <w:proofErr w:type="spellEnd"/>
      <w:r w:rsidRPr="00E56F98">
        <w:rPr>
          <w:rFonts w:ascii="Arial" w:hAnsi="Arial" w:cs="Arial"/>
          <w:bCs/>
          <w:sz w:val="22"/>
          <w:szCs w:val="22"/>
          <w:lang w:val="en-US"/>
        </w:rPr>
        <w:t xml:space="preserve"> around market towns and their surrounding parishes although sometimes they follow other boundaries such as Clinical Care Commissioning Groups. Whatever the raison </w:t>
      </w:r>
      <w:proofErr w:type="spellStart"/>
      <w:r w:rsidRPr="00E56F98">
        <w:rPr>
          <w:rFonts w:ascii="Arial" w:hAnsi="Arial" w:cs="Arial"/>
          <w:bCs/>
          <w:sz w:val="22"/>
          <w:szCs w:val="22"/>
          <w:lang w:val="en-US"/>
        </w:rPr>
        <w:t>d'etre</w:t>
      </w:r>
      <w:proofErr w:type="spellEnd"/>
      <w:r w:rsidRPr="00E56F98">
        <w:rPr>
          <w:rFonts w:ascii="Arial" w:hAnsi="Arial" w:cs="Arial"/>
          <w:bCs/>
          <w:sz w:val="22"/>
          <w:szCs w:val="22"/>
          <w:lang w:val="en-US"/>
        </w:rPr>
        <w:t xml:space="preserve"> behind their boundaries they have broadly similar roles: </w:t>
      </w:r>
    </w:p>
    <w:p w14:paraId="0C4DD8CD" w14:textId="77777777" w:rsidR="00A208BF"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delegated decision making; </w:t>
      </w:r>
    </w:p>
    <w:p w14:paraId="36EB21E1" w14:textId="77777777" w:rsidR="00A208BF"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monitoring the quality of services locally;  </w:t>
      </w:r>
    </w:p>
    <w:p w14:paraId="3873E21D" w14:textId="77777777" w:rsidR="00A208BF"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engaging with local people on issues of concern and shaping the local political agenda; </w:t>
      </w:r>
    </w:p>
    <w:p w14:paraId="79D3F09E" w14:textId="77777777" w:rsidR="00A208BF"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influencing the unitary council and other strategic partners like the police and the NHS and the voluntary and business sectors; </w:t>
      </w:r>
    </w:p>
    <w:p w14:paraId="2E15856F" w14:textId="77777777" w:rsidR="00A208BF"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supporting and developing local partnerships;  </w:t>
      </w:r>
    </w:p>
    <w:p w14:paraId="3E2C9042" w14:textId="169A0744"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helping to develop local projects and funding bids to respond to community needs; and/or </w:t>
      </w:r>
      <w:r w:rsidRPr="00E56F98">
        <w:rPr>
          <w:rFonts w:ascii="Arial" w:hAnsi="Arial" w:cs="Arial"/>
          <w:bCs/>
          <w:sz w:val="22"/>
          <w:szCs w:val="22"/>
          <w:lang w:val="en-US"/>
        </w:rPr>
        <w:t xml:space="preserve"> offering an opportunity to manage and allocate devolved budgets.   </w:t>
      </w:r>
    </w:p>
    <w:p w14:paraId="4EA702CD"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w:t>
      </w:r>
    </w:p>
    <w:p w14:paraId="78234F9B"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8.3.3 Discussions where CN's have been established suggest that if these new networks are not to become merely talking shops the best of them appoint, in each area, a dedicated senior community development officer with </w:t>
      </w:r>
      <w:proofErr w:type="gramStart"/>
      <w:r w:rsidRPr="00E56F98">
        <w:rPr>
          <w:rFonts w:ascii="Arial" w:hAnsi="Arial" w:cs="Arial"/>
          <w:bCs/>
          <w:sz w:val="22"/>
          <w:szCs w:val="22"/>
          <w:lang w:val="en-US"/>
        </w:rPr>
        <w:t>sufficient</w:t>
      </w:r>
      <w:proofErr w:type="gramEnd"/>
      <w:r w:rsidRPr="00E56F98">
        <w:rPr>
          <w:rFonts w:ascii="Arial" w:hAnsi="Arial" w:cs="Arial"/>
          <w:bCs/>
          <w:sz w:val="22"/>
          <w:szCs w:val="22"/>
          <w:lang w:val="en-US"/>
        </w:rPr>
        <w:t xml:space="preserve"> staff and resource support. These locally based officers provide the essential link between the strategic priorities of the unitary and action at a local level. They should be connected into strategic level decision making through a corporate director on the Management Team of the unitary.  Sometimes local action plans based on the strategic needs of the unitary, and community are jointly developed providing a mandate through which the CN can influence service providers as well as developing local projects and innovative schemes.  </w:t>
      </w:r>
    </w:p>
    <w:p w14:paraId="7DB1E50A"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w:t>
      </w:r>
    </w:p>
    <w:p w14:paraId="2CACBB07" w14:textId="02C149CF" w:rsid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8.3.4 The networks usually involve regular meetings with agendas, reports, minutes and in some cases manage a significant local budget stretching from community grants to small highways schemes. They enable two-way communications and new innovations to be shared across the board.  </w:t>
      </w:r>
    </w:p>
    <w:p w14:paraId="4C39319C" w14:textId="49311C58" w:rsidR="00E75CE8" w:rsidRDefault="00E75CE8" w:rsidP="00E56F98">
      <w:pPr>
        <w:widowControl w:val="0"/>
        <w:autoSpaceDE w:val="0"/>
        <w:autoSpaceDN w:val="0"/>
        <w:adjustRightInd w:val="0"/>
        <w:rPr>
          <w:rFonts w:ascii="Arial" w:hAnsi="Arial" w:cs="Arial"/>
          <w:bCs/>
          <w:sz w:val="22"/>
          <w:szCs w:val="22"/>
          <w:lang w:val="en-US"/>
        </w:rPr>
      </w:pPr>
    </w:p>
    <w:p w14:paraId="7C19314F" w14:textId="6D859FA1" w:rsidR="00E75CE8" w:rsidRDefault="00E75CE8" w:rsidP="00E56F98">
      <w:pPr>
        <w:widowControl w:val="0"/>
        <w:autoSpaceDE w:val="0"/>
        <w:autoSpaceDN w:val="0"/>
        <w:adjustRightInd w:val="0"/>
        <w:rPr>
          <w:rFonts w:ascii="Arial" w:hAnsi="Arial" w:cs="Arial"/>
          <w:bCs/>
          <w:sz w:val="22"/>
          <w:szCs w:val="22"/>
          <w:lang w:val="en-US"/>
        </w:rPr>
      </w:pPr>
    </w:p>
    <w:p w14:paraId="3A49CE1D" w14:textId="6B63D64A" w:rsidR="00E75CE8" w:rsidRPr="00E56F98" w:rsidRDefault="00E75CE8"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28    -</w:t>
      </w:r>
    </w:p>
    <w:p w14:paraId="798FC1E6"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lastRenderedPageBreak/>
        <w:t xml:space="preserve">Final draft 5 June 2020 </w:t>
      </w:r>
    </w:p>
    <w:p w14:paraId="1B0E83E7"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w:t>
      </w:r>
    </w:p>
    <w:p w14:paraId="47B33F44" w14:textId="77777777" w:rsidR="007B7724"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8.3.5 Voting on most networks appears to be rare, the majority decisions are made by consensus. However, where votes are taken the options run from the restrictive, where only unitary members can vote, to equal votes for every invited </w:t>
      </w:r>
      <w:proofErr w:type="spellStart"/>
      <w:r w:rsidRPr="00E56F98">
        <w:rPr>
          <w:rFonts w:ascii="Arial" w:hAnsi="Arial" w:cs="Arial"/>
          <w:bCs/>
          <w:sz w:val="22"/>
          <w:szCs w:val="22"/>
          <w:lang w:val="en-US"/>
        </w:rPr>
        <w:t>organisation</w:t>
      </w:r>
      <w:proofErr w:type="spellEnd"/>
      <w:r w:rsidRPr="00E56F98">
        <w:rPr>
          <w:rFonts w:ascii="Arial" w:hAnsi="Arial" w:cs="Arial"/>
          <w:bCs/>
          <w:sz w:val="22"/>
          <w:szCs w:val="22"/>
          <w:lang w:val="en-US"/>
        </w:rPr>
        <w:t xml:space="preserve">.   </w:t>
      </w:r>
    </w:p>
    <w:p w14:paraId="02B142DA" w14:textId="77777777" w:rsidR="007B7724" w:rsidRDefault="007B7724" w:rsidP="00E56F98">
      <w:pPr>
        <w:widowControl w:val="0"/>
        <w:autoSpaceDE w:val="0"/>
        <w:autoSpaceDN w:val="0"/>
        <w:adjustRightInd w:val="0"/>
        <w:rPr>
          <w:rFonts w:ascii="Arial" w:hAnsi="Arial" w:cs="Arial"/>
          <w:bCs/>
          <w:sz w:val="22"/>
          <w:szCs w:val="22"/>
          <w:lang w:val="en-US"/>
        </w:rPr>
      </w:pPr>
    </w:p>
    <w:p w14:paraId="0CAB151C" w14:textId="77777777" w:rsidR="000F2487"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8.3.6 In Somerset, if the area presence is to be tangible and meaningful there needs to be a way of engaging parishes in the formation, establishment and transparency of the CN's. Open to the public they should be a crucial and central part of the new council's governance procedures. How they are established, their remit, their staffing levels and resource allocation will all be crucial to their success.  </w:t>
      </w:r>
    </w:p>
    <w:p w14:paraId="6176F04D" w14:textId="77777777" w:rsidR="000F2487" w:rsidRDefault="000F2487" w:rsidP="00E56F98">
      <w:pPr>
        <w:widowControl w:val="0"/>
        <w:autoSpaceDE w:val="0"/>
        <w:autoSpaceDN w:val="0"/>
        <w:adjustRightInd w:val="0"/>
        <w:rPr>
          <w:rFonts w:ascii="Arial" w:hAnsi="Arial" w:cs="Arial"/>
          <w:bCs/>
          <w:sz w:val="22"/>
          <w:szCs w:val="22"/>
          <w:lang w:val="en-US"/>
        </w:rPr>
      </w:pPr>
    </w:p>
    <w:p w14:paraId="78A6C49C" w14:textId="77777777" w:rsidR="000F2487"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8.4 Finding Local Solutions </w:t>
      </w:r>
    </w:p>
    <w:p w14:paraId="73042A39" w14:textId="77777777" w:rsidR="000F2487" w:rsidRDefault="000F2487" w:rsidP="00E56F98">
      <w:pPr>
        <w:widowControl w:val="0"/>
        <w:autoSpaceDE w:val="0"/>
        <w:autoSpaceDN w:val="0"/>
        <w:adjustRightInd w:val="0"/>
        <w:rPr>
          <w:rFonts w:ascii="Arial" w:hAnsi="Arial" w:cs="Arial"/>
          <w:bCs/>
          <w:sz w:val="22"/>
          <w:szCs w:val="22"/>
          <w:lang w:val="en-US"/>
        </w:rPr>
      </w:pPr>
    </w:p>
    <w:p w14:paraId="5A530926" w14:textId="77777777" w:rsidR="000F2487"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8.4.1 Sometimes only truly local solutions present themselves. In </w:t>
      </w:r>
      <w:proofErr w:type="spellStart"/>
      <w:r w:rsidRPr="00E56F98">
        <w:rPr>
          <w:rFonts w:ascii="Arial" w:hAnsi="Arial" w:cs="Arial"/>
          <w:bCs/>
          <w:sz w:val="22"/>
          <w:szCs w:val="22"/>
          <w:lang w:val="en-US"/>
        </w:rPr>
        <w:t>Frome</w:t>
      </w:r>
      <w:proofErr w:type="spellEnd"/>
      <w:r w:rsidRPr="00E56F98">
        <w:rPr>
          <w:rFonts w:ascii="Arial" w:hAnsi="Arial" w:cs="Arial"/>
          <w:bCs/>
          <w:sz w:val="22"/>
          <w:szCs w:val="22"/>
          <w:lang w:val="en-US"/>
        </w:rPr>
        <w:t xml:space="preserve"> for example Active and In Touch aimed at vulnerable or lonely older people and </w:t>
      </w:r>
      <w:proofErr w:type="spellStart"/>
      <w:r w:rsidRPr="00E56F98">
        <w:rPr>
          <w:rFonts w:ascii="Arial" w:hAnsi="Arial" w:cs="Arial"/>
          <w:bCs/>
          <w:sz w:val="22"/>
          <w:szCs w:val="22"/>
          <w:lang w:val="en-US"/>
        </w:rPr>
        <w:t>Edventure</w:t>
      </w:r>
      <w:proofErr w:type="spellEnd"/>
      <w:r w:rsidRPr="00E56F98">
        <w:rPr>
          <w:rFonts w:ascii="Arial" w:hAnsi="Arial" w:cs="Arial"/>
          <w:bCs/>
          <w:sz w:val="22"/>
          <w:szCs w:val="22"/>
          <w:lang w:val="en-US"/>
        </w:rPr>
        <w:t xml:space="preserve"> at younger participants looking to develop new skills are both locality specific but capable of being replicated. There are many examples across the country of parishes combating isolation, running sports </w:t>
      </w:r>
      <w:proofErr w:type="spellStart"/>
      <w:r w:rsidRPr="00E56F98">
        <w:rPr>
          <w:rFonts w:ascii="Arial" w:hAnsi="Arial" w:cs="Arial"/>
          <w:bCs/>
          <w:sz w:val="22"/>
          <w:szCs w:val="22"/>
          <w:lang w:val="en-US"/>
        </w:rPr>
        <w:t>centres</w:t>
      </w:r>
      <w:proofErr w:type="spellEnd"/>
      <w:r w:rsidRPr="00E56F98">
        <w:rPr>
          <w:rFonts w:ascii="Arial" w:hAnsi="Arial" w:cs="Arial"/>
          <w:bCs/>
          <w:sz w:val="22"/>
          <w:szCs w:val="22"/>
          <w:lang w:val="en-US"/>
        </w:rPr>
        <w:t xml:space="preserve">, engaging local communities by innovative means, starting dementia friendly towns, supporting wellbeing schemes, running community transport, establishing community fridges, taking over libraries and running youth services. </w:t>
      </w:r>
    </w:p>
    <w:p w14:paraId="228EC4C8" w14:textId="77777777" w:rsidR="000F2487" w:rsidRDefault="000F2487" w:rsidP="00E56F98">
      <w:pPr>
        <w:widowControl w:val="0"/>
        <w:autoSpaceDE w:val="0"/>
        <w:autoSpaceDN w:val="0"/>
        <w:adjustRightInd w:val="0"/>
        <w:rPr>
          <w:rFonts w:ascii="Arial" w:hAnsi="Arial" w:cs="Arial"/>
          <w:bCs/>
          <w:sz w:val="22"/>
          <w:szCs w:val="22"/>
          <w:lang w:val="en-US"/>
        </w:rPr>
      </w:pPr>
    </w:p>
    <w:p w14:paraId="034DEC23" w14:textId="77777777" w:rsidR="000F2487"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8.4.2 Even the smallest village could adopt its own local solutions. Think of an imaginary person, let's call her Alice. She is 85, lives on her own since her husband died, she lives in her own house but can't afford to maintain it and the garden is badly overgrown. The shop in the village has recently closed, the surgery is 10 miles away and the bus service is twice a day. Alice now knows few people in the village as new younger couples have moved in with children. Surely the parish council should be less concerned about grass verges and should start thinking more about Alice. Why not a volunteer car club to take her to the surgery, persuading the local pub to put on </w:t>
      </w:r>
      <w:proofErr w:type="spellStart"/>
      <w:r w:rsidRPr="00E56F98">
        <w:rPr>
          <w:rFonts w:ascii="Arial" w:hAnsi="Arial" w:cs="Arial"/>
          <w:bCs/>
          <w:sz w:val="22"/>
          <w:szCs w:val="22"/>
          <w:lang w:val="en-US"/>
        </w:rPr>
        <w:t>subsidised</w:t>
      </w:r>
      <w:proofErr w:type="spellEnd"/>
      <w:r w:rsidRPr="00E56F98">
        <w:rPr>
          <w:rFonts w:ascii="Arial" w:hAnsi="Arial" w:cs="Arial"/>
          <w:bCs/>
          <w:sz w:val="22"/>
          <w:szCs w:val="22"/>
          <w:lang w:val="en-US"/>
        </w:rPr>
        <w:t xml:space="preserve"> hot meals for Alice and others to have a proper meal twice a week at quiet times. Perhaps establish a contract with a local handyman with fixed hourly rates as Alice can't even change a lightbulb, a garden tidy up and maybe even a local teenager to teach Alice how to use a tablet to do her shopping </w:t>
      </w:r>
      <w:proofErr w:type="gramStart"/>
      <w:r w:rsidRPr="00E56F98">
        <w:rPr>
          <w:rFonts w:ascii="Arial" w:hAnsi="Arial" w:cs="Arial"/>
          <w:bCs/>
          <w:sz w:val="22"/>
          <w:szCs w:val="22"/>
          <w:lang w:val="en-US"/>
        </w:rPr>
        <w:t>on line</w:t>
      </w:r>
      <w:proofErr w:type="gramEnd"/>
      <w:r w:rsidRPr="00E56F98">
        <w:rPr>
          <w:rFonts w:ascii="Arial" w:hAnsi="Arial" w:cs="Arial"/>
          <w:bCs/>
          <w:sz w:val="22"/>
          <w:szCs w:val="22"/>
          <w:lang w:val="en-US"/>
        </w:rPr>
        <w:t xml:space="preserve"> and skype her daughter in Australia? </w:t>
      </w:r>
    </w:p>
    <w:p w14:paraId="4BCD380C" w14:textId="77777777" w:rsidR="000F2487" w:rsidRDefault="000F2487" w:rsidP="00E56F98">
      <w:pPr>
        <w:widowControl w:val="0"/>
        <w:autoSpaceDE w:val="0"/>
        <w:autoSpaceDN w:val="0"/>
        <w:adjustRightInd w:val="0"/>
        <w:rPr>
          <w:rFonts w:ascii="Arial" w:hAnsi="Arial" w:cs="Arial"/>
          <w:bCs/>
          <w:sz w:val="22"/>
          <w:szCs w:val="22"/>
          <w:lang w:val="en-US"/>
        </w:rPr>
      </w:pPr>
    </w:p>
    <w:p w14:paraId="1561B8F5" w14:textId="1AEBFE20" w:rsidR="000F2487"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8.5 Local Ownership of assets. </w:t>
      </w:r>
    </w:p>
    <w:p w14:paraId="07468708" w14:textId="77777777" w:rsidR="000F2487" w:rsidRDefault="000F2487" w:rsidP="00E56F98">
      <w:pPr>
        <w:widowControl w:val="0"/>
        <w:autoSpaceDE w:val="0"/>
        <w:autoSpaceDN w:val="0"/>
        <w:adjustRightInd w:val="0"/>
        <w:rPr>
          <w:rFonts w:ascii="Arial" w:hAnsi="Arial" w:cs="Arial"/>
          <w:bCs/>
          <w:sz w:val="22"/>
          <w:szCs w:val="22"/>
          <w:lang w:val="en-US"/>
        </w:rPr>
      </w:pPr>
    </w:p>
    <w:p w14:paraId="3318F4F7" w14:textId="77777777" w:rsidR="001D2F84"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8.5.1 This is the area that attracts most interest in LGR debates. It is often couched in terms of “what can we legitimately shift to someone else” from the unitary and “what do we want to have” from the parish (if anything). Negotiations are frequently long drawn out, </w:t>
      </w:r>
      <w:proofErr w:type="spellStart"/>
      <w:r w:rsidRPr="00E56F98">
        <w:rPr>
          <w:rFonts w:ascii="Arial" w:hAnsi="Arial" w:cs="Arial"/>
          <w:bCs/>
          <w:sz w:val="22"/>
          <w:szCs w:val="22"/>
          <w:lang w:val="en-US"/>
        </w:rPr>
        <w:t>centred</w:t>
      </w:r>
      <w:proofErr w:type="spellEnd"/>
      <w:r w:rsidRPr="00E56F98">
        <w:rPr>
          <w:rFonts w:ascii="Arial" w:hAnsi="Arial" w:cs="Arial"/>
          <w:bCs/>
          <w:sz w:val="22"/>
          <w:szCs w:val="22"/>
          <w:lang w:val="en-US"/>
        </w:rPr>
        <w:t xml:space="preserve"> around towns and usually involve physical assets. It's vital however that the process </w:t>
      </w:r>
      <w:proofErr w:type="spellStart"/>
      <w:r w:rsidRPr="00E56F98">
        <w:rPr>
          <w:rFonts w:ascii="Arial" w:hAnsi="Arial" w:cs="Arial"/>
          <w:bCs/>
          <w:sz w:val="22"/>
          <w:szCs w:val="22"/>
          <w:lang w:val="en-US"/>
        </w:rPr>
        <w:t>recognises</w:t>
      </w:r>
      <w:proofErr w:type="spellEnd"/>
      <w:r w:rsidRPr="00E56F98">
        <w:rPr>
          <w:rFonts w:ascii="Arial" w:hAnsi="Arial" w:cs="Arial"/>
          <w:bCs/>
          <w:sz w:val="22"/>
          <w:szCs w:val="22"/>
          <w:lang w:val="en-US"/>
        </w:rPr>
        <w:t xml:space="preserve"> that every community is different, that negotiations </w:t>
      </w:r>
      <w:proofErr w:type="gramStart"/>
      <w:r w:rsidRPr="00E56F98">
        <w:rPr>
          <w:rFonts w:ascii="Arial" w:hAnsi="Arial" w:cs="Arial"/>
          <w:bCs/>
          <w:sz w:val="22"/>
          <w:szCs w:val="22"/>
          <w:lang w:val="en-US"/>
        </w:rPr>
        <w:t>have to</w:t>
      </w:r>
      <w:proofErr w:type="gramEnd"/>
      <w:r w:rsidRPr="00E56F98">
        <w:rPr>
          <w:rFonts w:ascii="Arial" w:hAnsi="Arial" w:cs="Arial"/>
          <w:bCs/>
          <w:sz w:val="22"/>
          <w:szCs w:val="22"/>
          <w:lang w:val="en-US"/>
        </w:rPr>
        <w:t xml:space="preserve"> be specific and that a Swiss cheese effect of dotted service provision will result for the unitary, which in the end will have to be </w:t>
      </w:r>
      <w:proofErr w:type="spellStart"/>
      <w:r w:rsidRPr="00E56F98">
        <w:rPr>
          <w:rFonts w:ascii="Arial" w:hAnsi="Arial" w:cs="Arial"/>
          <w:bCs/>
          <w:sz w:val="22"/>
          <w:szCs w:val="22"/>
          <w:lang w:val="en-US"/>
        </w:rPr>
        <w:t>rationalised</w:t>
      </w:r>
      <w:proofErr w:type="spellEnd"/>
      <w:r w:rsidRPr="00E56F98">
        <w:rPr>
          <w:rFonts w:ascii="Arial" w:hAnsi="Arial" w:cs="Arial"/>
          <w:bCs/>
          <w:sz w:val="22"/>
          <w:szCs w:val="22"/>
          <w:lang w:val="en-US"/>
        </w:rPr>
        <w:t xml:space="preserve">. The most common approach to devolution has been to invite community groups, local councils and others to approach the unitary with requests to transfer, it could be individual building or a wholesale transfer involving all assets or services in a town or large village.  </w:t>
      </w:r>
    </w:p>
    <w:p w14:paraId="75EF9C11" w14:textId="77777777" w:rsidR="001D2F84" w:rsidRDefault="001D2F84" w:rsidP="00E56F98">
      <w:pPr>
        <w:widowControl w:val="0"/>
        <w:autoSpaceDE w:val="0"/>
        <w:autoSpaceDN w:val="0"/>
        <w:adjustRightInd w:val="0"/>
        <w:rPr>
          <w:rFonts w:ascii="Arial" w:hAnsi="Arial" w:cs="Arial"/>
          <w:bCs/>
          <w:sz w:val="22"/>
          <w:szCs w:val="22"/>
          <w:lang w:val="en-US"/>
        </w:rPr>
      </w:pPr>
    </w:p>
    <w:p w14:paraId="20E25E0E" w14:textId="77777777" w:rsidR="001D2F84"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8.5.2 Under this approach requests are measured on a matrix against shared aims such as increasing satisfaction, providing greater local influence, generating greater community pride and engagement and enhancing the role of local councils. Criteria are then applied assessing social value, capital receipts and revenue effects as well as capacity, capability and local ambition.  </w:t>
      </w:r>
    </w:p>
    <w:p w14:paraId="37B2500B" w14:textId="77777777" w:rsidR="001D2F84" w:rsidRDefault="001D2F84" w:rsidP="00E56F98">
      <w:pPr>
        <w:widowControl w:val="0"/>
        <w:autoSpaceDE w:val="0"/>
        <w:autoSpaceDN w:val="0"/>
        <w:adjustRightInd w:val="0"/>
        <w:rPr>
          <w:rFonts w:ascii="Arial" w:hAnsi="Arial" w:cs="Arial"/>
          <w:bCs/>
          <w:sz w:val="22"/>
          <w:szCs w:val="22"/>
          <w:lang w:val="en-US"/>
        </w:rPr>
      </w:pPr>
    </w:p>
    <w:p w14:paraId="2339DA7F" w14:textId="77777777" w:rsidR="001D2F84"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8.5.3 There are at least 5 outcomes that could arise from the matrix: </w:t>
      </w:r>
    </w:p>
    <w:p w14:paraId="354ED235" w14:textId="77777777" w:rsidR="001D2F84" w:rsidRDefault="001D2F84" w:rsidP="00E56F98">
      <w:pPr>
        <w:widowControl w:val="0"/>
        <w:autoSpaceDE w:val="0"/>
        <w:autoSpaceDN w:val="0"/>
        <w:adjustRightInd w:val="0"/>
        <w:rPr>
          <w:rFonts w:ascii="Arial" w:hAnsi="Arial" w:cs="Arial"/>
          <w:bCs/>
          <w:sz w:val="22"/>
          <w:szCs w:val="22"/>
          <w:lang w:val="en-US"/>
        </w:rPr>
      </w:pPr>
    </w:p>
    <w:p w14:paraId="43173B18" w14:textId="77777777" w:rsidR="001D2F84" w:rsidRDefault="001D2F84" w:rsidP="00E56F98">
      <w:pPr>
        <w:widowControl w:val="0"/>
        <w:autoSpaceDE w:val="0"/>
        <w:autoSpaceDN w:val="0"/>
        <w:adjustRightInd w:val="0"/>
        <w:rPr>
          <w:rFonts w:ascii="Arial" w:hAnsi="Arial" w:cs="Arial"/>
          <w:bCs/>
          <w:sz w:val="22"/>
          <w:szCs w:val="22"/>
          <w:lang w:val="en-US"/>
        </w:rPr>
      </w:pPr>
    </w:p>
    <w:p w14:paraId="3C6EDE9E" w14:textId="2987D27C" w:rsidR="001D2F84" w:rsidRDefault="005E6362"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29    -</w:t>
      </w:r>
    </w:p>
    <w:p w14:paraId="2C8251D5" w14:textId="77777777" w:rsidR="005E6362"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lastRenderedPageBreak/>
        <w:t xml:space="preserve"> Outcome 1. Influencing and Monitoring </w:t>
      </w:r>
    </w:p>
    <w:p w14:paraId="349EB812" w14:textId="77777777" w:rsidR="005E6362" w:rsidRDefault="005E6362" w:rsidP="00E56F98">
      <w:pPr>
        <w:widowControl w:val="0"/>
        <w:autoSpaceDE w:val="0"/>
        <w:autoSpaceDN w:val="0"/>
        <w:adjustRightInd w:val="0"/>
        <w:rPr>
          <w:rFonts w:ascii="Arial" w:hAnsi="Arial" w:cs="Arial"/>
          <w:bCs/>
          <w:sz w:val="22"/>
          <w:szCs w:val="22"/>
          <w:lang w:val="en-US"/>
        </w:rPr>
      </w:pPr>
    </w:p>
    <w:p w14:paraId="04D1B0FC" w14:textId="77777777" w:rsidR="005E6362"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Outcome 2. Joint /enhanced delivery </w:t>
      </w:r>
    </w:p>
    <w:p w14:paraId="5FF0F640" w14:textId="77777777" w:rsidR="005E6362" w:rsidRDefault="005E6362" w:rsidP="00E56F98">
      <w:pPr>
        <w:widowControl w:val="0"/>
        <w:autoSpaceDE w:val="0"/>
        <w:autoSpaceDN w:val="0"/>
        <w:adjustRightInd w:val="0"/>
        <w:rPr>
          <w:rFonts w:ascii="Arial" w:hAnsi="Arial" w:cs="Arial"/>
          <w:bCs/>
          <w:sz w:val="22"/>
          <w:szCs w:val="22"/>
          <w:lang w:val="en-US"/>
        </w:rPr>
      </w:pPr>
    </w:p>
    <w:p w14:paraId="16E6E566" w14:textId="6EEE60A9" w:rsid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Outcome 3. Agency Agreements </w:t>
      </w:r>
    </w:p>
    <w:p w14:paraId="49FF286F" w14:textId="77777777" w:rsidR="004C621E" w:rsidRPr="00E56F98" w:rsidRDefault="004C621E" w:rsidP="00E56F98">
      <w:pPr>
        <w:widowControl w:val="0"/>
        <w:autoSpaceDE w:val="0"/>
        <w:autoSpaceDN w:val="0"/>
        <w:adjustRightInd w:val="0"/>
        <w:rPr>
          <w:rFonts w:ascii="Arial" w:hAnsi="Arial" w:cs="Arial"/>
          <w:bCs/>
          <w:sz w:val="22"/>
          <w:szCs w:val="22"/>
          <w:lang w:val="en-US"/>
        </w:rPr>
      </w:pPr>
    </w:p>
    <w:p w14:paraId="250FA1AD" w14:textId="77777777" w:rsidR="004C621E"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Outcome 4. Delegated Authority </w:t>
      </w:r>
    </w:p>
    <w:p w14:paraId="78CF8A9E" w14:textId="77777777" w:rsidR="004C621E" w:rsidRDefault="004C621E" w:rsidP="00E56F98">
      <w:pPr>
        <w:widowControl w:val="0"/>
        <w:autoSpaceDE w:val="0"/>
        <w:autoSpaceDN w:val="0"/>
        <w:adjustRightInd w:val="0"/>
        <w:rPr>
          <w:rFonts w:ascii="Arial" w:hAnsi="Arial" w:cs="Arial"/>
          <w:bCs/>
          <w:sz w:val="22"/>
          <w:szCs w:val="22"/>
          <w:lang w:val="en-US"/>
        </w:rPr>
      </w:pPr>
    </w:p>
    <w:p w14:paraId="745BA8DB" w14:textId="77777777" w:rsidR="004C621E"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Outcome 5. Full transfer of services or assets  </w:t>
      </w:r>
    </w:p>
    <w:p w14:paraId="279FF67B" w14:textId="77777777" w:rsidR="004C621E" w:rsidRDefault="004C621E" w:rsidP="00E56F98">
      <w:pPr>
        <w:widowControl w:val="0"/>
        <w:autoSpaceDE w:val="0"/>
        <w:autoSpaceDN w:val="0"/>
        <w:adjustRightInd w:val="0"/>
        <w:rPr>
          <w:rFonts w:ascii="Arial" w:hAnsi="Arial" w:cs="Arial"/>
          <w:bCs/>
          <w:sz w:val="22"/>
          <w:szCs w:val="22"/>
          <w:lang w:val="en-US"/>
        </w:rPr>
      </w:pPr>
    </w:p>
    <w:p w14:paraId="503AF028" w14:textId="77777777" w:rsidR="00B704BA"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Resources are likely to be concentrated on projects that offer the greatest level of impact and are most likely to be deliverable.  </w:t>
      </w:r>
    </w:p>
    <w:p w14:paraId="507F5EE7" w14:textId="77777777" w:rsidR="00B704BA" w:rsidRDefault="00B704BA" w:rsidP="00E56F98">
      <w:pPr>
        <w:widowControl w:val="0"/>
        <w:autoSpaceDE w:val="0"/>
        <w:autoSpaceDN w:val="0"/>
        <w:adjustRightInd w:val="0"/>
        <w:rPr>
          <w:rFonts w:ascii="Arial" w:hAnsi="Arial" w:cs="Arial"/>
          <w:bCs/>
          <w:sz w:val="22"/>
          <w:szCs w:val="22"/>
          <w:lang w:val="en-US"/>
        </w:rPr>
      </w:pPr>
    </w:p>
    <w:p w14:paraId="69391056" w14:textId="77777777" w:rsidR="00B704BA"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8.5.4 Functions and assets that might be considered for transfer include:  </w:t>
      </w:r>
    </w:p>
    <w:p w14:paraId="79BDEF1E" w14:textId="77777777" w:rsidR="00B704BA" w:rsidRDefault="00B704BA" w:rsidP="00E56F98">
      <w:pPr>
        <w:widowControl w:val="0"/>
        <w:autoSpaceDE w:val="0"/>
        <w:autoSpaceDN w:val="0"/>
        <w:adjustRightInd w:val="0"/>
        <w:rPr>
          <w:rFonts w:ascii="Arial" w:hAnsi="Arial" w:cs="Arial"/>
          <w:bCs/>
          <w:sz w:val="22"/>
          <w:szCs w:val="22"/>
          <w:lang w:val="en-US"/>
        </w:rPr>
      </w:pPr>
    </w:p>
    <w:p w14:paraId="28F94B48" w14:textId="77777777" w:rsidR="00B704BA"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Control of markets; </w:t>
      </w:r>
    </w:p>
    <w:p w14:paraId="1F7E202F" w14:textId="77777777" w:rsidR="00B704BA" w:rsidRDefault="00B704BA" w:rsidP="00E56F98">
      <w:pPr>
        <w:widowControl w:val="0"/>
        <w:autoSpaceDE w:val="0"/>
        <w:autoSpaceDN w:val="0"/>
        <w:adjustRightInd w:val="0"/>
        <w:rPr>
          <w:rFonts w:ascii="Arial" w:hAnsi="Arial" w:cs="Arial"/>
          <w:bCs/>
          <w:sz w:val="22"/>
          <w:szCs w:val="22"/>
          <w:lang w:val="en-US"/>
        </w:rPr>
      </w:pPr>
    </w:p>
    <w:p w14:paraId="1BC9639D" w14:textId="77777777" w:rsidR="00B704BA"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Maintenance of highway verges, open spaces, footways and footpaths; </w:t>
      </w:r>
    </w:p>
    <w:p w14:paraId="384E4FE5" w14:textId="77777777" w:rsidR="00B704BA" w:rsidRDefault="00B704BA" w:rsidP="00E56F98">
      <w:pPr>
        <w:widowControl w:val="0"/>
        <w:autoSpaceDE w:val="0"/>
        <w:autoSpaceDN w:val="0"/>
        <w:adjustRightInd w:val="0"/>
        <w:rPr>
          <w:rFonts w:ascii="Arial" w:hAnsi="Arial" w:cs="Arial"/>
          <w:bCs/>
          <w:sz w:val="22"/>
          <w:szCs w:val="22"/>
          <w:lang w:val="en-US"/>
        </w:rPr>
      </w:pPr>
    </w:p>
    <w:p w14:paraId="714DB6FE" w14:textId="77777777" w:rsidR="00B704BA"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Parks, recreation area, allotments and unused land; </w:t>
      </w:r>
    </w:p>
    <w:p w14:paraId="2C68BE5E" w14:textId="77777777" w:rsidR="00B704BA" w:rsidRDefault="00B704BA" w:rsidP="00E56F98">
      <w:pPr>
        <w:widowControl w:val="0"/>
        <w:autoSpaceDE w:val="0"/>
        <w:autoSpaceDN w:val="0"/>
        <w:adjustRightInd w:val="0"/>
        <w:rPr>
          <w:rFonts w:ascii="Arial" w:hAnsi="Arial" w:cs="Arial"/>
          <w:bCs/>
          <w:sz w:val="22"/>
          <w:szCs w:val="22"/>
          <w:lang w:val="en-US"/>
        </w:rPr>
      </w:pPr>
    </w:p>
    <w:p w14:paraId="65D3B548" w14:textId="77777777" w:rsidR="00B704BA"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Community, office and redundant buildings; </w:t>
      </w:r>
    </w:p>
    <w:p w14:paraId="42BDDAD0" w14:textId="77777777" w:rsidR="00B704BA" w:rsidRDefault="00B704BA" w:rsidP="00E56F98">
      <w:pPr>
        <w:widowControl w:val="0"/>
        <w:autoSpaceDE w:val="0"/>
        <w:autoSpaceDN w:val="0"/>
        <w:adjustRightInd w:val="0"/>
        <w:rPr>
          <w:rFonts w:ascii="Arial" w:hAnsi="Arial" w:cs="Arial"/>
          <w:bCs/>
          <w:sz w:val="22"/>
          <w:szCs w:val="22"/>
          <w:lang w:val="en-US"/>
        </w:rPr>
      </w:pPr>
    </w:p>
    <w:p w14:paraId="3ACE9119" w14:textId="77777777" w:rsidR="00B704BA"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Sports and arts </w:t>
      </w:r>
      <w:proofErr w:type="spellStart"/>
      <w:r w:rsidRPr="00E56F98">
        <w:rPr>
          <w:rFonts w:ascii="Arial" w:hAnsi="Arial" w:cs="Arial"/>
          <w:bCs/>
          <w:sz w:val="22"/>
          <w:szCs w:val="22"/>
          <w:lang w:val="en-US"/>
        </w:rPr>
        <w:t>centres</w:t>
      </w:r>
      <w:proofErr w:type="spellEnd"/>
      <w:r w:rsidRPr="00E56F98">
        <w:rPr>
          <w:rFonts w:ascii="Arial" w:hAnsi="Arial" w:cs="Arial"/>
          <w:bCs/>
          <w:sz w:val="22"/>
          <w:szCs w:val="22"/>
          <w:lang w:val="en-US"/>
        </w:rPr>
        <w:t xml:space="preserve">; </w:t>
      </w:r>
    </w:p>
    <w:p w14:paraId="423269D9" w14:textId="77777777" w:rsidR="00B704BA" w:rsidRDefault="00B704BA" w:rsidP="00E56F98">
      <w:pPr>
        <w:widowControl w:val="0"/>
        <w:autoSpaceDE w:val="0"/>
        <w:autoSpaceDN w:val="0"/>
        <w:adjustRightInd w:val="0"/>
        <w:rPr>
          <w:rFonts w:ascii="Arial" w:hAnsi="Arial" w:cs="Arial"/>
          <w:bCs/>
          <w:sz w:val="22"/>
          <w:szCs w:val="22"/>
          <w:lang w:val="en-US"/>
        </w:rPr>
      </w:pPr>
    </w:p>
    <w:p w14:paraId="3DB51A68" w14:textId="77777777" w:rsidR="00B704BA"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Tree preservation orders;  </w:t>
      </w:r>
    </w:p>
    <w:p w14:paraId="3C41EC52" w14:textId="77777777" w:rsidR="00B704BA" w:rsidRDefault="00B704BA" w:rsidP="00E56F98">
      <w:pPr>
        <w:widowControl w:val="0"/>
        <w:autoSpaceDE w:val="0"/>
        <w:autoSpaceDN w:val="0"/>
        <w:adjustRightInd w:val="0"/>
        <w:rPr>
          <w:rFonts w:ascii="Arial" w:hAnsi="Arial" w:cs="Arial"/>
          <w:bCs/>
          <w:sz w:val="22"/>
          <w:szCs w:val="22"/>
          <w:lang w:val="en-US"/>
        </w:rPr>
      </w:pPr>
    </w:p>
    <w:p w14:paraId="3B466E61" w14:textId="77777777" w:rsidR="00B704BA"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Maintenance of closed churchyards;  </w:t>
      </w:r>
    </w:p>
    <w:p w14:paraId="1FD84A35" w14:textId="77777777" w:rsidR="00B704BA" w:rsidRDefault="00B704BA" w:rsidP="00E56F98">
      <w:pPr>
        <w:widowControl w:val="0"/>
        <w:autoSpaceDE w:val="0"/>
        <w:autoSpaceDN w:val="0"/>
        <w:adjustRightInd w:val="0"/>
        <w:rPr>
          <w:rFonts w:ascii="Arial" w:hAnsi="Arial" w:cs="Arial"/>
          <w:bCs/>
          <w:sz w:val="22"/>
          <w:szCs w:val="22"/>
          <w:lang w:val="en-US"/>
        </w:rPr>
      </w:pPr>
    </w:p>
    <w:p w14:paraId="6A85424C" w14:textId="77777777" w:rsidR="00B704BA"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Street cleansing (such as litter picking, sweeping and graffiti removal);  </w:t>
      </w:r>
    </w:p>
    <w:p w14:paraId="52237C9B" w14:textId="77777777" w:rsidR="00B704BA" w:rsidRDefault="00B704BA" w:rsidP="00E56F98">
      <w:pPr>
        <w:widowControl w:val="0"/>
        <w:autoSpaceDE w:val="0"/>
        <w:autoSpaceDN w:val="0"/>
        <w:adjustRightInd w:val="0"/>
        <w:rPr>
          <w:rFonts w:ascii="Arial" w:hAnsi="Arial" w:cs="Arial"/>
          <w:bCs/>
          <w:sz w:val="22"/>
          <w:szCs w:val="22"/>
          <w:lang w:val="en-US"/>
        </w:rPr>
      </w:pPr>
    </w:p>
    <w:p w14:paraId="09D85D96" w14:textId="77777777" w:rsidR="00B704BA"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Public conveniences;  </w:t>
      </w:r>
    </w:p>
    <w:p w14:paraId="0D2557C2" w14:textId="77777777" w:rsidR="00B704BA" w:rsidRDefault="00B704BA" w:rsidP="00E56F98">
      <w:pPr>
        <w:widowControl w:val="0"/>
        <w:autoSpaceDE w:val="0"/>
        <w:autoSpaceDN w:val="0"/>
        <w:adjustRightInd w:val="0"/>
        <w:rPr>
          <w:rFonts w:ascii="Arial" w:hAnsi="Arial" w:cs="Arial"/>
          <w:bCs/>
          <w:sz w:val="22"/>
          <w:szCs w:val="22"/>
          <w:lang w:val="en-US"/>
        </w:rPr>
      </w:pPr>
    </w:p>
    <w:p w14:paraId="77A433C5" w14:textId="77777777" w:rsidR="00B704BA"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Noise and nuisance abatement;  </w:t>
      </w:r>
    </w:p>
    <w:p w14:paraId="7D0254EF" w14:textId="77777777" w:rsidR="00B704BA" w:rsidRDefault="00B704BA" w:rsidP="00E56F98">
      <w:pPr>
        <w:widowControl w:val="0"/>
        <w:autoSpaceDE w:val="0"/>
        <w:autoSpaceDN w:val="0"/>
        <w:adjustRightInd w:val="0"/>
        <w:rPr>
          <w:rFonts w:ascii="Arial" w:hAnsi="Arial" w:cs="Arial"/>
          <w:bCs/>
          <w:sz w:val="22"/>
          <w:szCs w:val="22"/>
          <w:lang w:val="en-US"/>
        </w:rPr>
      </w:pPr>
    </w:p>
    <w:p w14:paraId="463D3891" w14:textId="77777777" w:rsidR="00B704BA"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Recycling provision; </w:t>
      </w:r>
    </w:p>
    <w:p w14:paraId="36AD112C" w14:textId="77777777" w:rsidR="00B704BA" w:rsidRDefault="00B704BA" w:rsidP="00E56F98">
      <w:pPr>
        <w:widowControl w:val="0"/>
        <w:autoSpaceDE w:val="0"/>
        <w:autoSpaceDN w:val="0"/>
        <w:adjustRightInd w:val="0"/>
        <w:rPr>
          <w:rFonts w:ascii="Arial" w:hAnsi="Arial" w:cs="Arial"/>
          <w:bCs/>
          <w:sz w:val="22"/>
          <w:szCs w:val="22"/>
          <w:lang w:val="en-US"/>
        </w:rPr>
      </w:pPr>
    </w:p>
    <w:p w14:paraId="35B13EFD" w14:textId="77777777" w:rsidR="00B704BA"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Street naming;  </w:t>
      </w:r>
    </w:p>
    <w:p w14:paraId="4B8D3023" w14:textId="77777777" w:rsidR="00B704BA" w:rsidRDefault="00B704BA" w:rsidP="00E56F98">
      <w:pPr>
        <w:widowControl w:val="0"/>
        <w:autoSpaceDE w:val="0"/>
        <w:autoSpaceDN w:val="0"/>
        <w:adjustRightInd w:val="0"/>
        <w:rPr>
          <w:rFonts w:ascii="Arial" w:hAnsi="Arial" w:cs="Arial"/>
          <w:bCs/>
          <w:sz w:val="22"/>
          <w:szCs w:val="22"/>
          <w:lang w:val="en-US"/>
        </w:rPr>
      </w:pPr>
    </w:p>
    <w:p w14:paraId="7D534F7B" w14:textId="77777777" w:rsidR="00B704BA"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Street lighting (except on principal roads); </w:t>
      </w:r>
    </w:p>
    <w:p w14:paraId="778A7712" w14:textId="77777777" w:rsidR="00B704BA" w:rsidRDefault="00B704BA" w:rsidP="00E56F98">
      <w:pPr>
        <w:widowControl w:val="0"/>
        <w:autoSpaceDE w:val="0"/>
        <w:autoSpaceDN w:val="0"/>
        <w:adjustRightInd w:val="0"/>
        <w:rPr>
          <w:rFonts w:ascii="Arial" w:hAnsi="Arial" w:cs="Arial"/>
          <w:bCs/>
          <w:sz w:val="22"/>
          <w:szCs w:val="22"/>
          <w:lang w:val="en-US"/>
        </w:rPr>
      </w:pPr>
    </w:p>
    <w:p w14:paraId="1FF2F394" w14:textId="77777777" w:rsidR="00B704BA"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Parking restrictions;  </w:t>
      </w:r>
    </w:p>
    <w:p w14:paraId="684096CD" w14:textId="77777777" w:rsidR="00B704BA" w:rsidRDefault="00B704BA" w:rsidP="00E56F98">
      <w:pPr>
        <w:widowControl w:val="0"/>
        <w:autoSpaceDE w:val="0"/>
        <w:autoSpaceDN w:val="0"/>
        <w:adjustRightInd w:val="0"/>
        <w:rPr>
          <w:rFonts w:ascii="Arial" w:hAnsi="Arial" w:cs="Arial"/>
          <w:bCs/>
          <w:sz w:val="22"/>
          <w:szCs w:val="22"/>
          <w:lang w:val="en-US"/>
        </w:rPr>
      </w:pPr>
    </w:p>
    <w:p w14:paraId="66AD6BFB" w14:textId="77777777" w:rsidR="00B704BA"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Off and on </w:t>
      </w:r>
      <w:proofErr w:type="gramStart"/>
      <w:r w:rsidRPr="00E56F98">
        <w:rPr>
          <w:rFonts w:ascii="Arial" w:hAnsi="Arial" w:cs="Arial"/>
          <w:bCs/>
          <w:sz w:val="22"/>
          <w:szCs w:val="22"/>
          <w:lang w:val="en-US"/>
        </w:rPr>
        <w:t>street car</w:t>
      </w:r>
      <w:proofErr w:type="gramEnd"/>
      <w:r w:rsidRPr="00E56F98">
        <w:rPr>
          <w:rFonts w:ascii="Arial" w:hAnsi="Arial" w:cs="Arial"/>
          <w:bCs/>
          <w:sz w:val="22"/>
          <w:szCs w:val="22"/>
          <w:lang w:val="en-US"/>
        </w:rPr>
        <w:t xml:space="preserve">-parking, highway potholes; </w:t>
      </w:r>
    </w:p>
    <w:p w14:paraId="77937A90" w14:textId="77777777" w:rsidR="00B704BA" w:rsidRDefault="00B704BA" w:rsidP="00E56F98">
      <w:pPr>
        <w:widowControl w:val="0"/>
        <w:autoSpaceDE w:val="0"/>
        <w:autoSpaceDN w:val="0"/>
        <w:adjustRightInd w:val="0"/>
        <w:rPr>
          <w:rFonts w:ascii="Arial" w:hAnsi="Arial" w:cs="Arial"/>
          <w:bCs/>
          <w:sz w:val="22"/>
          <w:szCs w:val="22"/>
          <w:lang w:val="en-US"/>
        </w:rPr>
      </w:pPr>
    </w:p>
    <w:p w14:paraId="5E9FB480" w14:textId="77777777" w:rsidR="00B704BA"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Road safety and restriction measures’;  </w:t>
      </w:r>
    </w:p>
    <w:p w14:paraId="37BC05B1" w14:textId="77777777" w:rsidR="00B704BA" w:rsidRDefault="00B704BA" w:rsidP="00E56F98">
      <w:pPr>
        <w:widowControl w:val="0"/>
        <w:autoSpaceDE w:val="0"/>
        <w:autoSpaceDN w:val="0"/>
        <w:adjustRightInd w:val="0"/>
        <w:rPr>
          <w:rFonts w:ascii="Arial" w:hAnsi="Arial" w:cs="Arial"/>
          <w:bCs/>
          <w:sz w:val="22"/>
          <w:szCs w:val="22"/>
          <w:lang w:val="en-US"/>
        </w:rPr>
      </w:pPr>
    </w:p>
    <w:p w14:paraId="1A5EECE1" w14:textId="77777777" w:rsidR="00B704BA"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Issue of bus and rail passes or other transport voucher schemes;  </w:t>
      </w:r>
    </w:p>
    <w:p w14:paraId="3C71B0D3" w14:textId="77777777" w:rsidR="00B704BA" w:rsidRDefault="00B704BA" w:rsidP="00E56F98">
      <w:pPr>
        <w:widowControl w:val="0"/>
        <w:autoSpaceDE w:val="0"/>
        <w:autoSpaceDN w:val="0"/>
        <w:adjustRightInd w:val="0"/>
        <w:rPr>
          <w:rFonts w:ascii="Arial" w:hAnsi="Arial" w:cs="Arial"/>
          <w:bCs/>
          <w:sz w:val="22"/>
          <w:szCs w:val="22"/>
          <w:lang w:val="en-US"/>
        </w:rPr>
      </w:pPr>
    </w:p>
    <w:p w14:paraId="4747C716" w14:textId="77777777" w:rsidR="00B704BA"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w:t>
      </w:r>
      <w:proofErr w:type="spellStart"/>
      <w:r w:rsidRPr="00E56F98">
        <w:rPr>
          <w:rFonts w:ascii="Arial" w:hAnsi="Arial" w:cs="Arial"/>
          <w:bCs/>
          <w:sz w:val="22"/>
          <w:szCs w:val="22"/>
          <w:lang w:val="en-US"/>
        </w:rPr>
        <w:t>Licences</w:t>
      </w:r>
      <w:proofErr w:type="spellEnd"/>
      <w:r w:rsidRPr="00E56F98">
        <w:rPr>
          <w:rFonts w:ascii="Arial" w:hAnsi="Arial" w:cs="Arial"/>
          <w:bCs/>
          <w:sz w:val="22"/>
          <w:szCs w:val="22"/>
          <w:lang w:val="en-US"/>
        </w:rPr>
        <w:t xml:space="preserve"> for taxis, street trading or public entertainment;  </w:t>
      </w:r>
    </w:p>
    <w:p w14:paraId="41D483D0" w14:textId="77777777" w:rsidR="00B704BA" w:rsidRDefault="00B704BA" w:rsidP="00E56F98">
      <w:pPr>
        <w:widowControl w:val="0"/>
        <w:autoSpaceDE w:val="0"/>
        <w:autoSpaceDN w:val="0"/>
        <w:adjustRightInd w:val="0"/>
        <w:rPr>
          <w:rFonts w:ascii="Arial" w:hAnsi="Arial" w:cs="Arial"/>
          <w:bCs/>
          <w:sz w:val="22"/>
          <w:szCs w:val="22"/>
          <w:lang w:val="en-US"/>
        </w:rPr>
      </w:pPr>
    </w:p>
    <w:p w14:paraId="53CEB413" w14:textId="77777777" w:rsidR="00B704BA"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Some aspects of planning development control; </w:t>
      </w:r>
    </w:p>
    <w:p w14:paraId="7741D6A9" w14:textId="77777777" w:rsidR="00B704BA" w:rsidRDefault="00B704BA" w:rsidP="00E56F98">
      <w:pPr>
        <w:widowControl w:val="0"/>
        <w:autoSpaceDE w:val="0"/>
        <w:autoSpaceDN w:val="0"/>
        <w:adjustRightInd w:val="0"/>
        <w:rPr>
          <w:rFonts w:ascii="Arial" w:hAnsi="Arial" w:cs="Arial"/>
          <w:bCs/>
          <w:sz w:val="22"/>
          <w:szCs w:val="22"/>
          <w:lang w:val="en-US"/>
        </w:rPr>
      </w:pPr>
    </w:p>
    <w:p w14:paraId="0DB5477E" w14:textId="77777777" w:rsidR="00B704BA"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Library and museum management or ownership; and </w:t>
      </w:r>
    </w:p>
    <w:p w14:paraId="35DDBAE6" w14:textId="77777777" w:rsidR="00B704BA" w:rsidRDefault="00B704BA" w:rsidP="00E56F98">
      <w:pPr>
        <w:widowControl w:val="0"/>
        <w:autoSpaceDE w:val="0"/>
        <w:autoSpaceDN w:val="0"/>
        <w:adjustRightInd w:val="0"/>
        <w:rPr>
          <w:rFonts w:ascii="Arial" w:hAnsi="Arial" w:cs="Arial"/>
          <w:bCs/>
          <w:sz w:val="22"/>
          <w:szCs w:val="22"/>
          <w:lang w:val="en-US"/>
        </w:rPr>
      </w:pPr>
    </w:p>
    <w:p w14:paraId="32FB418A" w14:textId="4890F065" w:rsid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 Leisure and tourism provision.   </w:t>
      </w:r>
    </w:p>
    <w:p w14:paraId="7B63313F" w14:textId="1DC9F6E7" w:rsidR="001113DD" w:rsidRDefault="001113DD" w:rsidP="00E56F98">
      <w:pPr>
        <w:widowControl w:val="0"/>
        <w:autoSpaceDE w:val="0"/>
        <w:autoSpaceDN w:val="0"/>
        <w:adjustRightInd w:val="0"/>
        <w:rPr>
          <w:rFonts w:ascii="Arial" w:hAnsi="Arial" w:cs="Arial"/>
          <w:bCs/>
          <w:sz w:val="22"/>
          <w:szCs w:val="22"/>
          <w:lang w:val="en-US"/>
        </w:rPr>
      </w:pPr>
    </w:p>
    <w:p w14:paraId="6811CBDD" w14:textId="01ED25FF" w:rsidR="001113DD" w:rsidRPr="00E56F98" w:rsidRDefault="001113DD"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30    -</w:t>
      </w:r>
    </w:p>
    <w:p w14:paraId="6C0E098C" w14:textId="77777777" w:rsidR="00E56F98" w:rsidRPr="00E56F98"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lastRenderedPageBreak/>
        <w:t xml:space="preserve"> </w:t>
      </w:r>
    </w:p>
    <w:p w14:paraId="3D50BEE6" w14:textId="77777777" w:rsidR="001113DD"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8.6 Locally led socially minded Innovations </w:t>
      </w:r>
    </w:p>
    <w:p w14:paraId="05CC2C8A" w14:textId="77777777" w:rsidR="001113DD" w:rsidRDefault="001113DD" w:rsidP="00E56F98">
      <w:pPr>
        <w:widowControl w:val="0"/>
        <w:autoSpaceDE w:val="0"/>
        <w:autoSpaceDN w:val="0"/>
        <w:adjustRightInd w:val="0"/>
        <w:rPr>
          <w:rFonts w:ascii="Arial" w:hAnsi="Arial" w:cs="Arial"/>
          <w:bCs/>
          <w:sz w:val="22"/>
          <w:szCs w:val="22"/>
          <w:lang w:val="en-US"/>
        </w:rPr>
      </w:pPr>
    </w:p>
    <w:p w14:paraId="0969505B" w14:textId="77777777" w:rsidR="001113DD"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8.6.1 Socially minded businesses in the UK are growing rapidly and no less so in Somerset: a full third of small and medium sized enterprises have social aims at their heart, many of them firmly anchored in local communities, with the sector worth three times more to the UK than agriculture and employing as many people as the creative industry.  </w:t>
      </w:r>
    </w:p>
    <w:p w14:paraId="2F6490E2" w14:textId="77777777" w:rsidR="001113DD" w:rsidRDefault="001113DD" w:rsidP="00E56F98">
      <w:pPr>
        <w:widowControl w:val="0"/>
        <w:autoSpaceDE w:val="0"/>
        <w:autoSpaceDN w:val="0"/>
        <w:adjustRightInd w:val="0"/>
        <w:rPr>
          <w:rFonts w:ascii="Arial" w:hAnsi="Arial" w:cs="Arial"/>
          <w:bCs/>
          <w:sz w:val="22"/>
          <w:szCs w:val="22"/>
          <w:lang w:val="en-US"/>
        </w:rPr>
      </w:pPr>
    </w:p>
    <w:p w14:paraId="3539397E" w14:textId="77777777" w:rsidR="00A74D87"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8.6.2 Local government, including parishes, is increasingly willing to work with these </w:t>
      </w:r>
      <w:proofErr w:type="spellStart"/>
      <w:r w:rsidRPr="00E56F98">
        <w:rPr>
          <w:rFonts w:ascii="Arial" w:hAnsi="Arial" w:cs="Arial"/>
          <w:bCs/>
          <w:sz w:val="22"/>
          <w:szCs w:val="22"/>
          <w:lang w:val="en-US"/>
        </w:rPr>
        <w:t>organisations</w:t>
      </w:r>
      <w:proofErr w:type="spellEnd"/>
      <w:r w:rsidRPr="00E56F98">
        <w:rPr>
          <w:rFonts w:ascii="Arial" w:hAnsi="Arial" w:cs="Arial"/>
          <w:bCs/>
          <w:sz w:val="22"/>
          <w:szCs w:val="22"/>
          <w:lang w:val="en-US"/>
        </w:rPr>
        <w:t xml:space="preserve"> as delivery partners as evidenced by the County's micro business </w:t>
      </w:r>
      <w:proofErr w:type="spellStart"/>
      <w:r w:rsidRPr="00E56F98">
        <w:rPr>
          <w:rFonts w:ascii="Arial" w:hAnsi="Arial" w:cs="Arial"/>
          <w:bCs/>
          <w:sz w:val="22"/>
          <w:szCs w:val="22"/>
          <w:lang w:val="en-US"/>
        </w:rPr>
        <w:t>programme</w:t>
      </w:r>
      <w:proofErr w:type="spellEnd"/>
      <w:r w:rsidRPr="00E56F98">
        <w:rPr>
          <w:rFonts w:ascii="Arial" w:hAnsi="Arial" w:cs="Arial"/>
          <w:bCs/>
          <w:sz w:val="22"/>
          <w:szCs w:val="22"/>
          <w:lang w:val="en-US"/>
        </w:rPr>
        <w:t xml:space="preserve"> for adult social care. One scenario for the next decade could see existing partnerships between these kinds of </w:t>
      </w:r>
      <w:proofErr w:type="spellStart"/>
      <w:r w:rsidRPr="00E56F98">
        <w:rPr>
          <w:rFonts w:ascii="Arial" w:hAnsi="Arial" w:cs="Arial"/>
          <w:bCs/>
          <w:sz w:val="22"/>
          <w:szCs w:val="22"/>
          <w:lang w:val="en-US"/>
        </w:rPr>
        <w:t>organisation</w:t>
      </w:r>
      <w:proofErr w:type="spellEnd"/>
      <w:r w:rsidRPr="00E56F98">
        <w:rPr>
          <w:rFonts w:ascii="Arial" w:hAnsi="Arial" w:cs="Arial"/>
          <w:bCs/>
          <w:sz w:val="22"/>
          <w:szCs w:val="22"/>
          <w:lang w:val="en-US"/>
        </w:rPr>
        <w:t xml:space="preserve"> evolve into something much more complex and sophisticated: a web of local social and economic systems that seamlessly blend local government’s capacity to set frameworks and incentives with the capacity of both business and non-profits to innovate and deliver.  </w:t>
      </w:r>
    </w:p>
    <w:p w14:paraId="3AF18E66" w14:textId="77777777" w:rsidR="00A74D87" w:rsidRDefault="00A74D87" w:rsidP="00E56F98">
      <w:pPr>
        <w:widowControl w:val="0"/>
        <w:autoSpaceDE w:val="0"/>
        <w:autoSpaceDN w:val="0"/>
        <w:adjustRightInd w:val="0"/>
        <w:rPr>
          <w:rFonts w:ascii="Arial" w:hAnsi="Arial" w:cs="Arial"/>
          <w:bCs/>
          <w:sz w:val="22"/>
          <w:szCs w:val="22"/>
          <w:lang w:val="en-US"/>
        </w:rPr>
      </w:pPr>
    </w:p>
    <w:p w14:paraId="2F540D7D" w14:textId="77777777" w:rsidR="00A74D87"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8.7 Local spending </w:t>
      </w:r>
    </w:p>
    <w:p w14:paraId="0C25A2E1" w14:textId="77777777" w:rsidR="00A74D87" w:rsidRDefault="00A74D87" w:rsidP="00E56F98">
      <w:pPr>
        <w:widowControl w:val="0"/>
        <w:autoSpaceDE w:val="0"/>
        <w:autoSpaceDN w:val="0"/>
        <w:adjustRightInd w:val="0"/>
        <w:rPr>
          <w:rFonts w:ascii="Arial" w:hAnsi="Arial" w:cs="Arial"/>
          <w:bCs/>
          <w:sz w:val="22"/>
          <w:szCs w:val="22"/>
          <w:lang w:val="en-US"/>
        </w:rPr>
      </w:pPr>
    </w:p>
    <w:p w14:paraId="63649008" w14:textId="77777777" w:rsidR="00DB686B"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8.7.1 Saving money will be foremost on the mind of any new unitary. Over the last decade local government has lost £15bn of its core funding, that is 60p in every £1 and the funding gap is predicted to be £8bn by 2025 whilst demand, especially from an older population, continues to rise. As a result, even the most optimistic of savings forecast arising from LGR will continue to be dwarfed by overall financial shortages. Meanwhile recent developments have seen the rise of the “super parish” with precepts of well over a million. In 19/20 forty-five parishes doubled their precept and across the country parish precepts amount to £554m.  </w:t>
      </w:r>
    </w:p>
    <w:p w14:paraId="40087DC3" w14:textId="77777777" w:rsidR="00DB686B" w:rsidRDefault="00DB686B" w:rsidP="00E56F98">
      <w:pPr>
        <w:widowControl w:val="0"/>
        <w:autoSpaceDE w:val="0"/>
        <w:autoSpaceDN w:val="0"/>
        <w:adjustRightInd w:val="0"/>
        <w:rPr>
          <w:rFonts w:ascii="Arial" w:hAnsi="Arial" w:cs="Arial"/>
          <w:bCs/>
          <w:sz w:val="22"/>
          <w:szCs w:val="22"/>
          <w:lang w:val="en-US"/>
        </w:rPr>
      </w:pPr>
    </w:p>
    <w:p w14:paraId="06031467" w14:textId="77777777" w:rsidR="00DB686B"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8.7.2 Locally, ten years after </w:t>
      </w:r>
      <w:proofErr w:type="spellStart"/>
      <w:r w:rsidRPr="00E56F98">
        <w:rPr>
          <w:rFonts w:ascii="Arial" w:hAnsi="Arial" w:cs="Arial"/>
          <w:bCs/>
          <w:sz w:val="22"/>
          <w:szCs w:val="22"/>
          <w:lang w:val="en-US"/>
        </w:rPr>
        <w:t>reorganisation</w:t>
      </w:r>
      <w:proofErr w:type="spellEnd"/>
      <w:r w:rsidRPr="00E56F98">
        <w:rPr>
          <w:rFonts w:ascii="Arial" w:hAnsi="Arial" w:cs="Arial"/>
          <w:bCs/>
          <w:sz w:val="22"/>
          <w:szCs w:val="22"/>
          <w:lang w:val="en-US"/>
        </w:rPr>
        <w:t xml:space="preserve"> </w:t>
      </w:r>
      <w:proofErr w:type="spellStart"/>
      <w:r w:rsidRPr="00E56F98">
        <w:rPr>
          <w:rFonts w:ascii="Arial" w:hAnsi="Arial" w:cs="Arial"/>
          <w:bCs/>
          <w:sz w:val="22"/>
          <w:szCs w:val="22"/>
          <w:lang w:val="en-US"/>
        </w:rPr>
        <w:t>Chippenham</w:t>
      </w:r>
      <w:proofErr w:type="spellEnd"/>
      <w:r w:rsidRPr="00E56F98">
        <w:rPr>
          <w:rFonts w:ascii="Arial" w:hAnsi="Arial" w:cs="Arial"/>
          <w:bCs/>
          <w:sz w:val="22"/>
          <w:szCs w:val="22"/>
          <w:lang w:val="en-US"/>
        </w:rPr>
        <w:t xml:space="preserve"> Town Council bit the bullet and finally took on the remaining Wiltshire unitary services including green spaces, play areas, street cleansing, markets, sports and arts </w:t>
      </w:r>
      <w:proofErr w:type="spellStart"/>
      <w:r w:rsidRPr="00E56F98">
        <w:rPr>
          <w:rFonts w:ascii="Arial" w:hAnsi="Arial" w:cs="Arial"/>
          <w:bCs/>
          <w:sz w:val="22"/>
          <w:szCs w:val="22"/>
          <w:lang w:val="en-US"/>
        </w:rPr>
        <w:t>centres</w:t>
      </w:r>
      <w:proofErr w:type="spellEnd"/>
      <w:r w:rsidRPr="00E56F98">
        <w:rPr>
          <w:rFonts w:ascii="Arial" w:hAnsi="Arial" w:cs="Arial"/>
          <w:bCs/>
          <w:sz w:val="22"/>
          <w:szCs w:val="22"/>
          <w:lang w:val="en-US"/>
        </w:rPr>
        <w:t xml:space="preserve"> and allotments. Their precept is now £2.9m.  </w:t>
      </w:r>
    </w:p>
    <w:p w14:paraId="0E095531" w14:textId="77777777" w:rsidR="00DB686B" w:rsidRDefault="00DB686B" w:rsidP="00E56F98">
      <w:pPr>
        <w:widowControl w:val="0"/>
        <w:autoSpaceDE w:val="0"/>
        <w:autoSpaceDN w:val="0"/>
        <w:adjustRightInd w:val="0"/>
        <w:rPr>
          <w:rFonts w:ascii="Arial" w:hAnsi="Arial" w:cs="Arial"/>
          <w:bCs/>
          <w:sz w:val="22"/>
          <w:szCs w:val="22"/>
          <w:lang w:val="en-US"/>
        </w:rPr>
      </w:pPr>
    </w:p>
    <w:p w14:paraId="3F163177" w14:textId="77777777" w:rsidR="00DB686B"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8.7.3 Savings will be important to central government when making any final decision on LGR in </w:t>
      </w:r>
      <w:proofErr w:type="gramStart"/>
      <w:r w:rsidRPr="00E56F98">
        <w:rPr>
          <w:rFonts w:ascii="Arial" w:hAnsi="Arial" w:cs="Arial"/>
          <w:bCs/>
          <w:sz w:val="22"/>
          <w:szCs w:val="22"/>
          <w:lang w:val="en-US"/>
        </w:rPr>
        <w:t>Somerset</w:t>
      </w:r>
      <w:proofErr w:type="gramEnd"/>
      <w:r w:rsidRPr="00E56F98">
        <w:rPr>
          <w:rFonts w:ascii="Arial" w:hAnsi="Arial" w:cs="Arial"/>
          <w:bCs/>
          <w:sz w:val="22"/>
          <w:szCs w:val="22"/>
          <w:lang w:val="en-US"/>
        </w:rPr>
        <w:t xml:space="preserve"> but parishes need to be aware that if they are to </w:t>
      </w:r>
      <w:proofErr w:type="spellStart"/>
      <w:r w:rsidRPr="00E56F98">
        <w:rPr>
          <w:rFonts w:ascii="Arial" w:hAnsi="Arial" w:cs="Arial"/>
          <w:bCs/>
          <w:sz w:val="22"/>
          <w:szCs w:val="22"/>
          <w:lang w:val="en-US"/>
        </w:rPr>
        <w:t>maximise</w:t>
      </w:r>
      <w:proofErr w:type="spellEnd"/>
      <w:r w:rsidRPr="00E56F98">
        <w:rPr>
          <w:rFonts w:ascii="Arial" w:hAnsi="Arial" w:cs="Arial"/>
          <w:bCs/>
          <w:sz w:val="22"/>
          <w:szCs w:val="22"/>
          <w:lang w:val="en-US"/>
        </w:rPr>
        <w:t xml:space="preserve"> the benefits for their local community some hard decisions lie ahead on possible tax rises and rethinking their role.  </w:t>
      </w:r>
    </w:p>
    <w:p w14:paraId="7CB750FC" w14:textId="77777777" w:rsidR="00DB686B" w:rsidRDefault="00DB686B" w:rsidP="00E56F98">
      <w:pPr>
        <w:widowControl w:val="0"/>
        <w:autoSpaceDE w:val="0"/>
        <w:autoSpaceDN w:val="0"/>
        <w:adjustRightInd w:val="0"/>
        <w:rPr>
          <w:rFonts w:ascii="Arial" w:hAnsi="Arial" w:cs="Arial"/>
          <w:bCs/>
          <w:sz w:val="22"/>
          <w:szCs w:val="22"/>
          <w:lang w:val="en-US"/>
        </w:rPr>
      </w:pPr>
    </w:p>
    <w:p w14:paraId="756DD6CF" w14:textId="77777777" w:rsidR="00DB686B"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8.8 Building Trust and Partnership. </w:t>
      </w:r>
    </w:p>
    <w:p w14:paraId="736CE245" w14:textId="77777777" w:rsidR="00DB686B" w:rsidRDefault="00DB686B" w:rsidP="00E56F98">
      <w:pPr>
        <w:widowControl w:val="0"/>
        <w:autoSpaceDE w:val="0"/>
        <w:autoSpaceDN w:val="0"/>
        <w:adjustRightInd w:val="0"/>
        <w:rPr>
          <w:rFonts w:ascii="Arial" w:hAnsi="Arial" w:cs="Arial"/>
          <w:bCs/>
          <w:sz w:val="22"/>
          <w:szCs w:val="22"/>
          <w:lang w:val="en-US"/>
        </w:rPr>
      </w:pPr>
    </w:p>
    <w:p w14:paraId="01E284C5" w14:textId="77777777" w:rsidR="00140FAB"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Much of what has been written about here depends upon changes in mind-set and cultures which are as profound as they are essential. And it's two ways. Any unitary needs to put localism at the heart of its thinking and ensure that implementation and ongoing relationships are well resourced and not merely after thoughts or platitudes. Local councils equally need to fulfil their promises, be outward looking, be ambitious and professional. This suggests the need for, firstly, a compact that both sides can refer to and use as a template and, secondly, a highly symbolic joint </w:t>
      </w:r>
      <w:proofErr w:type="spellStart"/>
      <w:r w:rsidRPr="00E56F98">
        <w:rPr>
          <w:rFonts w:ascii="Arial" w:hAnsi="Arial" w:cs="Arial"/>
          <w:bCs/>
          <w:sz w:val="22"/>
          <w:szCs w:val="22"/>
          <w:lang w:val="en-US"/>
        </w:rPr>
        <w:t>organisational</w:t>
      </w:r>
      <w:proofErr w:type="spellEnd"/>
      <w:r w:rsidRPr="00E56F98">
        <w:rPr>
          <w:rFonts w:ascii="Arial" w:hAnsi="Arial" w:cs="Arial"/>
          <w:bCs/>
          <w:sz w:val="22"/>
          <w:szCs w:val="22"/>
          <w:lang w:val="en-US"/>
        </w:rPr>
        <w:t xml:space="preserve"> development </w:t>
      </w:r>
      <w:proofErr w:type="spellStart"/>
      <w:r w:rsidRPr="00E56F98">
        <w:rPr>
          <w:rFonts w:ascii="Arial" w:hAnsi="Arial" w:cs="Arial"/>
          <w:bCs/>
          <w:sz w:val="22"/>
          <w:szCs w:val="22"/>
          <w:lang w:val="en-US"/>
        </w:rPr>
        <w:t>programme</w:t>
      </w:r>
      <w:proofErr w:type="spellEnd"/>
      <w:r w:rsidRPr="00E56F98">
        <w:rPr>
          <w:rFonts w:ascii="Arial" w:hAnsi="Arial" w:cs="Arial"/>
          <w:bCs/>
          <w:sz w:val="22"/>
          <w:szCs w:val="22"/>
          <w:lang w:val="en-US"/>
        </w:rPr>
        <w:t xml:space="preserve"> to assist parishes and the County Association to step up to the mark.  </w:t>
      </w:r>
    </w:p>
    <w:p w14:paraId="6DD2EB91" w14:textId="77777777" w:rsidR="00140FAB" w:rsidRDefault="00140FAB" w:rsidP="00E56F98">
      <w:pPr>
        <w:widowControl w:val="0"/>
        <w:autoSpaceDE w:val="0"/>
        <w:autoSpaceDN w:val="0"/>
        <w:adjustRightInd w:val="0"/>
        <w:rPr>
          <w:rFonts w:ascii="Arial" w:hAnsi="Arial" w:cs="Arial"/>
          <w:bCs/>
          <w:sz w:val="22"/>
          <w:szCs w:val="22"/>
          <w:lang w:val="en-US"/>
        </w:rPr>
      </w:pPr>
    </w:p>
    <w:p w14:paraId="651D02EF" w14:textId="77777777" w:rsidR="00140FAB"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 xml:space="preserve">Conclusion </w:t>
      </w:r>
    </w:p>
    <w:p w14:paraId="059D8DE7" w14:textId="77777777" w:rsidR="00140FAB" w:rsidRDefault="00140FAB" w:rsidP="00E56F98">
      <w:pPr>
        <w:widowControl w:val="0"/>
        <w:autoSpaceDE w:val="0"/>
        <w:autoSpaceDN w:val="0"/>
        <w:adjustRightInd w:val="0"/>
        <w:rPr>
          <w:rFonts w:ascii="Arial" w:hAnsi="Arial" w:cs="Arial"/>
          <w:bCs/>
          <w:sz w:val="22"/>
          <w:szCs w:val="22"/>
          <w:lang w:val="en-US"/>
        </w:rPr>
      </w:pPr>
    </w:p>
    <w:p w14:paraId="6D3C0094" w14:textId="77777777" w:rsidR="00140FAB" w:rsidRDefault="00E56F98" w:rsidP="00E56F98">
      <w:pPr>
        <w:widowControl w:val="0"/>
        <w:autoSpaceDE w:val="0"/>
        <w:autoSpaceDN w:val="0"/>
        <w:adjustRightInd w:val="0"/>
        <w:rPr>
          <w:rFonts w:ascii="Arial" w:hAnsi="Arial" w:cs="Arial"/>
          <w:bCs/>
          <w:sz w:val="22"/>
          <w:szCs w:val="22"/>
          <w:lang w:val="en-US"/>
        </w:rPr>
      </w:pPr>
      <w:r w:rsidRPr="00E56F98">
        <w:rPr>
          <w:rFonts w:ascii="Arial" w:hAnsi="Arial" w:cs="Arial"/>
          <w:bCs/>
          <w:sz w:val="22"/>
          <w:szCs w:val="22"/>
          <w:lang w:val="en-US"/>
        </w:rPr>
        <w:t>As the LGR process unfolds more issues will emerge and there will be a need for further reports and monitoring. The easiest option by some way for parishes would be to ignore what is happening and let the outcomes just occur.  However, if maximum benefits are to accrue to the communities of Somerset from LGR it is essential that parishes work in concert with one another and in partnership with any proposed unitary to achieve lasting and workable conclusions.</w:t>
      </w:r>
    </w:p>
    <w:p w14:paraId="3CBE17B4" w14:textId="77777777" w:rsidR="00140FAB" w:rsidRDefault="00140FAB" w:rsidP="00E56F98">
      <w:pPr>
        <w:widowControl w:val="0"/>
        <w:autoSpaceDE w:val="0"/>
        <w:autoSpaceDN w:val="0"/>
        <w:adjustRightInd w:val="0"/>
        <w:rPr>
          <w:rFonts w:ascii="Arial" w:hAnsi="Arial" w:cs="Arial"/>
          <w:bCs/>
          <w:sz w:val="22"/>
          <w:szCs w:val="22"/>
          <w:lang w:val="en-US"/>
        </w:rPr>
      </w:pPr>
    </w:p>
    <w:p w14:paraId="14876EAF" w14:textId="77777777" w:rsidR="00140FAB" w:rsidRDefault="00140FAB" w:rsidP="00E56F98">
      <w:pPr>
        <w:widowControl w:val="0"/>
        <w:autoSpaceDE w:val="0"/>
        <w:autoSpaceDN w:val="0"/>
        <w:adjustRightInd w:val="0"/>
        <w:rPr>
          <w:rFonts w:ascii="Arial" w:hAnsi="Arial" w:cs="Arial"/>
          <w:bCs/>
          <w:sz w:val="22"/>
          <w:szCs w:val="22"/>
          <w:lang w:val="en-US"/>
        </w:rPr>
      </w:pPr>
    </w:p>
    <w:p w14:paraId="6DE90480" w14:textId="413B8AD7" w:rsidR="00140FAB" w:rsidRDefault="00140FAB"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31    -</w:t>
      </w:r>
    </w:p>
    <w:p w14:paraId="0C6F46E6" w14:textId="77777777" w:rsidR="00140FAB" w:rsidRDefault="00140FAB" w:rsidP="00E56F98">
      <w:pPr>
        <w:widowControl w:val="0"/>
        <w:autoSpaceDE w:val="0"/>
        <w:autoSpaceDN w:val="0"/>
        <w:adjustRightInd w:val="0"/>
        <w:rPr>
          <w:rFonts w:ascii="Arial" w:hAnsi="Arial" w:cs="Arial"/>
          <w:bCs/>
          <w:sz w:val="22"/>
          <w:szCs w:val="22"/>
          <w:lang w:val="en-US"/>
        </w:rPr>
      </w:pPr>
    </w:p>
    <w:p w14:paraId="722520A3" w14:textId="77777777" w:rsidR="009903AB" w:rsidRDefault="00E56F98" w:rsidP="009903AB">
      <w:pPr>
        <w:widowControl w:val="0"/>
        <w:autoSpaceDE w:val="0"/>
        <w:autoSpaceDN w:val="0"/>
        <w:adjustRightInd w:val="0"/>
        <w:rPr>
          <w:sz w:val="20"/>
          <w:lang w:val="en-US"/>
        </w:rPr>
      </w:pPr>
      <w:r w:rsidRPr="00E56F98">
        <w:rPr>
          <w:rFonts w:ascii="Arial" w:hAnsi="Arial" w:cs="Arial"/>
          <w:bCs/>
          <w:sz w:val="22"/>
          <w:szCs w:val="22"/>
          <w:lang w:val="en-US"/>
        </w:rPr>
        <w:t xml:space="preserve">  </w:t>
      </w:r>
      <w:r w:rsidR="009903AB">
        <w:rPr>
          <w:sz w:val="20"/>
          <w:lang w:val="en-US"/>
        </w:rPr>
        <w:t xml:space="preserve">          </w:t>
      </w:r>
      <w:r w:rsidR="009903AB">
        <w:rPr>
          <w:sz w:val="20"/>
          <w:lang w:val="en-US"/>
        </w:rPr>
        <w:object w:dxaOrig="9009" w:dyaOrig="934" w14:anchorId="2552BCE3">
          <v:shape id="_x0000_i1026" type="#_x0000_t75" style="width:405.6pt;height:42.6pt" o:ole="">
            <v:imagedata r:id="rId15" o:title=""/>
          </v:shape>
          <o:OLEObject Type="Embed" ProgID="CorelDraw.Graphic.8" ShapeID="_x0000_i1026" DrawAspect="Content" ObjectID="_1653395306" r:id="rId16"/>
        </w:object>
      </w:r>
    </w:p>
    <w:p w14:paraId="1561F4B2" w14:textId="77777777" w:rsidR="009903AB" w:rsidRDefault="009903AB" w:rsidP="009903AB">
      <w:pPr>
        <w:widowControl w:val="0"/>
        <w:autoSpaceDE w:val="0"/>
        <w:autoSpaceDN w:val="0"/>
        <w:adjustRightInd w:val="0"/>
        <w:rPr>
          <w:rFonts w:ascii="Arial" w:hAnsi="Arial" w:cs="Arial"/>
          <w:b/>
          <w:bCs/>
          <w:sz w:val="16"/>
          <w:szCs w:val="16"/>
          <w:lang w:val="en-US"/>
        </w:rPr>
      </w:pPr>
    </w:p>
    <w:p w14:paraId="69F4FE4B" w14:textId="77777777" w:rsidR="009903AB" w:rsidRDefault="009903AB" w:rsidP="009903AB">
      <w:pPr>
        <w:widowControl w:val="0"/>
        <w:autoSpaceDE w:val="0"/>
        <w:autoSpaceDN w:val="0"/>
        <w:adjustRightInd w:val="0"/>
        <w:rPr>
          <w:rFonts w:ascii="Arial" w:hAnsi="Arial" w:cs="Arial"/>
          <w:b/>
          <w:bCs/>
          <w:szCs w:val="20"/>
          <w:lang w:val="en-US"/>
        </w:rPr>
      </w:pPr>
      <w:r>
        <w:rPr>
          <w:rFonts w:ascii="Arial" w:hAnsi="Arial" w:cs="Arial"/>
          <w:b/>
          <w:bCs/>
          <w:szCs w:val="20"/>
          <w:lang w:val="en-US"/>
        </w:rPr>
        <w:t xml:space="preserve">Mrs. L.A. Ruff, Clerk of the Council, Street Parish Rooms, 6 Leigh Road, Street, </w:t>
      </w:r>
      <w:proofErr w:type="gramStart"/>
      <w:r>
        <w:rPr>
          <w:rFonts w:ascii="Arial" w:hAnsi="Arial" w:cs="Arial"/>
          <w:b/>
          <w:bCs/>
          <w:szCs w:val="20"/>
          <w:lang w:val="en-US"/>
        </w:rPr>
        <w:t>Somerset  BA</w:t>
      </w:r>
      <w:proofErr w:type="gramEnd"/>
      <w:r>
        <w:rPr>
          <w:rFonts w:ascii="Arial" w:hAnsi="Arial" w:cs="Arial"/>
          <w:b/>
          <w:bCs/>
          <w:szCs w:val="20"/>
          <w:lang w:val="en-US"/>
        </w:rPr>
        <w:t>16  0HA                                  Tel. 07539 414205 or 07927 556387</w:t>
      </w:r>
    </w:p>
    <w:p w14:paraId="76CC74D6" w14:textId="77777777" w:rsidR="009903AB" w:rsidRDefault="009903AB" w:rsidP="009903AB">
      <w:pPr>
        <w:widowControl w:val="0"/>
        <w:autoSpaceDE w:val="0"/>
        <w:autoSpaceDN w:val="0"/>
        <w:adjustRightInd w:val="0"/>
        <w:rPr>
          <w:rFonts w:ascii="Arial Narrow" w:hAnsi="Arial Narrow"/>
          <w:b/>
          <w:bCs/>
          <w:sz w:val="20"/>
          <w:szCs w:val="20"/>
          <w:lang w:val="en-US"/>
        </w:rPr>
      </w:pPr>
      <w:r>
        <w:rPr>
          <w:rFonts w:ascii="Arial" w:hAnsi="Arial" w:cs="Arial"/>
          <w:b/>
          <w:bCs/>
          <w:szCs w:val="20"/>
          <w:lang w:val="en-US"/>
        </w:rPr>
        <w:t>Email   street.parish@street-pc.gov.uk      Website   www.street-pc.gov.uk</w:t>
      </w:r>
      <w:r>
        <w:rPr>
          <w:rFonts w:ascii="Arial Narrow" w:hAnsi="Arial Narrow"/>
          <w:b/>
          <w:bCs/>
          <w:sz w:val="20"/>
          <w:szCs w:val="20"/>
          <w:lang w:val="en-US"/>
        </w:rPr>
        <w:t xml:space="preserve">  </w:t>
      </w:r>
    </w:p>
    <w:p w14:paraId="1CAB1DAC" w14:textId="77777777" w:rsidR="009903AB" w:rsidRDefault="009903AB" w:rsidP="009903AB">
      <w:pPr>
        <w:widowControl w:val="0"/>
        <w:autoSpaceDE w:val="0"/>
        <w:autoSpaceDN w:val="0"/>
        <w:adjustRightInd w:val="0"/>
        <w:rPr>
          <w:rFonts w:ascii="Arial Black" w:hAnsi="Arial Black"/>
          <w:b/>
          <w:bCs/>
          <w:sz w:val="28"/>
          <w:lang w:val="en-US"/>
        </w:rPr>
      </w:pPr>
    </w:p>
    <w:p w14:paraId="6B9E008F" w14:textId="77777777" w:rsidR="009903AB" w:rsidRPr="00BD0E61" w:rsidRDefault="009903AB" w:rsidP="009903AB">
      <w:pPr>
        <w:widowControl w:val="0"/>
        <w:autoSpaceDE w:val="0"/>
        <w:autoSpaceDN w:val="0"/>
        <w:adjustRightInd w:val="0"/>
        <w:rPr>
          <w:rFonts w:ascii="Arial Black" w:hAnsi="Arial Black"/>
          <w:sz w:val="28"/>
          <w:lang w:val="en-US"/>
        </w:rPr>
      </w:pPr>
      <w:r w:rsidRPr="00BD0E61">
        <w:rPr>
          <w:rFonts w:ascii="Arial Black" w:hAnsi="Arial Black"/>
          <w:sz w:val="28"/>
          <w:lang w:val="en-US"/>
        </w:rPr>
        <w:t>DATES OF COUNCIL MEETINGS JULY 2020 TO MAY 2021</w:t>
      </w:r>
    </w:p>
    <w:p w14:paraId="27886D2E" w14:textId="77777777" w:rsidR="009903AB" w:rsidRPr="00BD0E61" w:rsidRDefault="009903AB" w:rsidP="009903AB">
      <w:pPr>
        <w:widowControl w:val="0"/>
        <w:autoSpaceDE w:val="0"/>
        <w:autoSpaceDN w:val="0"/>
        <w:adjustRightInd w:val="0"/>
        <w:rPr>
          <w:rFonts w:ascii="Arial" w:hAnsi="Arial" w:cs="Arial"/>
          <w:sz w:val="28"/>
          <w:lang w:val="en-US"/>
        </w:rPr>
      </w:pPr>
      <w:r w:rsidRPr="00BD0E61">
        <w:rPr>
          <w:rFonts w:ascii="Arial" w:hAnsi="Arial" w:cs="Arial"/>
          <w:sz w:val="28"/>
          <w:lang w:val="en-US"/>
        </w:rPr>
        <w:t>Public Question Time begins at 6.55 p.m.</w:t>
      </w:r>
    </w:p>
    <w:p w14:paraId="37D141AC" w14:textId="77777777" w:rsidR="009903AB" w:rsidRPr="00BD0E61" w:rsidRDefault="009903AB" w:rsidP="009903AB">
      <w:pPr>
        <w:widowControl w:val="0"/>
        <w:autoSpaceDE w:val="0"/>
        <w:autoSpaceDN w:val="0"/>
        <w:adjustRightInd w:val="0"/>
        <w:rPr>
          <w:rFonts w:ascii="Arial" w:hAnsi="Arial" w:cs="Arial"/>
          <w:sz w:val="28"/>
          <w:lang w:val="en-US"/>
        </w:rPr>
      </w:pPr>
      <w:r w:rsidRPr="00BD0E61">
        <w:rPr>
          <w:rFonts w:ascii="Arial" w:hAnsi="Arial" w:cs="Arial"/>
          <w:sz w:val="28"/>
          <w:lang w:val="en-US"/>
        </w:rPr>
        <w:t>Council Meeting begins at 7 p.m. approx. (depending on length of Public Question Time)</w:t>
      </w:r>
    </w:p>
    <w:p w14:paraId="71D133A8" w14:textId="77777777" w:rsidR="009903AB" w:rsidRPr="00BD0E61" w:rsidRDefault="009903AB" w:rsidP="009903AB">
      <w:pPr>
        <w:widowControl w:val="0"/>
        <w:autoSpaceDE w:val="0"/>
        <w:autoSpaceDN w:val="0"/>
        <w:adjustRightInd w:val="0"/>
        <w:rPr>
          <w:rFonts w:ascii="Arial" w:hAnsi="Arial" w:cs="Arial"/>
          <w:sz w:val="28"/>
          <w:lang w:val="en-US"/>
        </w:rPr>
      </w:pPr>
      <w:r w:rsidRPr="00BD0E61">
        <w:rPr>
          <w:rFonts w:ascii="Arial" w:hAnsi="Arial" w:cs="Arial"/>
          <w:sz w:val="28"/>
          <w:lang w:val="en-US"/>
        </w:rPr>
        <w:t>Meetings are held virtually using Zoom and live streamed on YouTube – details on website and agendas</w:t>
      </w:r>
    </w:p>
    <w:p w14:paraId="01B79B83" w14:textId="77777777" w:rsidR="009903AB" w:rsidRPr="00BD0E61" w:rsidRDefault="009903AB" w:rsidP="009903AB">
      <w:pPr>
        <w:widowControl w:val="0"/>
        <w:autoSpaceDE w:val="0"/>
        <w:autoSpaceDN w:val="0"/>
        <w:adjustRightInd w:val="0"/>
        <w:rPr>
          <w:rFonts w:ascii="Arial" w:hAnsi="Arial" w:cs="Arial"/>
          <w:sz w:val="28"/>
          <w:lang w:val="en-US"/>
        </w:rPr>
      </w:pPr>
    </w:p>
    <w:p w14:paraId="7BD59E38" w14:textId="77777777" w:rsidR="009903AB" w:rsidRPr="00BD0E61" w:rsidRDefault="009903AB" w:rsidP="009903AB">
      <w:pPr>
        <w:widowControl w:val="0"/>
        <w:autoSpaceDE w:val="0"/>
        <w:autoSpaceDN w:val="0"/>
        <w:adjustRightInd w:val="0"/>
        <w:rPr>
          <w:rFonts w:ascii="Arial" w:hAnsi="Arial" w:cs="Arial"/>
          <w:sz w:val="28"/>
          <w:lang w:val="en-US"/>
        </w:rPr>
      </w:pPr>
      <w:r w:rsidRPr="00BD0E61">
        <w:rPr>
          <w:rFonts w:ascii="Arial" w:hAnsi="Arial" w:cs="Arial"/>
          <w:sz w:val="28"/>
          <w:lang w:val="en-US"/>
        </w:rPr>
        <w:t xml:space="preserve">TUESDAY, 21ST </w:t>
      </w:r>
      <w:proofErr w:type="gramStart"/>
      <w:r w:rsidRPr="00BD0E61">
        <w:rPr>
          <w:rFonts w:ascii="Arial" w:hAnsi="Arial" w:cs="Arial"/>
          <w:sz w:val="28"/>
          <w:lang w:val="en-US"/>
        </w:rPr>
        <w:t>JULY,</w:t>
      </w:r>
      <w:proofErr w:type="gramEnd"/>
      <w:r w:rsidRPr="00BD0E61">
        <w:rPr>
          <w:rFonts w:ascii="Arial" w:hAnsi="Arial" w:cs="Arial"/>
          <w:sz w:val="28"/>
          <w:lang w:val="en-US"/>
        </w:rPr>
        <w:t xml:space="preserve"> 2020  </w:t>
      </w:r>
    </w:p>
    <w:p w14:paraId="4D23BBF0" w14:textId="77777777" w:rsidR="009903AB" w:rsidRPr="00BD0E61" w:rsidRDefault="009903AB" w:rsidP="009903AB">
      <w:pPr>
        <w:widowControl w:val="0"/>
        <w:autoSpaceDE w:val="0"/>
        <w:autoSpaceDN w:val="0"/>
        <w:adjustRightInd w:val="0"/>
        <w:rPr>
          <w:rFonts w:ascii="Arial" w:hAnsi="Arial" w:cs="Arial"/>
          <w:sz w:val="28"/>
          <w:lang w:val="en-US"/>
        </w:rPr>
      </w:pPr>
    </w:p>
    <w:p w14:paraId="6EEDBED3" w14:textId="77777777" w:rsidR="009903AB" w:rsidRPr="00BD0E61" w:rsidRDefault="009903AB" w:rsidP="009903AB">
      <w:pPr>
        <w:widowControl w:val="0"/>
        <w:autoSpaceDE w:val="0"/>
        <w:autoSpaceDN w:val="0"/>
        <w:adjustRightInd w:val="0"/>
        <w:rPr>
          <w:rFonts w:ascii="Arial" w:hAnsi="Arial" w:cs="Arial"/>
          <w:sz w:val="28"/>
          <w:lang w:val="en-US"/>
        </w:rPr>
      </w:pPr>
      <w:r w:rsidRPr="00BD0E61">
        <w:rPr>
          <w:rFonts w:ascii="Arial" w:hAnsi="Arial" w:cs="Arial"/>
          <w:sz w:val="28"/>
          <w:lang w:val="en-US"/>
        </w:rPr>
        <w:t>TUESDAY, 18</w:t>
      </w:r>
      <w:r w:rsidRPr="00BD0E61">
        <w:rPr>
          <w:rFonts w:ascii="Arial" w:hAnsi="Arial" w:cs="Arial"/>
          <w:sz w:val="28"/>
          <w:vertAlign w:val="superscript"/>
          <w:lang w:val="en-US"/>
        </w:rPr>
        <w:t>TH</w:t>
      </w:r>
      <w:r w:rsidRPr="00BD0E61">
        <w:rPr>
          <w:rFonts w:ascii="Arial" w:hAnsi="Arial" w:cs="Arial"/>
          <w:sz w:val="28"/>
          <w:lang w:val="en-US"/>
        </w:rPr>
        <w:t xml:space="preserve"> </w:t>
      </w:r>
      <w:proofErr w:type="gramStart"/>
      <w:r w:rsidRPr="00BD0E61">
        <w:rPr>
          <w:rFonts w:ascii="Arial" w:hAnsi="Arial" w:cs="Arial"/>
          <w:sz w:val="28"/>
          <w:lang w:val="en-US"/>
        </w:rPr>
        <w:t>AUGUST,</w:t>
      </w:r>
      <w:proofErr w:type="gramEnd"/>
      <w:r w:rsidRPr="00BD0E61">
        <w:rPr>
          <w:rFonts w:ascii="Arial" w:hAnsi="Arial" w:cs="Arial"/>
          <w:sz w:val="28"/>
          <w:lang w:val="en-US"/>
        </w:rPr>
        <w:t xml:space="preserve"> 2020</w:t>
      </w:r>
    </w:p>
    <w:p w14:paraId="31BEA049" w14:textId="77777777" w:rsidR="009903AB" w:rsidRPr="00BD0E61" w:rsidRDefault="009903AB" w:rsidP="009903AB">
      <w:pPr>
        <w:widowControl w:val="0"/>
        <w:autoSpaceDE w:val="0"/>
        <w:autoSpaceDN w:val="0"/>
        <w:adjustRightInd w:val="0"/>
        <w:rPr>
          <w:rFonts w:ascii="Arial" w:hAnsi="Arial" w:cs="Arial"/>
          <w:sz w:val="28"/>
          <w:lang w:val="en-US"/>
        </w:rPr>
      </w:pPr>
    </w:p>
    <w:p w14:paraId="7917DF44" w14:textId="77777777" w:rsidR="009903AB" w:rsidRPr="00BD0E61" w:rsidRDefault="009903AB" w:rsidP="009903AB">
      <w:pPr>
        <w:widowControl w:val="0"/>
        <w:autoSpaceDE w:val="0"/>
        <w:autoSpaceDN w:val="0"/>
        <w:adjustRightInd w:val="0"/>
        <w:rPr>
          <w:rFonts w:ascii="Arial" w:hAnsi="Arial" w:cs="Arial"/>
          <w:sz w:val="28"/>
          <w:lang w:val="en-US"/>
        </w:rPr>
      </w:pPr>
      <w:r w:rsidRPr="00BD0E61">
        <w:rPr>
          <w:rFonts w:ascii="Arial" w:hAnsi="Arial" w:cs="Arial"/>
          <w:sz w:val="28"/>
          <w:lang w:val="en-US"/>
        </w:rPr>
        <w:t>TUESDAY, 15</w:t>
      </w:r>
      <w:r w:rsidRPr="00BD0E61">
        <w:rPr>
          <w:rFonts w:ascii="Arial" w:hAnsi="Arial" w:cs="Arial"/>
          <w:sz w:val="28"/>
          <w:vertAlign w:val="superscript"/>
          <w:lang w:val="en-US"/>
        </w:rPr>
        <w:t>TH</w:t>
      </w:r>
      <w:r w:rsidRPr="00BD0E61">
        <w:rPr>
          <w:rFonts w:ascii="Arial" w:hAnsi="Arial" w:cs="Arial"/>
          <w:sz w:val="28"/>
          <w:lang w:val="en-US"/>
        </w:rPr>
        <w:t xml:space="preserve"> </w:t>
      </w:r>
      <w:proofErr w:type="gramStart"/>
      <w:r w:rsidRPr="00BD0E61">
        <w:rPr>
          <w:rFonts w:ascii="Arial" w:hAnsi="Arial" w:cs="Arial"/>
          <w:sz w:val="28"/>
          <w:lang w:val="en-US"/>
        </w:rPr>
        <w:t>SEPTEMBER,</w:t>
      </w:r>
      <w:proofErr w:type="gramEnd"/>
      <w:r w:rsidRPr="00BD0E61">
        <w:rPr>
          <w:rFonts w:ascii="Arial" w:hAnsi="Arial" w:cs="Arial"/>
          <w:sz w:val="28"/>
          <w:lang w:val="en-US"/>
        </w:rPr>
        <w:t xml:space="preserve"> 2020</w:t>
      </w:r>
    </w:p>
    <w:p w14:paraId="23DD303C" w14:textId="77777777" w:rsidR="009903AB" w:rsidRPr="00BD0E61" w:rsidRDefault="009903AB" w:rsidP="009903AB">
      <w:pPr>
        <w:widowControl w:val="0"/>
        <w:autoSpaceDE w:val="0"/>
        <w:autoSpaceDN w:val="0"/>
        <w:adjustRightInd w:val="0"/>
        <w:rPr>
          <w:rFonts w:ascii="Arial" w:hAnsi="Arial" w:cs="Arial"/>
          <w:sz w:val="28"/>
          <w:lang w:val="en-US"/>
        </w:rPr>
      </w:pPr>
    </w:p>
    <w:p w14:paraId="77904370" w14:textId="77777777" w:rsidR="009903AB" w:rsidRPr="00BD0E61" w:rsidRDefault="009903AB" w:rsidP="009903AB">
      <w:pPr>
        <w:widowControl w:val="0"/>
        <w:autoSpaceDE w:val="0"/>
        <w:autoSpaceDN w:val="0"/>
        <w:adjustRightInd w:val="0"/>
        <w:rPr>
          <w:rFonts w:ascii="Arial" w:hAnsi="Arial" w:cs="Arial"/>
          <w:sz w:val="28"/>
          <w:lang w:val="en-US"/>
        </w:rPr>
      </w:pPr>
      <w:r w:rsidRPr="00BD0E61">
        <w:rPr>
          <w:rFonts w:ascii="Arial" w:hAnsi="Arial" w:cs="Arial"/>
          <w:sz w:val="28"/>
          <w:lang w:val="en-US"/>
        </w:rPr>
        <w:t>TUESDAY, 20</w:t>
      </w:r>
      <w:r w:rsidRPr="00BD0E61">
        <w:rPr>
          <w:rFonts w:ascii="Arial" w:hAnsi="Arial" w:cs="Arial"/>
          <w:sz w:val="28"/>
          <w:vertAlign w:val="superscript"/>
          <w:lang w:val="en-US"/>
        </w:rPr>
        <w:t>TH</w:t>
      </w:r>
      <w:r w:rsidRPr="00BD0E61">
        <w:rPr>
          <w:rFonts w:ascii="Arial" w:hAnsi="Arial" w:cs="Arial"/>
          <w:sz w:val="28"/>
          <w:lang w:val="en-US"/>
        </w:rPr>
        <w:t xml:space="preserve"> </w:t>
      </w:r>
      <w:proofErr w:type="gramStart"/>
      <w:r w:rsidRPr="00BD0E61">
        <w:rPr>
          <w:rFonts w:ascii="Arial" w:hAnsi="Arial" w:cs="Arial"/>
          <w:sz w:val="28"/>
          <w:lang w:val="en-US"/>
        </w:rPr>
        <w:t>OCTOBER,</w:t>
      </w:r>
      <w:proofErr w:type="gramEnd"/>
      <w:r w:rsidRPr="00BD0E61">
        <w:rPr>
          <w:rFonts w:ascii="Arial" w:hAnsi="Arial" w:cs="Arial"/>
          <w:sz w:val="28"/>
          <w:lang w:val="en-US"/>
        </w:rPr>
        <w:t xml:space="preserve"> 2020</w:t>
      </w:r>
    </w:p>
    <w:p w14:paraId="74781120" w14:textId="77777777" w:rsidR="009903AB" w:rsidRPr="00BD0E61" w:rsidRDefault="009903AB" w:rsidP="009903AB">
      <w:pPr>
        <w:widowControl w:val="0"/>
        <w:autoSpaceDE w:val="0"/>
        <w:autoSpaceDN w:val="0"/>
        <w:adjustRightInd w:val="0"/>
        <w:rPr>
          <w:rFonts w:ascii="Arial" w:hAnsi="Arial" w:cs="Arial"/>
          <w:sz w:val="28"/>
          <w:lang w:val="en-US"/>
        </w:rPr>
      </w:pPr>
    </w:p>
    <w:p w14:paraId="3D35F921" w14:textId="77777777" w:rsidR="009903AB" w:rsidRPr="00BD0E61" w:rsidRDefault="009903AB" w:rsidP="009903AB">
      <w:pPr>
        <w:widowControl w:val="0"/>
        <w:autoSpaceDE w:val="0"/>
        <w:autoSpaceDN w:val="0"/>
        <w:adjustRightInd w:val="0"/>
        <w:rPr>
          <w:rFonts w:ascii="Arial" w:hAnsi="Arial" w:cs="Arial"/>
          <w:sz w:val="28"/>
          <w:lang w:val="en-US"/>
        </w:rPr>
      </w:pPr>
      <w:r w:rsidRPr="00BD0E61">
        <w:rPr>
          <w:rFonts w:ascii="Arial" w:hAnsi="Arial" w:cs="Arial"/>
          <w:sz w:val="28"/>
          <w:lang w:val="en-US"/>
        </w:rPr>
        <w:t>TUESDAY, 17</w:t>
      </w:r>
      <w:r w:rsidRPr="00BD0E61">
        <w:rPr>
          <w:rFonts w:ascii="Arial" w:hAnsi="Arial" w:cs="Arial"/>
          <w:sz w:val="28"/>
          <w:vertAlign w:val="superscript"/>
          <w:lang w:val="en-US"/>
        </w:rPr>
        <w:t>TH</w:t>
      </w:r>
      <w:r w:rsidRPr="00BD0E61">
        <w:rPr>
          <w:rFonts w:ascii="Arial" w:hAnsi="Arial" w:cs="Arial"/>
          <w:sz w:val="28"/>
          <w:lang w:val="en-US"/>
        </w:rPr>
        <w:t xml:space="preserve"> </w:t>
      </w:r>
      <w:proofErr w:type="gramStart"/>
      <w:r w:rsidRPr="00BD0E61">
        <w:rPr>
          <w:rFonts w:ascii="Arial" w:hAnsi="Arial" w:cs="Arial"/>
          <w:sz w:val="28"/>
          <w:lang w:val="en-US"/>
        </w:rPr>
        <w:t>NOVEMBER,</w:t>
      </w:r>
      <w:proofErr w:type="gramEnd"/>
      <w:r w:rsidRPr="00BD0E61">
        <w:rPr>
          <w:rFonts w:ascii="Arial" w:hAnsi="Arial" w:cs="Arial"/>
          <w:sz w:val="28"/>
          <w:lang w:val="en-US"/>
        </w:rPr>
        <w:t xml:space="preserve"> 2020</w:t>
      </w:r>
    </w:p>
    <w:p w14:paraId="5AA32E3E" w14:textId="77777777" w:rsidR="009903AB" w:rsidRPr="00BD0E61" w:rsidRDefault="009903AB" w:rsidP="009903AB">
      <w:pPr>
        <w:widowControl w:val="0"/>
        <w:autoSpaceDE w:val="0"/>
        <w:autoSpaceDN w:val="0"/>
        <w:adjustRightInd w:val="0"/>
        <w:rPr>
          <w:rFonts w:ascii="Arial" w:hAnsi="Arial" w:cs="Arial"/>
          <w:sz w:val="28"/>
          <w:lang w:val="en-US"/>
        </w:rPr>
      </w:pPr>
    </w:p>
    <w:p w14:paraId="4131F6C3" w14:textId="77777777" w:rsidR="009903AB" w:rsidRPr="00BD0E61" w:rsidRDefault="009903AB" w:rsidP="009903AB">
      <w:pPr>
        <w:widowControl w:val="0"/>
        <w:autoSpaceDE w:val="0"/>
        <w:autoSpaceDN w:val="0"/>
        <w:adjustRightInd w:val="0"/>
        <w:rPr>
          <w:rFonts w:ascii="Arial" w:hAnsi="Arial" w:cs="Arial"/>
          <w:sz w:val="28"/>
          <w:lang w:val="en-US"/>
        </w:rPr>
      </w:pPr>
      <w:r w:rsidRPr="00BD0E61">
        <w:rPr>
          <w:rFonts w:ascii="Arial" w:hAnsi="Arial" w:cs="Arial"/>
          <w:sz w:val="28"/>
          <w:lang w:val="en-US"/>
        </w:rPr>
        <w:t>TUESDAY, 8</w:t>
      </w:r>
      <w:r w:rsidRPr="00BD0E61">
        <w:rPr>
          <w:rFonts w:ascii="Arial" w:hAnsi="Arial" w:cs="Arial"/>
          <w:sz w:val="28"/>
          <w:vertAlign w:val="superscript"/>
          <w:lang w:val="en-US"/>
        </w:rPr>
        <w:t>TH</w:t>
      </w:r>
      <w:r w:rsidRPr="00BD0E61">
        <w:rPr>
          <w:rFonts w:ascii="Arial" w:hAnsi="Arial" w:cs="Arial"/>
          <w:sz w:val="28"/>
          <w:lang w:val="en-US"/>
        </w:rPr>
        <w:t xml:space="preserve"> </w:t>
      </w:r>
      <w:proofErr w:type="gramStart"/>
      <w:r w:rsidRPr="00BD0E61">
        <w:rPr>
          <w:rFonts w:ascii="Arial" w:hAnsi="Arial" w:cs="Arial"/>
          <w:sz w:val="28"/>
          <w:lang w:val="en-US"/>
        </w:rPr>
        <w:t>DECEMBER,</w:t>
      </w:r>
      <w:proofErr w:type="gramEnd"/>
      <w:r w:rsidRPr="00BD0E61">
        <w:rPr>
          <w:rFonts w:ascii="Arial" w:hAnsi="Arial" w:cs="Arial"/>
          <w:sz w:val="28"/>
          <w:lang w:val="en-US"/>
        </w:rPr>
        <w:t xml:space="preserve"> 2020</w:t>
      </w:r>
    </w:p>
    <w:p w14:paraId="34D46272" w14:textId="77777777" w:rsidR="009903AB" w:rsidRPr="00BD0E61" w:rsidRDefault="009903AB" w:rsidP="009903AB">
      <w:pPr>
        <w:widowControl w:val="0"/>
        <w:autoSpaceDE w:val="0"/>
        <w:autoSpaceDN w:val="0"/>
        <w:adjustRightInd w:val="0"/>
        <w:rPr>
          <w:rFonts w:ascii="Arial" w:hAnsi="Arial" w:cs="Arial"/>
          <w:sz w:val="28"/>
          <w:lang w:val="en-US"/>
        </w:rPr>
      </w:pPr>
    </w:p>
    <w:p w14:paraId="52D16D74" w14:textId="77777777" w:rsidR="009903AB" w:rsidRPr="00BD0E61" w:rsidRDefault="009903AB" w:rsidP="009903AB">
      <w:pPr>
        <w:widowControl w:val="0"/>
        <w:autoSpaceDE w:val="0"/>
        <w:autoSpaceDN w:val="0"/>
        <w:adjustRightInd w:val="0"/>
        <w:rPr>
          <w:rFonts w:ascii="Arial" w:hAnsi="Arial" w:cs="Arial"/>
          <w:sz w:val="28"/>
          <w:lang w:val="en-US"/>
        </w:rPr>
      </w:pPr>
      <w:r w:rsidRPr="00BD0E61">
        <w:rPr>
          <w:rFonts w:ascii="Arial" w:hAnsi="Arial" w:cs="Arial"/>
          <w:sz w:val="28"/>
          <w:lang w:val="en-US"/>
        </w:rPr>
        <w:t>TUESDAY, 19</w:t>
      </w:r>
      <w:r w:rsidRPr="00BD0E61">
        <w:rPr>
          <w:rFonts w:ascii="Arial" w:hAnsi="Arial" w:cs="Arial"/>
          <w:sz w:val="28"/>
          <w:vertAlign w:val="superscript"/>
          <w:lang w:val="en-US"/>
        </w:rPr>
        <w:t>TH</w:t>
      </w:r>
      <w:r w:rsidRPr="00BD0E61">
        <w:rPr>
          <w:rFonts w:ascii="Arial" w:hAnsi="Arial" w:cs="Arial"/>
          <w:sz w:val="28"/>
          <w:lang w:val="en-US"/>
        </w:rPr>
        <w:t xml:space="preserve"> </w:t>
      </w:r>
      <w:proofErr w:type="gramStart"/>
      <w:r w:rsidRPr="00BD0E61">
        <w:rPr>
          <w:rFonts w:ascii="Arial" w:hAnsi="Arial" w:cs="Arial"/>
          <w:sz w:val="28"/>
          <w:lang w:val="en-US"/>
        </w:rPr>
        <w:t>JANUARY,</w:t>
      </w:r>
      <w:proofErr w:type="gramEnd"/>
      <w:r w:rsidRPr="00BD0E61">
        <w:rPr>
          <w:rFonts w:ascii="Arial" w:hAnsi="Arial" w:cs="Arial"/>
          <w:sz w:val="28"/>
          <w:lang w:val="en-US"/>
        </w:rPr>
        <w:t xml:space="preserve"> 2021</w:t>
      </w:r>
    </w:p>
    <w:p w14:paraId="4760E444" w14:textId="77777777" w:rsidR="009903AB" w:rsidRPr="00BD0E61" w:rsidRDefault="009903AB" w:rsidP="009903AB">
      <w:pPr>
        <w:widowControl w:val="0"/>
        <w:autoSpaceDE w:val="0"/>
        <w:autoSpaceDN w:val="0"/>
        <w:adjustRightInd w:val="0"/>
        <w:rPr>
          <w:rFonts w:ascii="Arial" w:hAnsi="Arial" w:cs="Arial"/>
          <w:sz w:val="28"/>
          <w:lang w:val="en-US"/>
        </w:rPr>
      </w:pPr>
      <w:r w:rsidRPr="00BD0E61">
        <w:rPr>
          <w:rFonts w:ascii="Arial" w:hAnsi="Arial" w:cs="Arial"/>
          <w:sz w:val="28"/>
          <w:lang w:val="en-US"/>
        </w:rPr>
        <w:t xml:space="preserve">                                                  </w:t>
      </w:r>
    </w:p>
    <w:p w14:paraId="6B21D878" w14:textId="77777777" w:rsidR="009903AB" w:rsidRPr="00BD0E61" w:rsidRDefault="009903AB" w:rsidP="009903AB">
      <w:pPr>
        <w:widowControl w:val="0"/>
        <w:autoSpaceDE w:val="0"/>
        <w:autoSpaceDN w:val="0"/>
        <w:adjustRightInd w:val="0"/>
        <w:rPr>
          <w:rFonts w:ascii="Arial" w:hAnsi="Arial" w:cs="Arial"/>
          <w:sz w:val="28"/>
          <w:lang w:val="en-US"/>
        </w:rPr>
      </w:pPr>
      <w:r w:rsidRPr="00BD0E61">
        <w:rPr>
          <w:rFonts w:ascii="Arial" w:hAnsi="Arial" w:cs="Arial"/>
          <w:sz w:val="28"/>
          <w:lang w:val="en-US"/>
        </w:rPr>
        <w:t>TUESDAY, 16</w:t>
      </w:r>
      <w:r w:rsidRPr="00BD0E61">
        <w:rPr>
          <w:rFonts w:ascii="Arial" w:hAnsi="Arial" w:cs="Arial"/>
          <w:sz w:val="28"/>
          <w:vertAlign w:val="superscript"/>
          <w:lang w:val="en-US"/>
        </w:rPr>
        <w:t>TH</w:t>
      </w:r>
      <w:r w:rsidRPr="00BD0E61">
        <w:rPr>
          <w:rFonts w:ascii="Arial" w:hAnsi="Arial" w:cs="Arial"/>
          <w:sz w:val="28"/>
          <w:lang w:val="en-US"/>
        </w:rPr>
        <w:t xml:space="preserve"> </w:t>
      </w:r>
      <w:proofErr w:type="gramStart"/>
      <w:r w:rsidRPr="00BD0E61">
        <w:rPr>
          <w:rFonts w:ascii="Arial" w:hAnsi="Arial" w:cs="Arial"/>
          <w:sz w:val="28"/>
          <w:lang w:val="en-US"/>
        </w:rPr>
        <w:t>FEBRUARY,</w:t>
      </w:r>
      <w:proofErr w:type="gramEnd"/>
      <w:r w:rsidRPr="00BD0E61">
        <w:rPr>
          <w:rFonts w:ascii="Arial" w:hAnsi="Arial" w:cs="Arial"/>
          <w:sz w:val="28"/>
          <w:lang w:val="en-US"/>
        </w:rPr>
        <w:t xml:space="preserve"> 2021</w:t>
      </w:r>
    </w:p>
    <w:p w14:paraId="0C7A76A6" w14:textId="77777777" w:rsidR="009903AB" w:rsidRPr="00BD0E61" w:rsidRDefault="009903AB" w:rsidP="009903AB">
      <w:pPr>
        <w:widowControl w:val="0"/>
        <w:autoSpaceDE w:val="0"/>
        <w:autoSpaceDN w:val="0"/>
        <w:adjustRightInd w:val="0"/>
        <w:rPr>
          <w:rFonts w:ascii="Arial" w:hAnsi="Arial" w:cs="Arial"/>
          <w:sz w:val="28"/>
          <w:lang w:val="en-US"/>
        </w:rPr>
      </w:pPr>
    </w:p>
    <w:p w14:paraId="512665F1" w14:textId="77777777" w:rsidR="009903AB" w:rsidRPr="00BD0E61" w:rsidRDefault="009903AB" w:rsidP="009903AB">
      <w:pPr>
        <w:widowControl w:val="0"/>
        <w:autoSpaceDE w:val="0"/>
        <w:autoSpaceDN w:val="0"/>
        <w:adjustRightInd w:val="0"/>
        <w:rPr>
          <w:rFonts w:ascii="Arial" w:hAnsi="Arial" w:cs="Arial"/>
          <w:sz w:val="28"/>
          <w:lang w:val="en-US"/>
        </w:rPr>
      </w:pPr>
      <w:r w:rsidRPr="00BD0E61">
        <w:rPr>
          <w:rFonts w:ascii="Arial" w:hAnsi="Arial" w:cs="Arial"/>
          <w:sz w:val="28"/>
          <w:lang w:val="en-US"/>
        </w:rPr>
        <w:t>TUESDAY, 16</w:t>
      </w:r>
      <w:r w:rsidRPr="00BD0E61">
        <w:rPr>
          <w:rFonts w:ascii="Arial" w:hAnsi="Arial" w:cs="Arial"/>
          <w:sz w:val="28"/>
          <w:vertAlign w:val="superscript"/>
          <w:lang w:val="en-US"/>
        </w:rPr>
        <w:t>TH</w:t>
      </w:r>
      <w:r w:rsidRPr="00BD0E61">
        <w:rPr>
          <w:rFonts w:ascii="Arial" w:hAnsi="Arial" w:cs="Arial"/>
          <w:sz w:val="28"/>
          <w:lang w:val="en-US"/>
        </w:rPr>
        <w:t xml:space="preserve"> MARCH, 2021 – ANNUAL PARISH MEETING AT        6.30 PM IF HELD (CANNOT BE HELD REMOTELY) FOLLOWED BY COUNCIL MEETING AT ABOUT 7.30 PM</w:t>
      </w:r>
      <w:r w:rsidRPr="00BD0E61">
        <w:rPr>
          <w:rFonts w:ascii="Arial" w:hAnsi="Arial" w:cs="Arial"/>
          <w:sz w:val="28"/>
          <w:lang w:val="en-US"/>
        </w:rPr>
        <w:tab/>
      </w:r>
      <w:r w:rsidRPr="00BD0E61">
        <w:rPr>
          <w:rFonts w:ascii="Arial" w:hAnsi="Arial" w:cs="Arial"/>
          <w:sz w:val="28"/>
          <w:lang w:val="en-US"/>
        </w:rPr>
        <w:tab/>
      </w:r>
      <w:r w:rsidRPr="00BD0E61">
        <w:rPr>
          <w:rFonts w:ascii="Arial" w:hAnsi="Arial" w:cs="Arial"/>
          <w:sz w:val="28"/>
          <w:lang w:val="en-US"/>
        </w:rPr>
        <w:tab/>
      </w:r>
      <w:r w:rsidRPr="00BD0E61">
        <w:rPr>
          <w:rFonts w:ascii="Arial" w:hAnsi="Arial" w:cs="Arial"/>
          <w:sz w:val="28"/>
          <w:lang w:val="en-US"/>
        </w:rPr>
        <w:tab/>
      </w:r>
      <w:proofErr w:type="gramStart"/>
      <w:r w:rsidRPr="00BD0E61">
        <w:rPr>
          <w:rFonts w:ascii="Arial" w:hAnsi="Arial" w:cs="Arial"/>
          <w:sz w:val="28"/>
          <w:lang w:val="en-US"/>
        </w:rPr>
        <w:tab/>
        <w:t xml:space="preserve">  GOOD</w:t>
      </w:r>
      <w:proofErr w:type="gramEnd"/>
      <w:r w:rsidRPr="00BD0E61">
        <w:rPr>
          <w:rFonts w:ascii="Arial" w:hAnsi="Arial" w:cs="Arial"/>
          <w:sz w:val="28"/>
          <w:lang w:val="en-US"/>
        </w:rPr>
        <w:t xml:space="preserve"> FRIDAY ON 2</w:t>
      </w:r>
      <w:r w:rsidRPr="00BD0E61">
        <w:rPr>
          <w:rFonts w:ascii="Arial" w:hAnsi="Arial" w:cs="Arial"/>
          <w:sz w:val="28"/>
          <w:vertAlign w:val="superscript"/>
          <w:lang w:val="en-US"/>
        </w:rPr>
        <w:t>ND</w:t>
      </w:r>
      <w:r w:rsidRPr="00BD0E61">
        <w:rPr>
          <w:rFonts w:ascii="Arial" w:hAnsi="Arial" w:cs="Arial"/>
          <w:sz w:val="28"/>
          <w:lang w:val="en-US"/>
        </w:rPr>
        <w:t xml:space="preserve"> APRIL</w:t>
      </w:r>
    </w:p>
    <w:p w14:paraId="4921ABC3" w14:textId="77777777" w:rsidR="009903AB" w:rsidRPr="00BD0E61" w:rsidRDefault="009903AB" w:rsidP="009903AB">
      <w:pPr>
        <w:widowControl w:val="0"/>
        <w:autoSpaceDE w:val="0"/>
        <w:autoSpaceDN w:val="0"/>
        <w:adjustRightInd w:val="0"/>
        <w:rPr>
          <w:rFonts w:ascii="Arial" w:hAnsi="Arial" w:cs="Arial"/>
          <w:sz w:val="28"/>
          <w:lang w:val="en-US"/>
        </w:rPr>
      </w:pPr>
    </w:p>
    <w:p w14:paraId="2BC7302F" w14:textId="77777777" w:rsidR="009903AB" w:rsidRPr="00BD0E61" w:rsidRDefault="009903AB" w:rsidP="009903AB">
      <w:pPr>
        <w:widowControl w:val="0"/>
        <w:autoSpaceDE w:val="0"/>
        <w:autoSpaceDN w:val="0"/>
        <w:adjustRightInd w:val="0"/>
        <w:rPr>
          <w:rFonts w:ascii="Arial" w:hAnsi="Arial" w:cs="Arial"/>
          <w:sz w:val="28"/>
          <w:lang w:val="en-US"/>
        </w:rPr>
      </w:pPr>
      <w:r w:rsidRPr="00BD0E61">
        <w:rPr>
          <w:rFonts w:ascii="Arial" w:hAnsi="Arial" w:cs="Arial"/>
          <w:sz w:val="28"/>
          <w:lang w:val="en-US"/>
        </w:rPr>
        <w:t xml:space="preserve">TUESDAY, 13TH </w:t>
      </w:r>
      <w:proofErr w:type="gramStart"/>
      <w:r w:rsidRPr="00BD0E61">
        <w:rPr>
          <w:rFonts w:ascii="Arial" w:hAnsi="Arial" w:cs="Arial"/>
          <w:sz w:val="28"/>
          <w:lang w:val="en-US"/>
        </w:rPr>
        <w:t>APRIL,</w:t>
      </w:r>
      <w:proofErr w:type="gramEnd"/>
      <w:r w:rsidRPr="00BD0E61">
        <w:rPr>
          <w:rFonts w:ascii="Arial" w:hAnsi="Arial" w:cs="Arial"/>
          <w:sz w:val="28"/>
          <w:lang w:val="en-US"/>
        </w:rPr>
        <w:t xml:space="preserve"> 2021  </w:t>
      </w:r>
    </w:p>
    <w:p w14:paraId="13903479" w14:textId="77777777" w:rsidR="009903AB" w:rsidRPr="00BD0E61" w:rsidRDefault="009903AB" w:rsidP="009903AB">
      <w:pPr>
        <w:widowControl w:val="0"/>
        <w:autoSpaceDE w:val="0"/>
        <w:autoSpaceDN w:val="0"/>
        <w:adjustRightInd w:val="0"/>
        <w:rPr>
          <w:rFonts w:ascii="Arial" w:hAnsi="Arial" w:cs="Arial"/>
          <w:sz w:val="28"/>
          <w:lang w:val="en-US"/>
        </w:rPr>
      </w:pPr>
    </w:p>
    <w:p w14:paraId="1E39BEAE" w14:textId="77777777" w:rsidR="009903AB" w:rsidRPr="00BD0E61" w:rsidRDefault="009903AB" w:rsidP="009903AB">
      <w:pPr>
        <w:widowControl w:val="0"/>
        <w:autoSpaceDE w:val="0"/>
        <w:autoSpaceDN w:val="0"/>
        <w:adjustRightInd w:val="0"/>
        <w:rPr>
          <w:rFonts w:ascii="Arial" w:hAnsi="Arial" w:cs="Arial"/>
          <w:sz w:val="28"/>
          <w:lang w:val="en-US"/>
        </w:rPr>
      </w:pPr>
      <w:r w:rsidRPr="00BD0E61">
        <w:rPr>
          <w:rFonts w:ascii="Arial" w:hAnsi="Arial" w:cs="Arial"/>
          <w:sz w:val="28"/>
          <w:lang w:val="en-US"/>
        </w:rPr>
        <w:t xml:space="preserve">TUESDAY, 18TH MAY, 2021 - ANNUAL </w:t>
      </w:r>
      <w:proofErr w:type="gramStart"/>
      <w:r w:rsidRPr="00BD0E61">
        <w:rPr>
          <w:rFonts w:ascii="Arial" w:hAnsi="Arial" w:cs="Arial"/>
          <w:sz w:val="28"/>
          <w:lang w:val="en-US"/>
        </w:rPr>
        <w:t>COUNCIL  ?</w:t>
      </w:r>
      <w:proofErr w:type="gramEnd"/>
    </w:p>
    <w:p w14:paraId="2854DFF2" w14:textId="77777777" w:rsidR="009903AB" w:rsidRPr="00BD0E61" w:rsidRDefault="009903AB" w:rsidP="009903AB">
      <w:pPr>
        <w:widowControl w:val="0"/>
        <w:autoSpaceDE w:val="0"/>
        <w:autoSpaceDN w:val="0"/>
        <w:adjustRightInd w:val="0"/>
        <w:rPr>
          <w:rFonts w:ascii="Arial" w:hAnsi="Arial" w:cs="Arial"/>
          <w:sz w:val="28"/>
          <w:lang w:val="en-US"/>
        </w:rPr>
      </w:pPr>
    </w:p>
    <w:p w14:paraId="5B200C5F" w14:textId="77777777" w:rsidR="009903AB" w:rsidRPr="00BD0E61" w:rsidRDefault="009903AB" w:rsidP="009903AB">
      <w:pPr>
        <w:widowControl w:val="0"/>
        <w:autoSpaceDE w:val="0"/>
        <w:autoSpaceDN w:val="0"/>
        <w:adjustRightInd w:val="0"/>
        <w:rPr>
          <w:rFonts w:ascii="Arial" w:hAnsi="Arial" w:cs="Arial"/>
          <w:sz w:val="28"/>
          <w:lang w:val="en-US"/>
        </w:rPr>
      </w:pPr>
      <w:r w:rsidRPr="00BD0E61">
        <w:rPr>
          <w:rFonts w:ascii="Arial" w:hAnsi="Arial" w:cs="Arial"/>
          <w:sz w:val="28"/>
          <w:lang w:val="en-US"/>
        </w:rPr>
        <w:t>INVESTITURE OF NEW COUNCIL CHAIRMAN TO BE AGREED</w:t>
      </w:r>
    </w:p>
    <w:p w14:paraId="778780F5" w14:textId="77777777" w:rsidR="009903AB" w:rsidRPr="00BD0E61" w:rsidRDefault="009903AB" w:rsidP="009903AB">
      <w:pPr>
        <w:widowControl w:val="0"/>
        <w:autoSpaceDE w:val="0"/>
        <w:autoSpaceDN w:val="0"/>
        <w:adjustRightInd w:val="0"/>
        <w:rPr>
          <w:rFonts w:ascii="Arial" w:hAnsi="Arial" w:cs="Arial"/>
          <w:sz w:val="28"/>
          <w:lang w:val="en-US"/>
        </w:rPr>
      </w:pPr>
    </w:p>
    <w:p w14:paraId="246B3F27" w14:textId="77777777" w:rsidR="009903AB" w:rsidRPr="00BD0E61" w:rsidRDefault="009903AB" w:rsidP="009903AB">
      <w:pPr>
        <w:widowControl w:val="0"/>
        <w:autoSpaceDE w:val="0"/>
        <w:autoSpaceDN w:val="0"/>
        <w:adjustRightInd w:val="0"/>
        <w:rPr>
          <w:rFonts w:ascii="Arial" w:hAnsi="Arial" w:cs="Arial"/>
          <w:sz w:val="28"/>
          <w:lang w:val="en-US"/>
        </w:rPr>
      </w:pPr>
    </w:p>
    <w:p w14:paraId="4162704B" w14:textId="77777777" w:rsidR="009903AB" w:rsidRPr="00BD0E61" w:rsidRDefault="009903AB" w:rsidP="009903AB">
      <w:pPr>
        <w:widowControl w:val="0"/>
        <w:autoSpaceDE w:val="0"/>
        <w:autoSpaceDN w:val="0"/>
        <w:adjustRightInd w:val="0"/>
        <w:rPr>
          <w:rFonts w:ascii="Arial" w:hAnsi="Arial" w:cs="Arial"/>
          <w:sz w:val="28"/>
          <w:lang w:val="en-US"/>
        </w:rPr>
      </w:pPr>
    </w:p>
    <w:p w14:paraId="787ABEC4" w14:textId="77777777" w:rsidR="009903AB" w:rsidRPr="00BD0E61" w:rsidRDefault="009903AB" w:rsidP="009903AB">
      <w:pPr>
        <w:widowControl w:val="0"/>
        <w:autoSpaceDE w:val="0"/>
        <w:autoSpaceDN w:val="0"/>
        <w:adjustRightInd w:val="0"/>
        <w:rPr>
          <w:rFonts w:ascii="Arial" w:hAnsi="Arial" w:cs="Arial"/>
          <w:sz w:val="28"/>
          <w:lang w:val="en-US"/>
        </w:rPr>
      </w:pPr>
    </w:p>
    <w:p w14:paraId="17F55706" w14:textId="77777777" w:rsidR="009903AB" w:rsidRPr="00BD0E61" w:rsidRDefault="009903AB" w:rsidP="009903AB">
      <w:pPr>
        <w:widowControl w:val="0"/>
        <w:autoSpaceDE w:val="0"/>
        <w:autoSpaceDN w:val="0"/>
        <w:adjustRightInd w:val="0"/>
        <w:rPr>
          <w:rFonts w:ascii="Arial" w:hAnsi="Arial" w:cs="Arial"/>
          <w:sz w:val="28"/>
          <w:lang w:val="en-US"/>
        </w:rPr>
      </w:pPr>
      <w:r w:rsidRPr="00BD0E61">
        <w:rPr>
          <w:rFonts w:ascii="Arial" w:hAnsi="Arial" w:cs="Arial"/>
          <w:sz w:val="28"/>
          <w:lang w:val="en-US"/>
        </w:rPr>
        <w:tab/>
      </w:r>
      <w:r w:rsidRPr="00BD0E61">
        <w:rPr>
          <w:rFonts w:ascii="Arial" w:hAnsi="Arial" w:cs="Arial"/>
          <w:sz w:val="28"/>
          <w:lang w:val="en-US"/>
        </w:rPr>
        <w:tab/>
      </w:r>
      <w:r w:rsidRPr="00BD0E61">
        <w:rPr>
          <w:rFonts w:ascii="Arial" w:hAnsi="Arial" w:cs="Arial"/>
          <w:sz w:val="28"/>
          <w:lang w:val="en-US"/>
        </w:rPr>
        <w:tab/>
      </w:r>
      <w:r w:rsidRPr="00BD0E61">
        <w:rPr>
          <w:rFonts w:ascii="Arial" w:hAnsi="Arial" w:cs="Arial"/>
          <w:sz w:val="28"/>
          <w:lang w:val="en-US"/>
        </w:rPr>
        <w:tab/>
      </w:r>
      <w:r w:rsidRPr="00BD0E61">
        <w:rPr>
          <w:rFonts w:ascii="Arial" w:hAnsi="Arial" w:cs="Arial"/>
          <w:sz w:val="28"/>
          <w:lang w:val="en-US"/>
        </w:rPr>
        <w:tab/>
        <w:t>-    32    -</w:t>
      </w:r>
    </w:p>
    <w:p w14:paraId="3A18315C" w14:textId="77777777" w:rsidR="009903AB" w:rsidRPr="00BD0E61" w:rsidRDefault="009903AB" w:rsidP="009903AB">
      <w:pPr>
        <w:widowControl w:val="0"/>
        <w:autoSpaceDE w:val="0"/>
        <w:autoSpaceDN w:val="0"/>
        <w:adjustRightInd w:val="0"/>
        <w:rPr>
          <w:rFonts w:ascii="Arial" w:hAnsi="Arial" w:cs="Arial"/>
          <w:sz w:val="28"/>
          <w:lang w:val="en-US"/>
        </w:rPr>
      </w:pPr>
      <w:r w:rsidRPr="00BD0E61">
        <w:rPr>
          <w:rFonts w:ascii="Arial" w:hAnsi="Arial" w:cs="Arial"/>
          <w:sz w:val="28"/>
          <w:lang w:val="en-US"/>
        </w:rPr>
        <w:lastRenderedPageBreak/>
        <w:t>MEETINGS OF THE POLICY AND FINANCE COMMITTEE JULY 2020 TO MAY 2021           Meeting begins at 6 p.m.</w:t>
      </w:r>
    </w:p>
    <w:p w14:paraId="4D2A6865" w14:textId="77777777" w:rsidR="009903AB" w:rsidRPr="00BD0E61" w:rsidRDefault="009903AB" w:rsidP="009903AB">
      <w:pPr>
        <w:widowControl w:val="0"/>
        <w:autoSpaceDE w:val="0"/>
        <w:autoSpaceDN w:val="0"/>
        <w:adjustRightInd w:val="0"/>
        <w:rPr>
          <w:rFonts w:ascii="Arial" w:hAnsi="Arial" w:cs="Arial"/>
          <w:sz w:val="28"/>
          <w:lang w:val="en-US"/>
        </w:rPr>
      </w:pPr>
      <w:r w:rsidRPr="00BD0E61">
        <w:rPr>
          <w:rFonts w:ascii="Arial" w:hAnsi="Arial" w:cs="Arial"/>
          <w:sz w:val="28"/>
          <w:lang w:val="en-US"/>
        </w:rPr>
        <w:t>(Note - Arrangements may be altered by Council as necessary)</w:t>
      </w:r>
    </w:p>
    <w:p w14:paraId="6EF3B997" w14:textId="77777777" w:rsidR="009903AB" w:rsidRPr="00BD0E61" w:rsidRDefault="009903AB" w:rsidP="009903AB">
      <w:pPr>
        <w:widowControl w:val="0"/>
        <w:autoSpaceDE w:val="0"/>
        <w:autoSpaceDN w:val="0"/>
        <w:adjustRightInd w:val="0"/>
        <w:rPr>
          <w:rFonts w:ascii="Arial" w:hAnsi="Arial" w:cs="Arial"/>
          <w:sz w:val="28"/>
          <w:lang w:val="en-US"/>
        </w:rPr>
      </w:pPr>
    </w:p>
    <w:p w14:paraId="1723B9F6" w14:textId="77777777" w:rsidR="009903AB" w:rsidRPr="00BD0E61" w:rsidRDefault="009903AB" w:rsidP="009903AB">
      <w:pPr>
        <w:widowControl w:val="0"/>
        <w:autoSpaceDE w:val="0"/>
        <w:autoSpaceDN w:val="0"/>
        <w:adjustRightInd w:val="0"/>
        <w:rPr>
          <w:rFonts w:ascii="Arial" w:hAnsi="Arial" w:cs="Arial"/>
          <w:sz w:val="28"/>
          <w:lang w:val="en-US"/>
        </w:rPr>
      </w:pPr>
      <w:r w:rsidRPr="00BD0E61">
        <w:rPr>
          <w:rFonts w:ascii="Arial" w:hAnsi="Arial" w:cs="Arial"/>
          <w:sz w:val="28"/>
          <w:lang w:val="en-US"/>
        </w:rPr>
        <w:t xml:space="preserve">TUESDAY, 7TH </w:t>
      </w:r>
      <w:proofErr w:type="gramStart"/>
      <w:r w:rsidRPr="00BD0E61">
        <w:rPr>
          <w:rFonts w:ascii="Arial" w:hAnsi="Arial" w:cs="Arial"/>
          <w:sz w:val="28"/>
          <w:lang w:val="en-US"/>
        </w:rPr>
        <w:t>JULY,</w:t>
      </w:r>
      <w:proofErr w:type="gramEnd"/>
      <w:r w:rsidRPr="00BD0E61">
        <w:rPr>
          <w:rFonts w:ascii="Arial" w:hAnsi="Arial" w:cs="Arial"/>
          <w:sz w:val="28"/>
          <w:lang w:val="en-US"/>
        </w:rPr>
        <w:t xml:space="preserve"> 2020</w:t>
      </w:r>
      <w:r w:rsidRPr="00BD0E61">
        <w:rPr>
          <w:rFonts w:ascii="Arial" w:hAnsi="Arial" w:cs="Arial"/>
          <w:sz w:val="28"/>
          <w:lang w:val="en-US"/>
        </w:rPr>
        <w:tab/>
        <w:t xml:space="preserve">              - Interest Rates for Investments</w:t>
      </w:r>
    </w:p>
    <w:p w14:paraId="50A1DF9E" w14:textId="77777777" w:rsidR="009903AB" w:rsidRPr="00BD0E61" w:rsidRDefault="009903AB" w:rsidP="009903AB">
      <w:pPr>
        <w:widowControl w:val="0"/>
        <w:autoSpaceDE w:val="0"/>
        <w:autoSpaceDN w:val="0"/>
        <w:adjustRightInd w:val="0"/>
        <w:rPr>
          <w:rFonts w:ascii="Arial" w:hAnsi="Arial" w:cs="Arial"/>
          <w:sz w:val="28"/>
          <w:lang w:val="en-US"/>
        </w:rPr>
      </w:pPr>
      <w:r w:rsidRPr="00BD0E61">
        <w:rPr>
          <w:rFonts w:ascii="Arial" w:hAnsi="Arial" w:cs="Arial"/>
          <w:sz w:val="28"/>
          <w:lang w:val="en-US"/>
        </w:rPr>
        <w:t xml:space="preserve">TUESDAY, 8TH </w:t>
      </w:r>
      <w:proofErr w:type="gramStart"/>
      <w:r w:rsidRPr="00BD0E61">
        <w:rPr>
          <w:rFonts w:ascii="Arial" w:hAnsi="Arial" w:cs="Arial"/>
          <w:sz w:val="28"/>
          <w:lang w:val="en-US"/>
        </w:rPr>
        <w:t>SEPTEMBER,</w:t>
      </w:r>
      <w:proofErr w:type="gramEnd"/>
      <w:r w:rsidRPr="00BD0E61">
        <w:rPr>
          <w:rFonts w:ascii="Arial" w:hAnsi="Arial" w:cs="Arial"/>
          <w:sz w:val="28"/>
          <w:lang w:val="en-US"/>
        </w:rPr>
        <w:t xml:space="preserve"> 2020 - Grant Applications</w:t>
      </w:r>
    </w:p>
    <w:p w14:paraId="6D0C94A6" w14:textId="77777777" w:rsidR="009903AB" w:rsidRPr="00BD0E61" w:rsidRDefault="009903AB" w:rsidP="009903AB">
      <w:pPr>
        <w:widowControl w:val="0"/>
        <w:autoSpaceDE w:val="0"/>
        <w:autoSpaceDN w:val="0"/>
        <w:adjustRightInd w:val="0"/>
        <w:rPr>
          <w:rFonts w:ascii="Arial" w:hAnsi="Arial" w:cs="Arial"/>
          <w:sz w:val="28"/>
          <w:lang w:val="en-US"/>
        </w:rPr>
      </w:pPr>
      <w:r w:rsidRPr="00BD0E61">
        <w:rPr>
          <w:rFonts w:ascii="Arial" w:hAnsi="Arial" w:cs="Arial"/>
          <w:sz w:val="28"/>
          <w:lang w:val="en-US"/>
        </w:rPr>
        <w:t xml:space="preserve">TUESDAY, 3RD </w:t>
      </w:r>
      <w:proofErr w:type="gramStart"/>
      <w:r w:rsidRPr="00BD0E61">
        <w:rPr>
          <w:rFonts w:ascii="Arial" w:hAnsi="Arial" w:cs="Arial"/>
          <w:sz w:val="28"/>
          <w:lang w:val="en-US"/>
        </w:rPr>
        <w:t>NOVEMBER,</w:t>
      </w:r>
      <w:proofErr w:type="gramEnd"/>
      <w:r w:rsidRPr="00BD0E61">
        <w:rPr>
          <w:rFonts w:ascii="Arial" w:hAnsi="Arial" w:cs="Arial"/>
          <w:sz w:val="28"/>
          <w:lang w:val="en-US"/>
        </w:rPr>
        <w:t xml:space="preserve"> 2020   - Estimated Expenditure and Precept for 2021/22</w:t>
      </w:r>
    </w:p>
    <w:p w14:paraId="16AFA5DC" w14:textId="77777777" w:rsidR="009903AB" w:rsidRPr="00BD0E61" w:rsidRDefault="009903AB" w:rsidP="009903AB">
      <w:pPr>
        <w:widowControl w:val="0"/>
        <w:autoSpaceDE w:val="0"/>
        <w:autoSpaceDN w:val="0"/>
        <w:adjustRightInd w:val="0"/>
        <w:rPr>
          <w:rFonts w:ascii="Arial" w:hAnsi="Arial" w:cs="Arial"/>
          <w:sz w:val="28"/>
          <w:lang w:val="en-US"/>
        </w:rPr>
      </w:pPr>
      <w:r w:rsidRPr="00BD0E61">
        <w:rPr>
          <w:rFonts w:ascii="Arial" w:hAnsi="Arial" w:cs="Arial"/>
          <w:sz w:val="28"/>
          <w:lang w:val="en-US"/>
        </w:rPr>
        <w:t xml:space="preserve">TUESDAY, 2ND FEBRUARY, 2021    - Risk Assessment, Annual </w:t>
      </w:r>
      <w:proofErr w:type="gramStart"/>
      <w:r w:rsidRPr="00BD0E61">
        <w:rPr>
          <w:rFonts w:ascii="Arial" w:hAnsi="Arial" w:cs="Arial"/>
          <w:sz w:val="28"/>
          <w:lang w:val="en-US"/>
        </w:rPr>
        <w:t>Investment  Strategy</w:t>
      </w:r>
      <w:proofErr w:type="gramEnd"/>
      <w:r w:rsidRPr="00BD0E61">
        <w:rPr>
          <w:rFonts w:ascii="Arial" w:hAnsi="Arial" w:cs="Arial"/>
          <w:sz w:val="28"/>
          <w:lang w:val="en-US"/>
        </w:rPr>
        <w:t xml:space="preserve"> </w:t>
      </w:r>
    </w:p>
    <w:p w14:paraId="6B7A9EA5" w14:textId="77777777" w:rsidR="009903AB" w:rsidRPr="00BD0E61" w:rsidRDefault="009903AB" w:rsidP="009903AB">
      <w:pPr>
        <w:widowControl w:val="0"/>
        <w:autoSpaceDE w:val="0"/>
        <w:autoSpaceDN w:val="0"/>
        <w:adjustRightInd w:val="0"/>
        <w:rPr>
          <w:rFonts w:ascii="Arial" w:hAnsi="Arial" w:cs="Arial"/>
          <w:sz w:val="28"/>
          <w:lang w:val="en-US"/>
        </w:rPr>
      </w:pPr>
      <w:r w:rsidRPr="00BD0E61">
        <w:rPr>
          <w:rFonts w:ascii="Arial" w:hAnsi="Arial" w:cs="Arial"/>
          <w:sz w:val="28"/>
          <w:lang w:val="en-US"/>
        </w:rPr>
        <w:t xml:space="preserve">TUESDAY, 11TH </w:t>
      </w:r>
      <w:proofErr w:type="gramStart"/>
      <w:r w:rsidRPr="00BD0E61">
        <w:rPr>
          <w:rFonts w:ascii="Arial" w:hAnsi="Arial" w:cs="Arial"/>
          <w:sz w:val="28"/>
          <w:lang w:val="en-US"/>
        </w:rPr>
        <w:t>MAY,</w:t>
      </w:r>
      <w:proofErr w:type="gramEnd"/>
      <w:r w:rsidRPr="00BD0E61">
        <w:rPr>
          <w:rFonts w:ascii="Arial" w:hAnsi="Arial" w:cs="Arial"/>
          <w:sz w:val="28"/>
          <w:lang w:val="en-US"/>
        </w:rPr>
        <w:t xml:space="preserve"> 2021                 - Income and Expenditure Account and Balance Sheet and Annual Return</w:t>
      </w:r>
    </w:p>
    <w:p w14:paraId="5A2502D8" w14:textId="77777777" w:rsidR="009903AB" w:rsidRDefault="009903AB" w:rsidP="009903AB">
      <w:pPr>
        <w:widowControl w:val="0"/>
        <w:autoSpaceDE w:val="0"/>
        <w:autoSpaceDN w:val="0"/>
        <w:adjustRightInd w:val="0"/>
        <w:rPr>
          <w:b/>
          <w:bCs/>
          <w:sz w:val="20"/>
          <w:lang w:val="en-US"/>
        </w:rPr>
      </w:pPr>
    </w:p>
    <w:p w14:paraId="58EB0FAE" w14:textId="77777777" w:rsidR="009903AB" w:rsidRDefault="009903AB" w:rsidP="009903AB">
      <w:pPr>
        <w:widowControl w:val="0"/>
        <w:autoSpaceDE w:val="0"/>
        <w:autoSpaceDN w:val="0"/>
        <w:adjustRightInd w:val="0"/>
        <w:rPr>
          <w:b/>
          <w:bCs/>
          <w:sz w:val="20"/>
          <w:lang w:val="en-US"/>
        </w:rPr>
      </w:pPr>
    </w:p>
    <w:p w14:paraId="4CC55FAD" w14:textId="77777777" w:rsidR="009903AB" w:rsidRPr="00BD0E61" w:rsidRDefault="009903AB" w:rsidP="009903AB">
      <w:pPr>
        <w:widowControl w:val="0"/>
        <w:autoSpaceDE w:val="0"/>
        <w:autoSpaceDN w:val="0"/>
        <w:adjustRightInd w:val="0"/>
        <w:rPr>
          <w:rFonts w:ascii="Arial" w:hAnsi="Arial" w:cs="Arial"/>
          <w:sz w:val="28"/>
          <w:lang w:val="en-US"/>
        </w:rPr>
      </w:pPr>
      <w:r w:rsidRPr="00BD0E61">
        <w:rPr>
          <w:rFonts w:ascii="Arial" w:hAnsi="Arial" w:cs="Arial"/>
          <w:sz w:val="28"/>
          <w:lang w:val="en-US"/>
        </w:rPr>
        <w:t>MEETINGS OF PLANNING COMMITTEE JULY 2020 TO MAY 2021</w:t>
      </w:r>
    </w:p>
    <w:p w14:paraId="4AF4450A" w14:textId="77777777" w:rsidR="009903AB" w:rsidRPr="00BD0E61" w:rsidRDefault="009903AB" w:rsidP="009903AB">
      <w:pPr>
        <w:widowControl w:val="0"/>
        <w:autoSpaceDE w:val="0"/>
        <w:autoSpaceDN w:val="0"/>
        <w:adjustRightInd w:val="0"/>
        <w:rPr>
          <w:rFonts w:ascii="Arial" w:hAnsi="Arial" w:cs="Arial"/>
          <w:sz w:val="28"/>
          <w:lang w:val="en-US"/>
        </w:rPr>
      </w:pPr>
      <w:r w:rsidRPr="00BD0E61">
        <w:rPr>
          <w:rFonts w:ascii="Arial" w:hAnsi="Arial" w:cs="Arial"/>
          <w:sz w:val="28"/>
          <w:lang w:val="en-US"/>
        </w:rPr>
        <w:t>Meetings held on 3rd Tuesday of month -</w:t>
      </w:r>
    </w:p>
    <w:p w14:paraId="18097EA1" w14:textId="77777777" w:rsidR="009903AB" w:rsidRPr="00BD0E61" w:rsidRDefault="009903AB" w:rsidP="009903AB">
      <w:pPr>
        <w:widowControl w:val="0"/>
        <w:autoSpaceDE w:val="0"/>
        <w:autoSpaceDN w:val="0"/>
        <w:adjustRightInd w:val="0"/>
        <w:rPr>
          <w:rFonts w:ascii="Arial" w:hAnsi="Arial" w:cs="Arial"/>
          <w:sz w:val="28"/>
          <w:lang w:val="en-US"/>
        </w:rPr>
      </w:pPr>
      <w:r w:rsidRPr="00BD0E61">
        <w:rPr>
          <w:rFonts w:ascii="Arial" w:hAnsi="Arial" w:cs="Arial"/>
          <w:sz w:val="28"/>
          <w:lang w:val="en-US"/>
        </w:rPr>
        <w:t xml:space="preserve">Public Question Time begins at 5.55 p.m. </w:t>
      </w:r>
    </w:p>
    <w:p w14:paraId="3F4BB2D7" w14:textId="77777777" w:rsidR="009903AB" w:rsidRPr="00BD0E61" w:rsidRDefault="009903AB" w:rsidP="009903AB">
      <w:pPr>
        <w:widowControl w:val="0"/>
        <w:autoSpaceDE w:val="0"/>
        <w:autoSpaceDN w:val="0"/>
        <w:adjustRightInd w:val="0"/>
        <w:rPr>
          <w:rFonts w:ascii="Arial" w:hAnsi="Arial" w:cs="Arial"/>
          <w:sz w:val="28"/>
          <w:lang w:val="en-US"/>
        </w:rPr>
      </w:pPr>
      <w:r w:rsidRPr="00BD0E61">
        <w:rPr>
          <w:rFonts w:ascii="Arial" w:hAnsi="Arial" w:cs="Arial"/>
          <w:sz w:val="28"/>
          <w:lang w:val="en-US"/>
        </w:rPr>
        <w:t>Planning Meeting begins at around 6 p.m. depending on Question Time</w:t>
      </w:r>
    </w:p>
    <w:p w14:paraId="5618BF77" w14:textId="77777777" w:rsidR="009903AB" w:rsidRPr="00BD0E61" w:rsidRDefault="009903AB" w:rsidP="009903AB">
      <w:pPr>
        <w:widowControl w:val="0"/>
        <w:autoSpaceDE w:val="0"/>
        <w:autoSpaceDN w:val="0"/>
        <w:adjustRightInd w:val="0"/>
        <w:rPr>
          <w:rFonts w:ascii="Arial" w:hAnsi="Arial" w:cs="Arial"/>
          <w:sz w:val="28"/>
          <w:lang w:val="en-US"/>
        </w:rPr>
      </w:pPr>
    </w:p>
    <w:p w14:paraId="0E761E83" w14:textId="77777777" w:rsidR="009903AB" w:rsidRPr="00BD0E61" w:rsidRDefault="009903AB" w:rsidP="009903AB">
      <w:pPr>
        <w:widowControl w:val="0"/>
        <w:autoSpaceDE w:val="0"/>
        <w:autoSpaceDN w:val="0"/>
        <w:adjustRightInd w:val="0"/>
        <w:rPr>
          <w:rFonts w:ascii="Arial" w:hAnsi="Arial" w:cs="Arial"/>
          <w:sz w:val="28"/>
          <w:lang w:val="en-US"/>
        </w:rPr>
      </w:pPr>
      <w:r w:rsidRPr="00BD0E61">
        <w:rPr>
          <w:rFonts w:ascii="Arial" w:hAnsi="Arial" w:cs="Arial"/>
          <w:sz w:val="28"/>
          <w:lang w:val="en-US"/>
        </w:rPr>
        <w:t xml:space="preserve">21ST </w:t>
      </w:r>
      <w:proofErr w:type="gramStart"/>
      <w:r w:rsidRPr="00BD0E61">
        <w:rPr>
          <w:rFonts w:ascii="Arial" w:hAnsi="Arial" w:cs="Arial"/>
          <w:sz w:val="28"/>
          <w:lang w:val="en-US"/>
        </w:rPr>
        <w:t>JULY,</w:t>
      </w:r>
      <w:proofErr w:type="gramEnd"/>
      <w:r w:rsidRPr="00BD0E61">
        <w:rPr>
          <w:rFonts w:ascii="Arial" w:hAnsi="Arial" w:cs="Arial"/>
          <w:sz w:val="28"/>
          <w:lang w:val="en-US"/>
        </w:rPr>
        <w:t xml:space="preserve"> 2020</w:t>
      </w:r>
    </w:p>
    <w:p w14:paraId="647D38BE" w14:textId="77777777" w:rsidR="009903AB" w:rsidRPr="00BD0E61" w:rsidRDefault="009903AB" w:rsidP="009903AB">
      <w:pPr>
        <w:widowControl w:val="0"/>
        <w:autoSpaceDE w:val="0"/>
        <w:autoSpaceDN w:val="0"/>
        <w:adjustRightInd w:val="0"/>
        <w:rPr>
          <w:rFonts w:ascii="Arial" w:hAnsi="Arial" w:cs="Arial"/>
          <w:sz w:val="28"/>
          <w:lang w:val="en-US"/>
        </w:rPr>
      </w:pPr>
      <w:r w:rsidRPr="00BD0E61">
        <w:rPr>
          <w:rFonts w:ascii="Arial" w:hAnsi="Arial" w:cs="Arial"/>
          <w:sz w:val="28"/>
          <w:lang w:val="en-US"/>
        </w:rPr>
        <w:t xml:space="preserve">18TH </w:t>
      </w:r>
      <w:proofErr w:type="gramStart"/>
      <w:r w:rsidRPr="00BD0E61">
        <w:rPr>
          <w:rFonts w:ascii="Arial" w:hAnsi="Arial" w:cs="Arial"/>
          <w:sz w:val="28"/>
          <w:lang w:val="en-US"/>
        </w:rPr>
        <w:t>AUGUST,</w:t>
      </w:r>
      <w:proofErr w:type="gramEnd"/>
      <w:r w:rsidRPr="00BD0E61">
        <w:rPr>
          <w:rFonts w:ascii="Arial" w:hAnsi="Arial" w:cs="Arial"/>
          <w:sz w:val="28"/>
          <w:lang w:val="en-US"/>
        </w:rPr>
        <w:t xml:space="preserve"> 2020</w:t>
      </w:r>
    </w:p>
    <w:p w14:paraId="32F6B0DC" w14:textId="77777777" w:rsidR="009903AB" w:rsidRPr="00BD0E61" w:rsidRDefault="009903AB" w:rsidP="009903AB">
      <w:pPr>
        <w:widowControl w:val="0"/>
        <w:autoSpaceDE w:val="0"/>
        <w:autoSpaceDN w:val="0"/>
        <w:adjustRightInd w:val="0"/>
        <w:rPr>
          <w:rFonts w:ascii="Arial" w:hAnsi="Arial" w:cs="Arial"/>
          <w:sz w:val="28"/>
          <w:lang w:val="en-US"/>
        </w:rPr>
      </w:pPr>
      <w:r w:rsidRPr="00BD0E61">
        <w:rPr>
          <w:rFonts w:ascii="Arial" w:hAnsi="Arial" w:cs="Arial"/>
          <w:sz w:val="28"/>
          <w:lang w:val="en-US"/>
        </w:rPr>
        <w:t xml:space="preserve">15TH </w:t>
      </w:r>
      <w:proofErr w:type="gramStart"/>
      <w:r w:rsidRPr="00BD0E61">
        <w:rPr>
          <w:rFonts w:ascii="Arial" w:hAnsi="Arial" w:cs="Arial"/>
          <w:sz w:val="28"/>
          <w:lang w:val="en-US"/>
        </w:rPr>
        <w:t>SEPTEMBER,</w:t>
      </w:r>
      <w:proofErr w:type="gramEnd"/>
      <w:r w:rsidRPr="00BD0E61">
        <w:rPr>
          <w:rFonts w:ascii="Arial" w:hAnsi="Arial" w:cs="Arial"/>
          <w:sz w:val="28"/>
          <w:lang w:val="en-US"/>
        </w:rPr>
        <w:t xml:space="preserve"> 2020</w:t>
      </w:r>
    </w:p>
    <w:p w14:paraId="3CEBA79D" w14:textId="77777777" w:rsidR="009903AB" w:rsidRPr="00BD0E61" w:rsidRDefault="009903AB" w:rsidP="009903AB">
      <w:pPr>
        <w:widowControl w:val="0"/>
        <w:autoSpaceDE w:val="0"/>
        <w:autoSpaceDN w:val="0"/>
        <w:adjustRightInd w:val="0"/>
        <w:rPr>
          <w:rFonts w:ascii="Arial" w:hAnsi="Arial" w:cs="Arial"/>
          <w:sz w:val="28"/>
          <w:lang w:val="en-US"/>
        </w:rPr>
      </w:pPr>
      <w:r w:rsidRPr="00BD0E61">
        <w:rPr>
          <w:rFonts w:ascii="Arial" w:hAnsi="Arial" w:cs="Arial"/>
          <w:sz w:val="28"/>
          <w:lang w:val="en-US"/>
        </w:rPr>
        <w:t xml:space="preserve">20TH </w:t>
      </w:r>
      <w:proofErr w:type="gramStart"/>
      <w:r w:rsidRPr="00BD0E61">
        <w:rPr>
          <w:rFonts w:ascii="Arial" w:hAnsi="Arial" w:cs="Arial"/>
          <w:sz w:val="28"/>
          <w:lang w:val="en-US"/>
        </w:rPr>
        <w:t>OCTOBER,</w:t>
      </w:r>
      <w:proofErr w:type="gramEnd"/>
      <w:r w:rsidRPr="00BD0E61">
        <w:rPr>
          <w:rFonts w:ascii="Arial" w:hAnsi="Arial" w:cs="Arial"/>
          <w:sz w:val="28"/>
          <w:lang w:val="en-US"/>
        </w:rPr>
        <w:t xml:space="preserve"> 2020</w:t>
      </w:r>
    </w:p>
    <w:p w14:paraId="3789F4A6" w14:textId="77777777" w:rsidR="009903AB" w:rsidRPr="00BD0E61" w:rsidRDefault="009903AB" w:rsidP="009903AB">
      <w:pPr>
        <w:widowControl w:val="0"/>
        <w:autoSpaceDE w:val="0"/>
        <w:autoSpaceDN w:val="0"/>
        <w:adjustRightInd w:val="0"/>
        <w:rPr>
          <w:rFonts w:ascii="Arial" w:hAnsi="Arial" w:cs="Arial"/>
          <w:sz w:val="28"/>
          <w:lang w:val="en-US"/>
        </w:rPr>
      </w:pPr>
      <w:r w:rsidRPr="00BD0E61">
        <w:rPr>
          <w:rFonts w:ascii="Arial" w:hAnsi="Arial" w:cs="Arial"/>
          <w:sz w:val="28"/>
          <w:lang w:val="en-US"/>
        </w:rPr>
        <w:t xml:space="preserve">17TH </w:t>
      </w:r>
      <w:proofErr w:type="gramStart"/>
      <w:r w:rsidRPr="00BD0E61">
        <w:rPr>
          <w:rFonts w:ascii="Arial" w:hAnsi="Arial" w:cs="Arial"/>
          <w:sz w:val="28"/>
          <w:lang w:val="en-US"/>
        </w:rPr>
        <w:t>NOVEMBER,</w:t>
      </w:r>
      <w:proofErr w:type="gramEnd"/>
      <w:r w:rsidRPr="00BD0E61">
        <w:rPr>
          <w:rFonts w:ascii="Arial" w:hAnsi="Arial" w:cs="Arial"/>
          <w:sz w:val="28"/>
          <w:lang w:val="en-US"/>
        </w:rPr>
        <w:t xml:space="preserve"> 2020</w:t>
      </w:r>
    </w:p>
    <w:p w14:paraId="427B4A23" w14:textId="77777777" w:rsidR="009903AB" w:rsidRPr="00BD0E61" w:rsidRDefault="009903AB" w:rsidP="009903AB">
      <w:pPr>
        <w:widowControl w:val="0"/>
        <w:autoSpaceDE w:val="0"/>
        <w:autoSpaceDN w:val="0"/>
        <w:adjustRightInd w:val="0"/>
        <w:rPr>
          <w:rFonts w:ascii="Arial" w:hAnsi="Arial" w:cs="Arial"/>
          <w:sz w:val="28"/>
          <w:lang w:val="en-US"/>
        </w:rPr>
      </w:pPr>
      <w:r w:rsidRPr="00BD0E61">
        <w:rPr>
          <w:rFonts w:ascii="Arial" w:hAnsi="Arial" w:cs="Arial"/>
          <w:sz w:val="28"/>
          <w:lang w:val="en-US"/>
        </w:rPr>
        <w:t xml:space="preserve">8TH </w:t>
      </w:r>
      <w:proofErr w:type="gramStart"/>
      <w:r w:rsidRPr="00BD0E61">
        <w:rPr>
          <w:rFonts w:ascii="Arial" w:hAnsi="Arial" w:cs="Arial"/>
          <w:sz w:val="28"/>
          <w:lang w:val="en-US"/>
        </w:rPr>
        <w:t>DECEMBER,</w:t>
      </w:r>
      <w:proofErr w:type="gramEnd"/>
      <w:r w:rsidRPr="00BD0E61">
        <w:rPr>
          <w:rFonts w:ascii="Arial" w:hAnsi="Arial" w:cs="Arial"/>
          <w:sz w:val="28"/>
          <w:lang w:val="en-US"/>
        </w:rPr>
        <w:t xml:space="preserve"> 2020</w:t>
      </w:r>
    </w:p>
    <w:p w14:paraId="0ED805A6" w14:textId="77777777" w:rsidR="009903AB" w:rsidRPr="00BD0E61" w:rsidRDefault="009903AB" w:rsidP="009903AB">
      <w:pPr>
        <w:widowControl w:val="0"/>
        <w:autoSpaceDE w:val="0"/>
        <w:autoSpaceDN w:val="0"/>
        <w:adjustRightInd w:val="0"/>
        <w:rPr>
          <w:rFonts w:ascii="Arial" w:hAnsi="Arial" w:cs="Arial"/>
          <w:sz w:val="28"/>
          <w:lang w:val="en-US"/>
        </w:rPr>
      </w:pPr>
      <w:r w:rsidRPr="00BD0E61">
        <w:rPr>
          <w:rFonts w:ascii="Arial" w:hAnsi="Arial" w:cs="Arial"/>
          <w:sz w:val="28"/>
          <w:lang w:val="en-US"/>
        </w:rPr>
        <w:t xml:space="preserve">19TH </w:t>
      </w:r>
      <w:proofErr w:type="gramStart"/>
      <w:r w:rsidRPr="00BD0E61">
        <w:rPr>
          <w:rFonts w:ascii="Arial" w:hAnsi="Arial" w:cs="Arial"/>
          <w:sz w:val="28"/>
          <w:lang w:val="en-US"/>
        </w:rPr>
        <w:t>JANUARY,</w:t>
      </w:r>
      <w:proofErr w:type="gramEnd"/>
      <w:r w:rsidRPr="00BD0E61">
        <w:rPr>
          <w:rFonts w:ascii="Arial" w:hAnsi="Arial" w:cs="Arial"/>
          <w:sz w:val="28"/>
          <w:lang w:val="en-US"/>
        </w:rPr>
        <w:t xml:space="preserve"> 2021</w:t>
      </w:r>
    </w:p>
    <w:p w14:paraId="105D581F" w14:textId="77777777" w:rsidR="009903AB" w:rsidRPr="00BD0E61" w:rsidRDefault="009903AB" w:rsidP="009903AB">
      <w:pPr>
        <w:widowControl w:val="0"/>
        <w:autoSpaceDE w:val="0"/>
        <w:autoSpaceDN w:val="0"/>
        <w:adjustRightInd w:val="0"/>
        <w:rPr>
          <w:rFonts w:ascii="Arial" w:hAnsi="Arial" w:cs="Arial"/>
          <w:sz w:val="28"/>
          <w:lang w:val="en-US"/>
        </w:rPr>
      </w:pPr>
      <w:r w:rsidRPr="00BD0E61">
        <w:rPr>
          <w:rFonts w:ascii="Arial" w:hAnsi="Arial" w:cs="Arial"/>
          <w:sz w:val="28"/>
          <w:lang w:val="en-US"/>
        </w:rPr>
        <w:t xml:space="preserve">16TH </w:t>
      </w:r>
      <w:proofErr w:type="gramStart"/>
      <w:r w:rsidRPr="00BD0E61">
        <w:rPr>
          <w:rFonts w:ascii="Arial" w:hAnsi="Arial" w:cs="Arial"/>
          <w:sz w:val="28"/>
          <w:lang w:val="en-US"/>
        </w:rPr>
        <w:t>FEBRUARY,</w:t>
      </w:r>
      <w:proofErr w:type="gramEnd"/>
      <w:r w:rsidRPr="00BD0E61">
        <w:rPr>
          <w:rFonts w:ascii="Arial" w:hAnsi="Arial" w:cs="Arial"/>
          <w:sz w:val="28"/>
          <w:lang w:val="en-US"/>
        </w:rPr>
        <w:t xml:space="preserve"> 2021</w:t>
      </w:r>
    </w:p>
    <w:p w14:paraId="680A542F" w14:textId="77777777" w:rsidR="009903AB" w:rsidRPr="00BD0E61" w:rsidRDefault="009903AB" w:rsidP="009903AB">
      <w:pPr>
        <w:widowControl w:val="0"/>
        <w:autoSpaceDE w:val="0"/>
        <w:autoSpaceDN w:val="0"/>
        <w:adjustRightInd w:val="0"/>
        <w:rPr>
          <w:rFonts w:ascii="Arial" w:hAnsi="Arial" w:cs="Arial"/>
          <w:sz w:val="28"/>
          <w:lang w:val="en-US"/>
        </w:rPr>
      </w:pPr>
      <w:r w:rsidRPr="00BD0E61">
        <w:rPr>
          <w:rFonts w:ascii="Arial" w:hAnsi="Arial" w:cs="Arial"/>
          <w:sz w:val="28"/>
          <w:lang w:val="en-US"/>
        </w:rPr>
        <w:t>16TH MARCH, 2021</w:t>
      </w:r>
      <w:proofErr w:type="gramStart"/>
      <w:r w:rsidRPr="00BD0E61">
        <w:rPr>
          <w:rFonts w:ascii="Arial" w:hAnsi="Arial" w:cs="Arial"/>
          <w:sz w:val="28"/>
          <w:lang w:val="en-US"/>
        </w:rPr>
        <w:t xml:space="preserve">   (</w:t>
      </w:r>
      <w:proofErr w:type="gramEnd"/>
      <w:r w:rsidRPr="00BD0E61">
        <w:rPr>
          <w:rFonts w:ascii="Arial" w:hAnsi="Arial" w:cs="Arial"/>
          <w:sz w:val="28"/>
          <w:lang w:val="en-US"/>
        </w:rPr>
        <w:t>GOOD FRIDAY 2</w:t>
      </w:r>
      <w:r w:rsidRPr="00BD0E61">
        <w:rPr>
          <w:rFonts w:ascii="Arial" w:hAnsi="Arial" w:cs="Arial"/>
          <w:sz w:val="28"/>
          <w:vertAlign w:val="superscript"/>
          <w:lang w:val="en-US"/>
        </w:rPr>
        <w:t>ND</w:t>
      </w:r>
      <w:r w:rsidRPr="00BD0E61">
        <w:rPr>
          <w:rFonts w:ascii="Arial" w:hAnsi="Arial" w:cs="Arial"/>
          <w:sz w:val="28"/>
          <w:lang w:val="en-US"/>
        </w:rPr>
        <w:t xml:space="preserve"> APRIL)</w:t>
      </w:r>
    </w:p>
    <w:p w14:paraId="6F4C6E61" w14:textId="77777777" w:rsidR="009903AB" w:rsidRPr="00BD0E61" w:rsidRDefault="009903AB" w:rsidP="009903AB">
      <w:pPr>
        <w:widowControl w:val="0"/>
        <w:autoSpaceDE w:val="0"/>
        <w:autoSpaceDN w:val="0"/>
        <w:adjustRightInd w:val="0"/>
        <w:rPr>
          <w:rFonts w:ascii="Arial" w:hAnsi="Arial" w:cs="Arial"/>
          <w:sz w:val="28"/>
          <w:lang w:val="en-US"/>
        </w:rPr>
      </w:pPr>
      <w:r w:rsidRPr="00BD0E61">
        <w:rPr>
          <w:rFonts w:ascii="Arial" w:hAnsi="Arial" w:cs="Arial"/>
          <w:sz w:val="28"/>
          <w:lang w:val="en-US"/>
        </w:rPr>
        <w:t xml:space="preserve">13TH </w:t>
      </w:r>
      <w:proofErr w:type="gramStart"/>
      <w:r w:rsidRPr="00BD0E61">
        <w:rPr>
          <w:rFonts w:ascii="Arial" w:hAnsi="Arial" w:cs="Arial"/>
          <w:sz w:val="28"/>
          <w:lang w:val="en-US"/>
        </w:rPr>
        <w:t>APRIL,</w:t>
      </w:r>
      <w:proofErr w:type="gramEnd"/>
      <w:r w:rsidRPr="00BD0E61">
        <w:rPr>
          <w:rFonts w:ascii="Arial" w:hAnsi="Arial" w:cs="Arial"/>
          <w:sz w:val="28"/>
          <w:lang w:val="en-US"/>
        </w:rPr>
        <w:t xml:space="preserve"> 2021</w:t>
      </w:r>
    </w:p>
    <w:p w14:paraId="6233813D" w14:textId="77777777" w:rsidR="009903AB" w:rsidRPr="00BD0E61" w:rsidRDefault="009903AB" w:rsidP="009903AB">
      <w:pPr>
        <w:widowControl w:val="0"/>
        <w:autoSpaceDE w:val="0"/>
        <w:autoSpaceDN w:val="0"/>
        <w:adjustRightInd w:val="0"/>
        <w:rPr>
          <w:rFonts w:ascii="Arial" w:hAnsi="Arial" w:cs="Arial"/>
          <w:sz w:val="28"/>
          <w:lang w:val="en-US"/>
        </w:rPr>
      </w:pPr>
      <w:r w:rsidRPr="00BD0E61">
        <w:rPr>
          <w:rFonts w:ascii="Arial" w:hAnsi="Arial" w:cs="Arial"/>
          <w:sz w:val="28"/>
          <w:lang w:val="en-US"/>
        </w:rPr>
        <w:t xml:space="preserve">18TH </w:t>
      </w:r>
      <w:proofErr w:type="gramStart"/>
      <w:r w:rsidRPr="00BD0E61">
        <w:rPr>
          <w:rFonts w:ascii="Arial" w:hAnsi="Arial" w:cs="Arial"/>
          <w:sz w:val="28"/>
          <w:lang w:val="en-US"/>
        </w:rPr>
        <w:t>MAY,</w:t>
      </w:r>
      <w:proofErr w:type="gramEnd"/>
      <w:r w:rsidRPr="00BD0E61">
        <w:rPr>
          <w:rFonts w:ascii="Arial" w:hAnsi="Arial" w:cs="Arial"/>
          <w:sz w:val="28"/>
          <w:lang w:val="en-US"/>
        </w:rPr>
        <w:t xml:space="preserve"> 2021</w:t>
      </w:r>
    </w:p>
    <w:p w14:paraId="6CF1E0B1" w14:textId="77777777" w:rsidR="009903AB" w:rsidRPr="00BD0E61" w:rsidRDefault="009903AB" w:rsidP="009903AB">
      <w:pPr>
        <w:widowControl w:val="0"/>
        <w:autoSpaceDE w:val="0"/>
        <w:autoSpaceDN w:val="0"/>
        <w:adjustRightInd w:val="0"/>
        <w:rPr>
          <w:rFonts w:ascii="Arial" w:hAnsi="Arial" w:cs="Arial"/>
          <w:sz w:val="28"/>
          <w:lang w:val="en-US"/>
        </w:rPr>
      </w:pPr>
      <w:r w:rsidRPr="00BD0E61">
        <w:rPr>
          <w:rFonts w:ascii="Arial" w:hAnsi="Arial" w:cs="Arial"/>
          <w:sz w:val="28"/>
          <w:lang w:val="en-US"/>
        </w:rPr>
        <w:t>Other meetings of the Council and its Committees are held as necessary and full details of all meetings are displayed in the Public Library, at Street Parish Rooms and on the Community Noticeboard in front of the Crispin Hall, High Street, Street.</w:t>
      </w:r>
    </w:p>
    <w:p w14:paraId="1645D6D9" w14:textId="327DB5D9" w:rsidR="009903AB" w:rsidRDefault="009903AB" w:rsidP="009903AB">
      <w:pPr>
        <w:widowControl w:val="0"/>
        <w:autoSpaceDE w:val="0"/>
        <w:autoSpaceDN w:val="0"/>
        <w:adjustRightInd w:val="0"/>
        <w:rPr>
          <w:rFonts w:ascii="Arial" w:hAnsi="Arial" w:cs="Arial"/>
          <w:sz w:val="28"/>
          <w:lang w:val="en-US"/>
        </w:rPr>
      </w:pPr>
      <w:r w:rsidRPr="00BD0E61">
        <w:rPr>
          <w:rFonts w:ascii="Arial" w:hAnsi="Arial" w:cs="Arial"/>
          <w:sz w:val="28"/>
          <w:lang w:val="en-US"/>
        </w:rPr>
        <w:t>Details of meetings, agendas and minutes can be accessed via the website   www.street-pc.gov.uk or by contacting the Parish Clerk.</w:t>
      </w:r>
    </w:p>
    <w:p w14:paraId="1BB62598" w14:textId="58CAF9FA" w:rsidR="00AE337E" w:rsidRDefault="00AE337E" w:rsidP="009903AB">
      <w:pPr>
        <w:widowControl w:val="0"/>
        <w:autoSpaceDE w:val="0"/>
        <w:autoSpaceDN w:val="0"/>
        <w:adjustRightInd w:val="0"/>
        <w:rPr>
          <w:rFonts w:ascii="Arial" w:hAnsi="Arial" w:cs="Arial"/>
          <w:sz w:val="28"/>
          <w:lang w:val="en-US"/>
        </w:rPr>
      </w:pPr>
    </w:p>
    <w:p w14:paraId="7DE4D444" w14:textId="4EB03CD9" w:rsidR="00AE337E" w:rsidRDefault="00AE337E" w:rsidP="009903AB">
      <w:pPr>
        <w:widowControl w:val="0"/>
        <w:autoSpaceDE w:val="0"/>
        <w:autoSpaceDN w:val="0"/>
        <w:adjustRightInd w:val="0"/>
        <w:rPr>
          <w:rFonts w:ascii="Arial" w:hAnsi="Arial" w:cs="Arial"/>
          <w:sz w:val="28"/>
          <w:lang w:val="en-US"/>
        </w:rPr>
      </w:pPr>
    </w:p>
    <w:p w14:paraId="5A1B2C51" w14:textId="5F80174F" w:rsidR="00AE337E" w:rsidRDefault="00AE337E" w:rsidP="009903AB">
      <w:pPr>
        <w:widowControl w:val="0"/>
        <w:autoSpaceDE w:val="0"/>
        <w:autoSpaceDN w:val="0"/>
        <w:adjustRightInd w:val="0"/>
        <w:rPr>
          <w:rFonts w:ascii="Arial" w:hAnsi="Arial" w:cs="Arial"/>
          <w:sz w:val="28"/>
          <w:lang w:val="en-US"/>
        </w:rPr>
      </w:pPr>
    </w:p>
    <w:p w14:paraId="500B2384" w14:textId="565E556B" w:rsidR="00AE337E" w:rsidRDefault="00AE337E" w:rsidP="009903AB">
      <w:pPr>
        <w:widowControl w:val="0"/>
        <w:autoSpaceDE w:val="0"/>
        <w:autoSpaceDN w:val="0"/>
        <w:adjustRightInd w:val="0"/>
        <w:rPr>
          <w:rFonts w:ascii="Arial" w:hAnsi="Arial" w:cs="Arial"/>
          <w:sz w:val="28"/>
          <w:lang w:val="en-US"/>
        </w:rPr>
      </w:pPr>
    </w:p>
    <w:p w14:paraId="7BFFDB3C" w14:textId="77777777" w:rsidR="00AE337E" w:rsidRPr="00BD0E61" w:rsidRDefault="00AE337E" w:rsidP="009903AB">
      <w:pPr>
        <w:widowControl w:val="0"/>
        <w:autoSpaceDE w:val="0"/>
        <w:autoSpaceDN w:val="0"/>
        <w:adjustRightInd w:val="0"/>
        <w:rPr>
          <w:rFonts w:ascii="Arial" w:hAnsi="Arial" w:cs="Arial"/>
          <w:sz w:val="28"/>
          <w:lang w:val="en-US"/>
        </w:rPr>
      </w:pPr>
    </w:p>
    <w:p w14:paraId="104FEFB8" w14:textId="77777777" w:rsidR="009903AB" w:rsidRPr="00BD0E61" w:rsidRDefault="009903AB" w:rsidP="009903AB">
      <w:pPr>
        <w:widowControl w:val="0"/>
        <w:autoSpaceDE w:val="0"/>
        <w:autoSpaceDN w:val="0"/>
        <w:adjustRightInd w:val="0"/>
        <w:rPr>
          <w:rFonts w:ascii="Arial" w:hAnsi="Arial" w:cs="Arial"/>
          <w:sz w:val="28"/>
          <w:lang w:val="en-US"/>
        </w:rPr>
      </w:pPr>
    </w:p>
    <w:p w14:paraId="65AC11C0" w14:textId="77777777" w:rsidR="009903AB" w:rsidRPr="00BD0E61" w:rsidRDefault="009903AB" w:rsidP="009903AB">
      <w:pPr>
        <w:widowControl w:val="0"/>
        <w:autoSpaceDE w:val="0"/>
        <w:autoSpaceDN w:val="0"/>
        <w:adjustRightInd w:val="0"/>
        <w:rPr>
          <w:rFonts w:ascii="Arial" w:hAnsi="Arial" w:cs="Arial"/>
          <w:sz w:val="28"/>
          <w:lang w:val="en-US"/>
        </w:rPr>
      </w:pPr>
      <w:r w:rsidRPr="00BD0E61">
        <w:rPr>
          <w:rFonts w:ascii="Arial" w:hAnsi="Arial" w:cs="Arial"/>
          <w:sz w:val="28"/>
          <w:lang w:val="en-US"/>
        </w:rPr>
        <w:tab/>
      </w:r>
      <w:r w:rsidRPr="00BD0E61">
        <w:rPr>
          <w:rFonts w:ascii="Arial" w:hAnsi="Arial" w:cs="Arial"/>
          <w:sz w:val="28"/>
          <w:lang w:val="en-US"/>
        </w:rPr>
        <w:tab/>
      </w:r>
      <w:r w:rsidRPr="00BD0E61">
        <w:rPr>
          <w:rFonts w:ascii="Arial" w:hAnsi="Arial" w:cs="Arial"/>
          <w:sz w:val="28"/>
          <w:lang w:val="en-US"/>
        </w:rPr>
        <w:tab/>
      </w:r>
      <w:r w:rsidRPr="00BD0E61">
        <w:rPr>
          <w:rFonts w:ascii="Arial" w:hAnsi="Arial" w:cs="Arial"/>
          <w:sz w:val="28"/>
          <w:lang w:val="en-US"/>
        </w:rPr>
        <w:tab/>
      </w:r>
      <w:r w:rsidRPr="00BD0E61">
        <w:rPr>
          <w:rFonts w:ascii="Arial" w:hAnsi="Arial" w:cs="Arial"/>
          <w:sz w:val="28"/>
          <w:lang w:val="en-US"/>
        </w:rPr>
        <w:tab/>
        <w:t>-    33    -</w:t>
      </w:r>
    </w:p>
    <w:p w14:paraId="1531DD87" w14:textId="77777777" w:rsidR="009903AB" w:rsidRDefault="009903AB" w:rsidP="009903AB">
      <w:pPr>
        <w:widowControl w:val="0"/>
        <w:autoSpaceDE w:val="0"/>
        <w:autoSpaceDN w:val="0"/>
        <w:adjustRightInd w:val="0"/>
        <w:rPr>
          <w:rFonts w:ascii="Arial" w:hAnsi="Arial" w:cs="Arial"/>
          <w:b/>
          <w:bCs/>
          <w:sz w:val="28"/>
          <w:lang w:val="en-US"/>
        </w:rPr>
      </w:pPr>
      <w:r>
        <w:rPr>
          <w:rFonts w:ascii="Arial" w:hAnsi="Arial" w:cs="Arial"/>
          <w:b/>
          <w:bCs/>
          <w:sz w:val="28"/>
          <w:lang w:val="en-US"/>
        </w:rPr>
        <w:t xml:space="preserve"> </w:t>
      </w:r>
    </w:p>
    <w:p w14:paraId="350C314D" w14:textId="77777777" w:rsidR="009903AB" w:rsidRDefault="009903AB" w:rsidP="009903AB">
      <w:pPr>
        <w:widowControl w:val="0"/>
        <w:autoSpaceDE w:val="0"/>
        <w:autoSpaceDN w:val="0"/>
        <w:adjustRightInd w:val="0"/>
        <w:rPr>
          <w:rFonts w:ascii="Arial" w:hAnsi="Arial" w:cs="Arial"/>
          <w:b/>
          <w:bCs/>
          <w:sz w:val="28"/>
          <w:lang w:val="en-US"/>
        </w:rPr>
      </w:pPr>
    </w:p>
    <w:p w14:paraId="2FCC25B9" w14:textId="77777777" w:rsidR="009903AB" w:rsidRDefault="009903AB" w:rsidP="009903AB">
      <w:pPr>
        <w:widowControl w:val="0"/>
        <w:autoSpaceDE w:val="0"/>
        <w:autoSpaceDN w:val="0"/>
        <w:adjustRightInd w:val="0"/>
        <w:rPr>
          <w:b/>
          <w:bCs/>
          <w:sz w:val="20"/>
          <w:lang w:val="en-US"/>
        </w:rPr>
      </w:pPr>
    </w:p>
    <w:p w14:paraId="45D00060" w14:textId="77777777" w:rsidR="009903AB" w:rsidRDefault="009903AB" w:rsidP="009903AB">
      <w:pPr>
        <w:widowControl w:val="0"/>
        <w:autoSpaceDE w:val="0"/>
        <w:autoSpaceDN w:val="0"/>
        <w:adjustRightInd w:val="0"/>
        <w:rPr>
          <w:b/>
          <w:bCs/>
          <w:sz w:val="20"/>
          <w:lang w:val="en-US"/>
        </w:rPr>
      </w:pPr>
    </w:p>
    <w:p w14:paraId="012AAF04" w14:textId="77777777" w:rsidR="008A4FBF" w:rsidRDefault="008A4FBF" w:rsidP="008A4FBF">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AGENDA ITEM NO:      13</w:t>
      </w:r>
    </w:p>
    <w:p w14:paraId="5D88E34D" w14:textId="275B8A1C" w:rsidR="008A4FBF" w:rsidRDefault="008A4FBF" w:rsidP="008A4FBF">
      <w:pPr>
        <w:rPr>
          <w:rFonts w:ascii="Arial" w:hAnsi="Arial" w:cs="Arial"/>
        </w:rPr>
      </w:pPr>
      <w:r>
        <w:rPr>
          <w:rFonts w:ascii="Arial" w:hAnsi="Arial" w:cs="Arial"/>
        </w:rPr>
        <w:t>To:</w:t>
      </w:r>
      <w:r>
        <w:rPr>
          <w:rFonts w:ascii="Arial" w:hAnsi="Arial" w:cs="Arial"/>
        </w:rPr>
        <w:tab/>
      </w:r>
      <w:r>
        <w:rPr>
          <w:rFonts w:ascii="Arial" w:hAnsi="Arial" w:cs="Arial"/>
        </w:rPr>
        <w:tab/>
        <w:t>Council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From:</w:t>
      </w:r>
      <w:r>
        <w:rPr>
          <w:rFonts w:ascii="Arial" w:hAnsi="Arial" w:cs="Arial"/>
        </w:rPr>
        <w:tab/>
      </w:r>
      <w:r>
        <w:rPr>
          <w:rFonts w:ascii="Arial" w:hAnsi="Arial" w:cs="Arial"/>
        </w:rPr>
        <w:tab/>
        <w:t>Clerk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Subject:</w:t>
      </w:r>
      <w:r>
        <w:rPr>
          <w:rFonts w:ascii="Arial" w:hAnsi="Arial" w:cs="Arial"/>
        </w:rPr>
        <w:tab/>
        <w:t xml:space="preserve">Path </w:t>
      </w:r>
      <w:proofErr w:type="gramStart"/>
      <w:r>
        <w:rPr>
          <w:rFonts w:ascii="Arial" w:hAnsi="Arial" w:cs="Arial"/>
        </w:rPr>
        <w:t>To</w:t>
      </w:r>
      <w:proofErr w:type="gramEnd"/>
      <w:r>
        <w:rPr>
          <w:rFonts w:ascii="Arial" w:hAnsi="Arial" w:cs="Arial"/>
        </w:rPr>
        <w:t xml:space="preserve"> Recovery and High Street Closure</w:t>
      </w:r>
    </w:p>
    <w:p w14:paraId="7DCE149B" w14:textId="77777777" w:rsidR="00CA696F" w:rsidRDefault="00CA696F" w:rsidP="008A4FBF">
      <w:pPr>
        <w:rPr>
          <w:rFonts w:ascii="Arial" w:hAnsi="Arial" w:cs="Arial"/>
        </w:rPr>
      </w:pPr>
    </w:p>
    <w:p w14:paraId="6784D950" w14:textId="65F9869A" w:rsidR="008A4FBF" w:rsidRDefault="008A4FBF" w:rsidP="008A4FBF">
      <w:pPr>
        <w:rPr>
          <w:rFonts w:ascii="Arial" w:hAnsi="Arial" w:cs="Arial"/>
        </w:rPr>
      </w:pPr>
      <w:r>
        <w:rPr>
          <w:rFonts w:ascii="Arial" w:hAnsi="Arial" w:cs="Arial"/>
        </w:rPr>
        <w:t xml:space="preserve">The Chair and I have been attending remote meetings with officers of Mendip District Council and the other town clerks to discuss ways of supporting local businesses to continue or restart now that the lockdown is being relaxed.  The Projects Working Group has been looking at closing the main section of the High Street to assist with social distancing when the shops reopen.  </w:t>
      </w:r>
    </w:p>
    <w:p w14:paraId="30ADAB5F" w14:textId="77777777" w:rsidR="00CA696F" w:rsidRDefault="00CA696F" w:rsidP="008A4FBF">
      <w:pPr>
        <w:rPr>
          <w:rFonts w:ascii="Arial" w:hAnsi="Arial" w:cs="Arial"/>
        </w:rPr>
      </w:pPr>
    </w:p>
    <w:p w14:paraId="6E91BD48" w14:textId="119424CB" w:rsidR="008A4FBF" w:rsidRDefault="008A4FBF" w:rsidP="008A4FBF">
      <w:pPr>
        <w:rPr>
          <w:rFonts w:ascii="Arial" w:hAnsi="Arial" w:cs="Arial"/>
        </w:rPr>
      </w:pPr>
      <w:r>
        <w:rPr>
          <w:rFonts w:ascii="Arial" w:hAnsi="Arial" w:cs="Arial"/>
        </w:rPr>
        <w:t xml:space="preserve">Consideration has been given to ways of maintaining the current shop local trend into recovery and beyond.  We received a presentation on </w:t>
      </w:r>
      <w:proofErr w:type="spellStart"/>
      <w:r>
        <w:rPr>
          <w:rFonts w:ascii="Arial" w:hAnsi="Arial" w:cs="Arial"/>
        </w:rPr>
        <w:t>ShopAppy</w:t>
      </w:r>
      <w:proofErr w:type="spellEnd"/>
      <w:r>
        <w:rPr>
          <w:rFonts w:ascii="Arial" w:hAnsi="Arial" w:cs="Arial"/>
        </w:rPr>
        <w:t xml:space="preserve"> which is an app successfully used in many districts to support local high streets.  It provides a single point of selection and payment for goods from local shops that are signed up to the scheme.  It can be adapted for other uses such as event organisation and tourism-related activities and may be able to support a Mendip Experience box containing local produce.  It is currently available free to support local businesses during the pandemic.  ShopAppy.com is launching in over 130 towns.  Services, trades and other businesses can also be helped.  The site can do browsing, bookings and buying with click and collect and home delivery.  It can host virtual events to support local artists and producers to secure wider engagement and benefit.  Example sites </w:t>
      </w:r>
      <w:proofErr w:type="gramStart"/>
      <w:r>
        <w:rPr>
          <w:rFonts w:ascii="Arial" w:hAnsi="Arial" w:cs="Arial"/>
        </w:rPr>
        <w:t>are  -</w:t>
      </w:r>
      <w:proofErr w:type="gramEnd"/>
      <w:r>
        <w:rPr>
          <w:rFonts w:ascii="Arial" w:hAnsi="Arial" w:cs="Arial"/>
        </w:rPr>
        <w:t xml:space="preserve">  shopappy.com/</w:t>
      </w:r>
      <w:proofErr w:type="spellStart"/>
      <w:r>
        <w:rPr>
          <w:rFonts w:ascii="Arial" w:hAnsi="Arial" w:cs="Arial"/>
        </w:rPr>
        <w:t>banbury</w:t>
      </w:r>
      <w:proofErr w:type="spellEnd"/>
      <w:r>
        <w:rPr>
          <w:rFonts w:ascii="Arial" w:hAnsi="Arial" w:cs="Arial"/>
        </w:rPr>
        <w:t>, shopappy.com/Kendal, shopappy.com/Todmorden and shopappy.com/</w:t>
      </w:r>
      <w:proofErr w:type="spellStart"/>
      <w:r>
        <w:rPr>
          <w:rFonts w:ascii="Arial" w:hAnsi="Arial" w:cs="Arial"/>
        </w:rPr>
        <w:t>saltaire</w:t>
      </w:r>
      <w:proofErr w:type="spellEnd"/>
      <w:r>
        <w:rPr>
          <w:rFonts w:ascii="Arial" w:hAnsi="Arial" w:cs="Arial"/>
        </w:rPr>
        <w:t xml:space="preserve">.  Businesses would need to maintain 10 or more live products available for purchase and some may not have the time, energy or skills for this.  Another point made was that perhaps </w:t>
      </w:r>
      <w:proofErr w:type="spellStart"/>
      <w:r>
        <w:rPr>
          <w:rFonts w:ascii="Arial" w:hAnsi="Arial" w:cs="Arial"/>
        </w:rPr>
        <w:t>ShopAppy’s</w:t>
      </w:r>
      <w:proofErr w:type="spellEnd"/>
      <w:r>
        <w:rPr>
          <w:rFonts w:ascii="Arial" w:hAnsi="Arial" w:cs="Arial"/>
        </w:rPr>
        <w:t xml:space="preserve"> platform should act more like a ‘white label’ product that can slot into local council/tourism digital offerings with content and ‘skin’ to match local branding.</w:t>
      </w:r>
    </w:p>
    <w:p w14:paraId="7B544BF2" w14:textId="77777777" w:rsidR="00CA696F" w:rsidRDefault="00CA696F" w:rsidP="008A4FBF">
      <w:pPr>
        <w:rPr>
          <w:rFonts w:ascii="Arial" w:hAnsi="Arial" w:cs="Arial"/>
        </w:rPr>
      </w:pPr>
    </w:p>
    <w:p w14:paraId="68177096" w14:textId="3BC3ADEB" w:rsidR="008A4FBF" w:rsidRDefault="008A4FBF" w:rsidP="008A4FBF">
      <w:pPr>
        <w:rPr>
          <w:rFonts w:ascii="Arial" w:hAnsi="Arial" w:cs="Arial"/>
        </w:rPr>
      </w:pPr>
      <w:r>
        <w:rPr>
          <w:rFonts w:ascii="Arial" w:hAnsi="Arial" w:cs="Arial"/>
        </w:rPr>
        <w:t>HIGH STREET CLOSURE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Clarks Village, shops in High Street etc. will reopen from Monday 15</w:t>
      </w:r>
      <w:r w:rsidRPr="00900F6F">
        <w:rPr>
          <w:rFonts w:ascii="Arial" w:hAnsi="Arial" w:cs="Arial"/>
          <w:vertAlign w:val="superscript"/>
        </w:rPr>
        <w:t>th</w:t>
      </w:r>
      <w:r>
        <w:rPr>
          <w:rFonts w:ascii="Arial" w:hAnsi="Arial" w:cs="Arial"/>
        </w:rPr>
        <w:t xml:space="preserve"> June.  The Chair and I met with officers of the County and District Council on 11</w:t>
      </w:r>
      <w:r w:rsidRPr="00D62AB0">
        <w:rPr>
          <w:rFonts w:ascii="Arial" w:hAnsi="Arial" w:cs="Arial"/>
          <w:vertAlign w:val="superscript"/>
        </w:rPr>
        <w:t>th</w:t>
      </w:r>
      <w:r>
        <w:rPr>
          <w:rFonts w:ascii="Arial" w:hAnsi="Arial" w:cs="Arial"/>
        </w:rPr>
        <w:t xml:space="preserve"> June and agreed on behalf of the Council that the main part of the High Street from the junctions with Farm Road and Vestry Road </w:t>
      </w:r>
      <w:proofErr w:type="gramStart"/>
      <w:r>
        <w:rPr>
          <w:rFonts w:ascii="Arial" w:hAnsi="Arial" w:cs="Arial"/>
        </w:rPr>
        <w:t>would be closed at all times</w:t>
      </w:r>
      <w:proofErr w:type="gramEnd"/>
      <w:r>
        <w:rPr>
          <w:rFonts w:ascii="Arial" w:hAnsi="Arial" w:cs="Arial"/>
        </w:rPr>
        <w:t xml:space="preserve"> except for deliveries.  The County Council will arrange for the Carnival Clubs to provide and erect barriers and signs and to maintain these.  There will be space for vehicles to drive around them to make deliveries which will not be time limited initially to support retail.  We would like volunteers to act as </w:t>
      </w:r>
      <w:proofErr w:type="spellStart"/>
      <w:r>
        <w:rPr>
          <w:rFonts w:ascii="Arial" w:hAnsi="Arial" w:cs="Arial"/>
        </w:rPr>
        <w:t>marshalls</w:t>
      </w:r>
      <w:proofErr w:type="spellEnd"/>
      <w:r>
        <w:rPr>
          <w:rFonts w:ascii="Arial" w:hAnsi="Arial" w:cs="Arial"/>
        </w:rPr>
        <w:t xml:space="preserve"> when possible to provide a presence, talk to people and explain why the road has been closed.  This will be particularly important in the first few weeks.  We are arranging to put up social distancing and keep left signs on the lamp posts along the High Street from the junctions with </w:t>
      </w:r>
      <w:proofErr w:type="spellStart"/>
      <w:r>
        <w:rPr>
          <w:rFonts w:ascii="Arial" w:hAnsi="Arial" w:cs="Arial"/>
        </w:rPr>
        <w:t>Cranhill</w:t>
      </w:r>
      <w:proofErr w:type="spellEnd"/>
      <w:r>
        <w:rPr>
          <w:rFonts w:ascii="Arial" w:hAnsi="Arial" w:cs="Arial"/>
        </w:rPr>
        <w:t xml:space="preserve"> Road to Wilfrid Road and along Farm Road from </w:t>
      </w:r>
      <w:proofErr w:type="spellStart"/>
      <w:r>
        <w:rPr>
          <w:rFonts w:ascii="Arial" w:hAnsi="Arial" w:cs="Arial"/>
        </w:rPr>
        <w:t>Southleaze</w:t>
      </w:r>
      <w:proofErr w:type="spellEnd"/>
      <w:r>
        <w:rPr>
          <w:rFonts w:ascii="Arial" w:hAnsi="Arial" w:cs="Arial"/>
        </w:rPr>
        <w:t xml:space="preserve"> Orchard to High Street.  The arrangements will be reviewed with the County and District Councils and changes can be made as necessary. </w:t>
      </w:r>
    </w:p>
    <w:p w14:paraId="5CF3F2E6" w14:textId="77777777" w:rsidR="00CA696F" w:rsidRDefault="00CA696F" w:rsidP="008A4FBF">
      <w:pPr>
        <w:rPr>
          <w:rFonts w:ascii="Arial" w:hAnsi="Arial" w:cs="Arial"/>
        </w:rPr>
      </w:pPr>
    </w:p>
    <w:p w14:paraId="6965D96F" w14:textId="77777777" w:rsidR="00001953" w:rsidRDefault="008A4FBF" w:rsidP="008A4FBF">
      <w:pPr>
        <w:rPr>
          <w:rFonts w:ascii="Arial" w:hAnsi="Arial" w:cs="Arial"/>
        </w:rPr>
      </w:pPr>
      <w:r>
        <w:rPr>
          <w:rFonts w:ascii="Arial" w:hAnsi="Arial" w:cs="Arial"/>
        </w:rPr>
        <w:t>L.A. Ruff, Clerk</w:t>
      </w:r>
    </w:p>
    <w:p w14:paraId="66470707" w14:textId="3FDEA041" w:rsidR="008A4FBF" w:rsidRDefault="008A4FBF" w:rsidP="008A4FBF">
      <w:pPr>
        <w:rPr>
          <w:rFonts w:ascii="Arial" w:hAnsi="Arial" w:cs="Arial"/>
        </w:rPr>
      </w:pPr>
      <w:r>
        <w:rPr>
          <w:rFonts w:ascii="Arial" w:hAnsi="Arial" w:cs="Arial"/>
        </w:rPr>
        <w:t>16.06.20</w:t>
      </w:r>
    </w:p>
    <w:p w14:paraId="5AB6C6BD" w14:textId="30F3146E" w:rsidR="00001953" w:rsidRDefault="00001953" w:rsidP="008A4FBF">
      <w:pPr>
        <w:rPr>
          <w:rFonts w:ascii="Arial" w:hAnsi="Arial" w:cs="Arial"/>
        </w:rPr>
      </w:pPr>
    </w:p>
    <w:p w14:paraId="78639CA5" w14:textId="207D5A3B" w:rsidR="00001953" w:rsidRDefault="00001953" w:rsidP="008A4FBF">
      <w:pPr>
        <w:rPr>
          <w:rFonts w:ascii="Arial" w:hAnsi="Arial" w:cs="Arial"/>
        </w:rPr>
      </w:pPr>
    </w:p>
    <w:p w14:paraId="03FB5FAE" w14:textId="5D924C4F" w:rsidR="00001953" w:rsidRDefault="00001953" w:rsidP="008A4FBF">
      <w:pPr>
        <w:rPr>
          <w:rFonts w:ascii="Arial" w:hAnsi="Arial" w:cs="Arial"/>
        </w:rPr>
      </w:pPr>
    </w:p>
    <w:p w14:paraId="50865215" w14:textId="77777777" w:rsidR="00001953" w:rsidRDefault="00001953" w:rsidP="008A4FBF">
      <w:pPr>
        <w:rPr>
          <w:rFonts w:ascii="Arial" w:hAnsi="Arial" w:cs="Arial"/>
        </w:rPr>
      </w:pPr>
    </w:p>
    <w:p w14:paraId="4DE57DE5" w14:textId="77777777" w:rsidR="008A4FBF" w:rsidRDefault="008A4FBF" w:rsidP="008A4FB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34    -</w:t>
      </w:r>
    </w:p>
    <w:p w14:paraId="0AE05D8C" w14:textId="6BF278B3" w:rsidR="00192F96" w:rsidRDefault="00192F96" w:rsidP="00E56F98">
      <w:pPr>
        <w:widowControl w:val="0"/>
        <w:autoSpaceDE w:val="0"/>
        <w:autoSpaceDN w:val="0"/>
        <w:adjustRightInd w:val="0"/>
        <w:rPr>
          <w:rFonts w:ascii="Arial" w:hAnsi="Arial" w:cs="Arial"/>
          <w:bCs/>
          <w:sz w:val="22"/>
          <w:szCs w:val="22"/>
          <w:lang w:val="en-US"/>
        </w:rPr>
      </w:pPr>
    </w:p>
    <w:p w14:paraId="560AFC28" w14:textId="7E786292" w:rsidR="00133D66" w:rsidRDefault="00133D66" w:rsidP="00E56F98">
      <w:pPr>
        <w:widowControl w:val="0"/>
        <w:autoSpaceDE w:val="0"/>
        <w:autoSpaceDN w:val="0"/>
        <w:adjustRightInd w:val="0"/>
        <w:rPr>
          <w:rFonts w:ascii="Arial" w:hAnsi="Arial" w:cs="Arial"/>
          <w:bCs/>
          <w:sz w:val="22"/>
          <w:szCs w:val="22"/>
          <w:lang w:val="en-US"/>
        </w:rPr>
      </w:pPr>
    </w:p>
    <w:p w14:paraId="6B6A6549" w14:textId="6BBC913C" w:rsidR="00133D66" w:rsidRDefault="00133D66" w:rsidP="00E56F98">
      <w:pPr>
        <w:widowControl w:val="0"/>
        <w:autoSpaceDE w:val="0"/>
        <w:autoSpaceDN w:val="0"/>
        <w:adjustRightInd w:val="0"/>
        <w:rPr>
          <w:rFonts w:ascii="Arial" w:hAnsi="Arial" w:cs="Arial"/>
          <w:bCs/>
          <w:sz w:val="22"/>
          <w:szCs w:val="22"/>
          <w:lang w:val="en-US"/>
        </w:rPr>
      </w:pPr>
    </w:p>
    <w:p w14:paraId="46D7458E" w14:textId="69E5F37C" w:rsidR="000234BC" w:rsidRDefault="000234BC" w:rsidP="000234B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AGENDA ITEM NO:     14</w:t>
      </w:r>
    </w:p>
    <w:p w14:paraId="35BACF83" w14:textId="5AB7AAE8" w:rsidR="00CA2D8E" w:rsidRDefault="00CA2D8E" w:rsidP="000234BC">
      <w:pPr>
        <w:rPr>
          <w:rFonts w:ascii="Arial" w:hAnsi="Arial" w:cs="Arial"/>
        </w:rPr>
      </w:pPr>
    </w:p>
    <w:p w14:paraId="532469B6" w14:textId="77777777" w:rsidR="00CA2D8E" w:rsidRDefault="00CA2D8E" w:rsidP="000234BC">
      <w:pPr>
        <w:rPr>
          <w:rFonts w:ascii="Arial" w:hAnsi="Arial" w:cs="Arial"/>
        </w:rPr>
      </w:pPr>
    </w:p>
    <w:p w14:paraId="4B9442D5" w14:textId="77777777" w:rsidR="000234BC" w:rsidRDefault="000234BC" w:rsidP="000234BC">
      <w:pPr>
        <w:rPr>
          <w:rFonts w:ascii="Arial" w:hAnsi="Arial" w:cs="Arial"/>
        </w:rPr>
      </w:pPr>
      <w:r>
        <w:rPr>
          <w:rFonts w:ascii="Arial" w:hAnsi="Arial" w:cs="Arial"/>
        </w:rPr>
        <w:t>To:</w:t>
      </w:r>
      <w:r>
        <w:rPr>
          <w:rFonts w:ascii="Arial" w:hAnsi="Arial" w:cs="Arial"/>
        </w:rPr>
        <w:tab/>
      </w:r>
      <w:r>
        <w:rPr>
          <w:rFonts w:ascii="Arial" w:hAnsi="Arial" w:cs="Arial"/>
        </w:rPr>
        <w:tab/>
        <w:t>Council</w:t>
      </w:r>
    </w:p>
    <w:p w14:paraId="11D4D4F3" w14:textId="77777777" w:rsidR="000234BC" w:rsidRDefault="000234BC" w:rsidP="000234BC">
      <w:pPr>
        <w:rPr>
          <w:rFonts w:ascii="Arial" w:hAnsi="Arial" w:cs="Arial"/>
        </w:rPr>
      </w:pPr>
      <w:r>
        <w:rPr>
          <w:rFonts w:ascii="Arial" w:hAnsi="Arial" w:cs="Arial"/>
        </w:rPr>
        <w:t>From:</w:t>
      </w:r>
      <w:r>
        <w:rPr>
          <w:rFonts w:ascii="Arial" w:hAnsi="Arial" w:cs="Arial"/>
        </w:rPr>
        <w:tab/>
      </w:r>
      <w:r>
        <w:rPr>
          <w:rFonts w:ascii="Arial" w:hAnsi="Arial" w:cs="Arial"/>
        </w:rPr>
        <w:tab/>
        <w:t>Clerk</w:t>
      </w:r>
    </w:p>
    <w:p w14:paraId="2CFA3383" w14:textId="36F84661" w:rsidR="000234BC" w:rsidRDefault="000234BC" w:rsidP="000234BC">
      <w:pPr>
        <w:rPr>
          <w:rFonts w:ascii="Arial" w:hAnsi="Arial" w:cs="Arial"/>
        </w:rPr>
      </w:pPr>
      <w:r>
        <w:rPr>
          <w:rFonts w:ascii="Arial" w:hAnsi="Arial" w:cs="Arial"/>
        </w:rPr>
        <w:t>Subject:</w:t>
      </w:r>
      <w:r>
        <w:rPr>
          <w:rFonts w:ascii="Arial" w:hAnsi="Arial" w:cs="Arial"/>
        </w:rPr>
        <w:tab/>
        <w:t>Draft Cycling and Walking Manifesto for Somerset</w:t>
      </w:r>
    </w:p>
    <w:p w14:paraId="6DB0DA37" w14:textId="77777777" w:rsidR="00CA2D8E" w:rsidRDefault="00CA2D8E" w:rsidP="000234BC">
      <w:pPr>
        <w:rPr>
          <w:rFonts w:ascii="Arial" w:hAnsi="Arial" w:cs="Arial"/>
        </w:rPr>
      </w:pPr>
    </w:p>
    <w:p w14:paraId="1596FC23" w14:textId="34B06E29" w:rsidR="000234BC" w:rsidRDefault="000234BC" w:rsidP="000234BC">
      <w:pPr>
        <w:rPr>
          <w:rFonts w:ascii="Arial" w:hAnsi="Arial" w:cs="Arial"/>
        </w:rPr>
      </w:pPr>
      <w:r>
        <w:rPr>
          <w:rFonts w:ascii="Arial" w:hAnsi="Arial" w:cs="Arial"/>
        </w:rPr>
        <w:t>A £2 billion travel scheme was recently announced to put cycling and walking at the heart of our transport policy.  More locally Somerset Climate Action Network in their April 2020 document Towards a Carbon Neutral Somerset – Recommendations, recommended that principal councils remove barriers and lead joint funding bids to plan and develop effective cycling and walking infrastructure.</w:t>
      </w:r>
    </w:p>
    <w:p w14:paraId="6F7EF03C" w14:textId="77777777" w:rsidR="00CA2D8E" w:rsidRDefault="00CA2D8E" w:rsidP="000234BC">
      <w:pPr>
        <w:rPr>
          <w:rFonts w:ascii="Arial" w:hAnsi="Arial" w:cs="Arial"/>
        </w:rPr>
      </w:pPr>
    </w:p>
    <w:p w14:paraId="5C53927F" w14:textId="73D329BA" w:rsidR="000234BC" w:rsidRDefault="000234BC" w:rsidP="000234BC">
      <w:pPr>
        <w:rPr>
          <w:rFonts w:ascii="Arial" w:hAnsi="Arial" w:cs="Arial"/>
        </w:rPr>
      </w:pPr>
      <w:r>
        <w:rPr>
          <w:rFonts w:ascii="Arial" w:hAnsi="Arial" w:cs="Arial"/>
        </w:rPr>
        <w:t>Prior to these developments Cllr. Hood of Bruton Town Council had been working with Taunton and Bridgwater Area Cycling Campaigns to consider how best to influence County Highways’ policy and practice.  The idea was formed to have a manifesto – a simple set of requests for change which it was hoped local councils across the County could sign to indicate their support.</w:t>
      </w:r>
    </w:p>
    <w:p w14:paraId="06F4AF32" w14:textId="77777777" w:rsidR="00CA2D8E" w:rsidRDefault="00CA2D8E" w:rsidP="000234BC">
      <w:pPr>
        <w:rPr>
          <w:rFonts w:ascii="Arial" w:hAnsi="Arial" w:cs="Arial"/>
        </w:rPr>
      </w:pPr>
    </w:p>
    <w:p w14:paraId="0D27EC6E" w14:textId="73F1D6EB" w:rsidR="000234BC" w:rsidRDefault="000234BC" w:rsidP="000234BC">
      <w:pPr>
        <w:rPr>
          <w:rFonts w:ascii="Arial" w:hAnsi="Arial" w:cs="Arial"/>
        </w:rPr>
      </w:pPr>
      <w:r>
        <w:rPr>
          <w:rFonts w:ascii="Arial" w:hAnsi="Arial" w:cs="Arial"/>
        </w:rPr>
        <w:t>Comments are invited on the draft manifesto (attached) and that the Council agrees to support the final document based on comments received.  This is required by the end of June and delegation could be given to the Clerk in consultation with the Highways Working Group to agree the final manifesto.</w:t>
      </w:r>
    </w:p>
    <w:p w14:paraId="1FCEF9B2" w14:textId="77777777" w:rsidR="00CA2D8E" w:rsidRDefault="00CA2D8E" w:rsidP="000234BC">
      <w:pPr>
        <w:rPr>
          <w:rFonts w:ascii="Arial" w:hAnsi="Arial" w:cs="Arial"/>
        </w:rPr>
      </w:pPr>
    </w:p>
    <w:p w14:paraId="4FA5E6B7" w14:textId="77777777" w:rsidR="000234BC" w:rsidRDefault="000234BC" w:rsidP="000234BC">
      <w:pPr>
        <w:rPr>
          <w:rFonts w:ascii="Arial" w:hAnsi="Arial" w:cs="Arial"/>
        </w:rPr>
      </w:pPr>
      <w:r>
        <w:rPr>
          <w:rFonts w:ascii="Arial" w:hAnsi="Arial" w:cs="Arial"/>
        </w:rPr>
        <w:t>The Highways Group will meet to consider the use of £50,000 Section 106 funding for cycle/walk routes from Street Business Park which the Government would match fund.</w:t>
      </w:r>
    </w:p>
    <w:p w14:paraId="2A90E182" w14:textId="624DF31C" w:rsidR="000234BC" w:rsidRDefault="000234BC" w:rsidP="000234BC">
      <w:pPr>
        <w:rPr>
          <w:rFonts w:ascii="Arial" w:hAnsi="Arial" w:cs="Arial"/>
        </w:rPr>
      </w:pPr>
    </w:p>
    <w:p w14:paraId="63746405" w14:textId="77777777" w:rsidR="00CA2D8E" w:rsidRDefault="00CA2D8E" w:rsidP="000234BC">
      <w:pPr>
        <w:rPr>
          <w:rFonts w:ascii="Arial" w:hAnsi="Arial" w:cs="Arial"/>
        </w:rPr>
      </w:pPr>
    </w:p>
    <w:p w14:paraId="132808B4" w14:textId="77777777" w:rsidR="000234BC" w:rsidRDefault="000234BC" w:rsidP="000234BC">
      <w:pPr>
        <w:rPr>
          <w:rFonts w:ascii="Arial" w:hAnsi="Arial" w:cs="Arial"/>
        </w:rPr>
      </w:pPr>
      <w:r>
        <w:rPr>
          <w:rFonts w:ascii="Arial" w:hAnsi="Arial" w:cs="Arial"/>
        </w:rPr>
        <w:t>L.A. Ruff, Clerk</w:t>
      </w:r>
    </w:p>
    <w:p w14:paraId="01E29804" w14:textId="77777777" w:rsidR="000234BC" w:rsidRDefault="000234BC" w:rsidP="000234BC">
      <w:pPr>
        <w:rPr>
          <w:rFonts w:ascii="Arial" w:hAnsi="Arial" w:cs="Arial"/>
        </w:rPr>
      </w:pPr>
      <w:r>
        <w:rPr>
          <w:rFonts w:ascii="Arial" w:hAnsi="Arial" w:cs="Arial"/>
        </w:rPr>
        <w:t>16.06.20</w:t>
      </w:r>
    </w:p>
    <w:p w14:paraId="6CEE94E3" w14:textId="77777777" w:rsidR="000234BC" w:rsidRPr="00F16357" w:rsidRDefault="000234BC" w:rsidP="000234BC">
      <w:pPr>
        <w:rPr>
          <w:rFonts w:ascii="Arial" w:hAnsi="Arial" w:cs="Arial"/>
        </w:rPr>
      </w:pPr>
    </w:p>
    <w:p w14:paraId="3C1CA468" w14:textId="31DBFC21" w:rsidR="00133D66" w:rsidRDefault="00133D66" w:rsidP="00E56F98">
      <w:pPr>
        <w:widowControl w:val="0"/>
        <w:autoSpaceDE w:val="0"/>
        <w:autoSpaceDN w:val="0"/>
        <w:adjustRightInd w:val="0"/>
        <w:rPr>
          <w:rFonts w:ascii="Arial" w:hAnsi="Arial" w:cs="Arial"/>
          <w:bCs/>
          <w:sz w:val="22"/>
          <w:szCs w:val="22"/>
          <w:lang w:val="en-US"/>
        </w:rPr>
      </w:pPr>
    </w:p>
    <w:p w14:paraId="5F64495D" w14:textId="255F6AA6" w:rsidR="00133D66" w:rsidRDefault="00133D66" w:rsidP="00E56F98">
      <w:pPr>
        <w:widowControl w:val="0"/>
        <w:autoSpaceDE w:val="0"/>
        <w:autoSpaceDN w:val="0"/>
        <w:adjustRightInd w:val="0"/>
        <w:rPr>
          <w:rFonts w:ascii="Arial" w:hAnsi="Arial" w:cs="Arial"/>
          <w:bCs/>
          <w:sz w:val="22"/>
          <w:szCs w:val="22"/>
          <w:lang w:val="en-US"/>
        </w:rPr>
      </w:pPr>
    </w:p>
    <w:p w14:paraId="588B316E" w14:textId="6EF41B9B" w:rsidR="00133D66" w:rsidRDefault="00133D66" w:rsidP="00E56F98">
      <w:pPr>
        <w:widowControl w:val="0"/>
        <w:autoSpaceDE w:val="0"/>
        <w:autoSpaceDN w:val="0"/>
        <w:adjustRightInd w:val="0"/>
        <w:rPr>
          <w:rFonts w:ascii="Arial" w:hAnsi="Arial" w:cs="Arial"/>
          <w:bCs/>
          <w:sz w:val="22"/>
          <w:szCs w:val="22"/>
          <w:lang w:val="en-US"/>
        </w:rPr>
      </w:pPr>
    </w:p>
    <w:p w14:paraId="25D3F090" w14:textId="4EC0837A" w:rsidR="00133D66" w:rsidRDefault="00133D66" w:rsidP="00E56F98">
      <w:pPr>
        <w:widowControl w:val="0"/>
        <w:autoSpaceDE w:val="0"/>
        <w:autoSpaceDN w:val="0"/>
        <w:adjustRightInd w:val="0"/>
        <w:rPr>
          <w:rFonts w:ascii="Arial" w:hAnsi="Arial" w:cs="Arial"/>
          <w:bCs/>
          <w:sz w:val="22"/>
          <w:szCs w:val="22"/>
          <w:lang w:val="en-US"/>
        </w:rPr>
      </w:pPr>
    </w:p>
    <w:p w14:paraId="4A80BDE1" w14:textId="4801436B" w:rsidR="00133D66" w:rsidRDefault="00133D66" w:rsidP="00E56F98">
      <w:pPr>
        <w:widowControl w:val="0"/>
        <w:autoSpaceDE w:val="0"/>
        <w:autoSpaceDN w:val="0"/>
        <w:adjustRightInd w:val="0"/>
        <w:rPr>
          <w:rFonts w:ascii="Arial" w:hAnsi="Arial" w:cs="Arial"/>
          <w:bCs/>
          <w:sz w:val="22"/>
          <w:szCs w:val="22"/>
          <w:lang w:val="en-US"/>
        </w:rPr>
      </w:pPr>
    </w:p>
    <w:p w14:paraId="7384422D" w14:textId="33EB9E2D" w:rsidR="00133D66" w:rsidRDefault="00133D66" w:rsidP="00E56F98">
      <w:pPr>
        <w:widowControl w:val="0"/>
        <w:autoSpaceDE w:val="0"/>
        <w:autoSpaceDN w:val="0"/>
        <w:adjustRightInd w:val="0"/>
        <w:rPr>
          <w:rFonts w:ascii="Arial" w:hAnsi="Arial" w:cs="Arial"/>
          <w:bCs/>
          <w:sz w:val="22"/>
          <w:szCs w:val="22"/>
          <w:lang w:val="en-US"/>
        </w:rPr>
      </w:pPr>
    </w:p>
    <w:p w14:paraId="711FF87D" w14:textId="728CD2EF" w:rsidR="00133D66" w:rsidRDefault="00133D66" w:rsidP="00E56F98">
      <w:pPr>
        <w:widowControl w:val="0"/>
        <w:autoSpaceDE w:val="0"/>
        <w:autoSpaceDN w:val="0"/>
        <w:adjustRightInd w:val="0"/>
        <w:rPr>
          <w:rFonts w:ascii="Arial" w:hAnsi="Arial" w:cs="Arial"/>
          <w:bCs/>
          <w:sz w:val="22"/>
          <w:szCs w:val="22"/>
          <w:lang w:val="en-US"/>
        </w:rPr>
      </w:pPr>
    </w:p>
    <w:p w14:paraId="1F852106" w14:textId="5150A2F1" w:rsidR="00133D66" w:rsidRDefault="00133D66" w:rsidP="00E56F98">
      <w:pPr>
        <w:widowControl w:val="0"/>
        <w:autoSpaceDE w:val="0"/>
        <w:autoSpaceDN w:val="0"/>
        <w:adjustRightInd w:val="0"/>
        <w:rPr>
          <w:rFonts w:ascii="Arial" w:hAnsi="Arial" w:cs="Arial"/>
          <w:bCs/>
          <w:sz w:val="22"/>
          <w:szCs w:val="22"/>
          <w:lang w:val="en-US"/>
        </w:rPr>
      </w:pPr>
    </w:p>
    <w:p w14:paraId="1D87E77F" w14:textId="01C8B4DA" w:rsidR="00133D66" w:rsidRDefault="00133D66" w:rsidP="00E56F98">
      <w:pPr>
        <w:widowControl w:val="0"/>
        <w:autoSpaceDE w:val="0"/>
        <w:autoSpaceDN w:val="0"/>
        <w:adjustRightInd w:val="0"/>
        <w:rPr>
          <w:rFonts w:ascii="Arial" w:hAnsi="Arial" w:cs="Arial"/>
          <w:bCs/>
          <w:sz w:val="22"/>
          <w:szCs w:val="22"/>
          <w:lang w:val="en-US"/>
        </w:rPr>
      </w:pPr>
    </w:p>
    <w:p w14:paraId="0BCECE23" w14:textId="17C6DE60" w:rsidR="00133D66" w:rsidRDefault="00133D66" w:rsidP="00E56F98">
      <w:pPr>
        <w:widowControl w:val="0"/>
        <w:autoSpaceDE w:val="0"/>
        <w:autoSpaceDN w:val="0"/>
        <w:adjustRightInd w:val="0"/>
        <w:rPr>
          <w:rFonts w:ascii="Arial" w:hAnsi="Arial" w:cs="Arial"/>
          <w:bCs/>
          <w:sz w:val="22"/>
          <w:szCs w:val="22"/>
          <w:lang w:val="en-US"/>
        </w:rPr>
      </w:pPr>
    </w:p>
    <w:p w14:paraId="434DC230" w14:textId="191F744F" w:rsidR="00133D66" w:rsidRDefault="00133D66" w:rsidP="00E56F98">
      <w:pPr>
        <w:widowControl w:val="0"/>
        <w:autoSpaceDE w:val="0"/>
        <w:autoSpaceDN w:val="0"/>
        <w:adjustRightInd w:val="0"/>
        <w:rPr>
          <w:rFonts w:ascii="Arial" w:hAnsi="Arial" w:cs="Arial"/>
          <w:bCs/>
          <w:sz w:val="22"/>
          <w:szCs w:val="22"/>
          <w:lang w:val="en-US"/>
        </w:rPr>
      </w:pPr>
    </w:p>
    <w:p w14:paraId="66BDB3CB" w14:textId="16A75C53" w:rsidR="00133D66" w:rsidRDefault="00133D66" w:rsidP="00E56F98">
      <w:pPr>
        <w:widowControl w:val="0"/>
        <w:autoSpaceDE w:val="0"/>
        <w:autoSpaceDN w:val="0"/>
        <w:adjustRightInd w:val="0"/>
        <w:rPr>
          <w:rFonts w:ascii="Arial" w:hAnsi="Arial" w:cs="Arial"/>
          <w:bCs/>
          <w:sz w:val="22"/>
          <w:szCs w:val="22"/>
          <w:lang w:val="en-US"/>
        </w:rPr>
      </w:pPr>
    </w:p>
    <w:p w14:paraId="2D8D8D02" w14:textId="2A6749B0" w:rsidR="00133D66" w:rsidRDefault="00133D66" w:rsidP="00E56F98">
      <w:pPr>
        <w:widowControl w:val="0"/>
        <w:autoSpaceDE w:val="0"/>
        <w:autoSpaceDN w:val="0"/>
        <w:adjustRightInd w:val="0"/>
        <w:rPr>
          <w:rFonts w:ascii="Arial" w:hAnsi="Arial" w:cs="Arial"/>
          <w:bCs/>
          <w:sz w:val="22"/>
          <w:szCs w:val="22"/>
          <w:lang w:val="en-US"/>
        </w:rPr>
      </w:pPr>
    </w:p>
    <w:p w14:paraId="5782B51C" w14:textId="4C6ADAA6" w:rsidR="00133D66" w:rsidRDefault="00133D66" w:rsidP="00E56F98">
      <w:pPr>
        <w:widowControl w:val="0"/>
        <w:autoSpaceDE w:val="0"/>
        <w:autoSpaceDN w:val="0"/>
        <w:adjustRightInd w:val="0"/>
        <w:rPr>
          <w:rFonts w:ascii="Arial" w:hAnsi="Arial" w:cs="Arial"/>
          <w:bCs/>
          <w:sz w:val="22"/>
          <w:szCs w:val="22"/>
          <w:lang w:val="en-US"/>
        </w:rPr>
      </w:pPr>
    </w:p>
    <w:p w14:paraId="3A52E63A" w14:textId="19570355" w:rsidR="00133D66" w:rsidRDefault="00133D66" w:rsidP="00E56F98">
      <w:pPr>
        <w:widowControl w:val="0"/>
        <w:autoSpaceDE w:val="0"/>
        <w:autoSpaceDN w:val="0"/>
        <w:adjustRightInd w:val="0"/>
        <w:rPr>
          <w:rFonts w:ascii="Arial" w:hAnsi="Arial" w:cs="Arial"/>
          <w:bCs/>
          <w:sz w:val="22"/>
          <w:szCs w:val="22"/>
          <w:lang w:val="en-US"/>
        </w:rPr>
      </w:pPr>
    </w:p>
    <w:p w14:paraId="3A279990" w14:textId="1C3B004F" w:rsidR="00133D66" w:rsidRDefault="00133D66" w:rsidP="00E56F98">
      <w:pPr>
        <w:widowControl w:val="0"/>
        <w:autoSpaceDE w:val="0"/>
        <w:autoSpaceDN w:val="0"/>
        <w:adjustRightInd w:val="0"/>
        <w:rPr>
          <w:rFonts w:ascii="Arial" w:hAnsi="Arial" w:cs="Arial"/>
          <w:bCs/>
          <w:sz w:val="22"/>
          <w:szCs w:val="22"/>
          <w:lang w:val="en-US"/>
        </w:rPr>
      </w:pPr>
    </w:p>
    <w:p w14:paraId="1E8785C2" w14:textId="502319A6" w:rsidR="00133D66" w:rsidRDefault="00133D66" w:rsidP="00E56F98">
      <w:pPr>
        <w:widowControl w:val="0"/>
        <w:autoSpaceDE w:val="0"/>
        <w:autoSpaceDN w:val="0"/>
        <w:adjustRightInd w:val="0"/>
        <w:rPr>
          <w:rFonts w:ascii="Arial" w:hAnsi="Arial" w:cs="Arial"/>
          <w:bCs/>
          <w:sz w:val="22"/>
          <w:szCs w:val="22"/>
          <w:lang w:val="en-US"/>
        </w:rPr>
      </w:pPr>
    </w:p>
    <w:p w14:paraId="6D9BDBA7" w14:textId="0F469A85" w:rsidR="00133D66" w:rsidRDefault="00133D66" w:rsidP="00E56F98">
      <w:pPr>
        <w:widowControl w:val="0"/>
        <w:autoSpaceDE w:val="0"/>
        <w:autoSpaceDN w:val="0"/>
        <w:adjustRightInd w:val="0"/>
        <w:rPr>
          <w:rFonts w:ascii="Arial" w:hAnsi="Arial" w:cs="Arial"/>
          <w:bCs/>
          <w:sz w:val="22"/>
          <w:szCs w:val="22"/>
          <w:lang w:val="en-US"/>
        </w:rPr>
      </w:pPr>
    </w:p>
    <w:p w14:paraId="22A295BE" w14:textId="5257610E" w:rsidR="00133D66" w:rsidRDefault="00133D66" w:rsidP="00E56F98">
      <w:pPr>
        <w:widowControl w:val="0"/>
        <w:autoSpaceDE w:val="0"/>
        <w:autoSpaceDN w:val="0"/>
        <w:adjustRightInd w:val="0"/>
        <w:rPr>
          <w:rFonts w:ascii="Arial" w:hAnsi="Arial" w:cs="Arial"/>
          <w:bCs/>
          <w:sz w:val="22"/>
          <w:szCs w:val="22"/>
          <w:lang w:val="en-US"/>
        </w:rPr>
      </w:pPr>
    </w:p>
    <w:p w14:paraId="7D33376A" w14:textId="30E1DBD7" w:rsidR="00133D66" w:rsidRDefault="00133D66" w:rsidP="00E56F98">
      <w:pPr>
        <w:widowControl w:val="0"/>
        <w:autoSpaceDE w:val="0"/>
        <w:autoSpaceDN w:val="0"/>
        <w:adjustRightInd w:val="0"/>
        <w:rPr>
          <w:rFonts w:ascii="Arial" w:hAnsi="Arial" w:cs="Arial"/>
          <w:bCs/>
          <w:sz w:val="22"/>
          <w:szCs w:val="22"/>
          <w:lang w:val="en-US"/>
        </w:rPr>
      </w:pPr>
    </w:p>
    <w:p w14:paraId="63BB842C" w14:textId="119125EA" w:rsidR="00133D66" w:rsidRDefault="00CA2D8E"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35    -</w:t>
      </w:r>
    </w:p>
    <w:p w14:paraId="08682E85" w14:textId="1FCD53C0" w:rsidR="003E06B9" w:rsidRDefault="003E06B9" w:rsidP="00E56F98">
      <w:pPr>
        <w:widowControl w:val="0"/>
        <w:autoSpaceDE w:val="0"/>
        <w:autoSpaceDN w:val="0"/>
        <w:adjustRightInd w:val="0"/>
        <w:rPr>
          <w:rFonts w:ascii="Arial" w:hAnsi="Arial" w:cs="Arial"/>
          <w:bCs/>
          <w:sz w:val="22"/>
          <w:szCs w:val="22"/>
          <w:lang w:val="en-US"/>
        </w:rPr>
      </w:pPr>
    </w:p>
    <w:p w14:paraId="23129F67" w14:textId="1C7A042B" w:rsidR="003E06B9" w:rsidRDefault="003E06B9" w:rsidP="00E56F98">
      <w:pPr>
        <w:widowControl w:val="0"/>
        <w:autoSpaceDE w:val="0"/>
        <w:autoSpaceDN w:val="0"/>
        <w:adjustRightInd w:val="0"/>
        <w:rPr>
          <w:rFonts w:ascii="Arial" w:hAnsi="Arial" w:cs="Arial"/>
          <w:bCs/>
          <w:sz w:val="22"/>
          <w:szCs w:val="22"/>
          <w:lang w:val="en-US"/>
        </w:rPr>
      </w:pPr>
    </w:p>
    <w:p w14:paraId="109CC16D" w14:textId="77777777" w:rsidR="0087239D" w:rsidRDefault="0087239D" w:rsidP="0087239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8B52AB7" w14:textId="77777777" w:rsidR="0087239D" w:rsidRDefault="0087239D" w:rsidP="0087239D">
      <w:pPr>
        <w:widowControl w:val="0"/>
        <w:autoSpaceDE w:val="0"/>
        <w:autoSpaceDN w:val="0"/>
        <w:adjustRightInd w:val="0"/>
        <w:rPr>
          <w:rFonts w:ascii="Arial" w:hAnsi="Arial" w:cs="Arial"/>
          <w:bCs/>
          <w:sz w:val="22"/>
          <w:szCs w:val="22"/>
          <w:lang w:val="en-US"/>
        </w:rPr>
      </w:pPr>
    </w:p>
    <w:p w14:paraId="0934B08F" w14:textId="77777777" w:rsidR="0087239D" w:rsidRDefault="0087239D" w:rsidP="0087239D">
      <w:pPr>
        <w:widowControl w:val="0"/>
        <w:autoSpaceDE w:val="0"/>
        <w:autoSpaceDN w:val="0"/>
        <w:adjustRightInd w:val="0"/>
        <w:rPr>
          <w:rFonts w:ascii="Arial" w:hAnsi="Arial" w:cs="Arial"/>
          <w:bCs/>
          <w:sz w:val="22"/>
          <w:szCs w:val="22"/>
          <w:lang w:val="en-US"/>
        </w:rPr>
      </w:pPr>
    </w:p>
    <w:p w14:paraId="45661E03" w14:textId="59206C00" w:rsidR="0087239D" w:rsidRDefault="0087239D" w:rsidP="0087239D">
      <w:r>
        <w:tab/>
      </w:r>
      <w:r>
        <w:tab/>
      </w:r>
      <w:r>
        <w:tab/>
      </w:r>
      <w:r>
        <w:tab/>
      </w:r>
      <w:r>
        <w:tab/>
      </w:r>
      <w:r>
        <w:tab/>
      </w:r>
      <w:r>
        <w:tab/>
        <w:t>AGENDA ITEM NO:        15</w:t>
      </w:r>
    </w:p>
    <w:p w14:paraId="4BDC207A" w14:textId="77777777" w:rsidR="0087239D" w:rsidRDefault="0087239D" w:rsidP="0087239D"/>
    <w:p w14:paraId="799A3E8A" w14:textId="77777777" w:rsidR="0087239D" w:rsidRDefault="0087239D" w:rsidP="0087239D">
      <w:r>
        <w:t>To:</w:t>
      </w:r>
      <w:r>
        <w:tab/>
      </w:r>
      <w:r>
        <w:tab/>
        <w:t>Council</w:t>
      </w:r>
    </w:p>
    <w:p w14:paraId="2D5E3217" w14:textId="77777777" w:rsidR="0087239D" w:rsidRDefault="0087239D" w:rsidP="0087239D">
      <w:r>
        <w:t>From:</w:t>
      </w:r>
      <w:r>
        <w:tab/>
      </w:r>
      <w:r>
        <w:tab/>
        <w:t>Clerk</w:t>
      </w:r>
    </w:p>
    <w:p w14:paraId="11B45CDF" w14:textId="0B392A29" w:rsidR="0087239D" w:rsidRDefault="0087239D" w:rsidP="0087239D">
      <w:r>
        <w:t>Subject:</w:t>
      </w:r>
      <w:r>
        <w:tab/>
        <w:t>Mendip YMCA</w:t>
      </w:r>
    </w:p>
    <w:p w14:paraId="2B131D98" w14:textId="77777777" w:rsidR="0087239D" w:rsidRDefault="0087239D" w:rsidP="0087239D"/>
    <w:p w14:paraId="4F5B998C" w14:textId="77777777" w:rsidR="0087239D" w:rsidRDefault="0087239D" w:rsidP="0087239D">
      <w:pPr>
        <w:rPr>
          <w:color w:val="000000"/>
        </w:rPr>
      </w:pPr>
      <w:r>
        <w:rPr>
          <w:color w:val="000000"/>
        </w:rPr>
        <w:t>Councillor Drew will update the Council at the meeting on the most recent YMCA meeting and members should contact her if they would like notes from meetings prior to the Council meeting.  She has also asked that the links below be given which highlight the importance of youth work at the present time as this may be of interest to members. </w:t>
      </w:r>
    </w:p>
    <w:p w14:paraId="081E7517" w14:textId="77777777" w:rsidR="0087239D" w:rsidRDefault="0087239D" w:rsidP="0087239D">
      <w:pPr>
        <w:rPr>
          <w:color w:val="000000"/>
        </w:rPr>
      </w:pPr>
    </w:p>
    <w:p w14:paraId="137EB60B" w14:textId="77777777" w:rsidR="0087239D" w:rsidRDefault="0087239D" w:rsidP="0087239D">
      <w:pPr>
        <w:rPr>
          <w:color w:val="000000"/>
        </w:rPr>
      </w:pPr>
      <w:hyperlink r:id="rId17" w:tgtFrame="_blank" w:tooltip="Original URL: https://www.theguardian.com/society/2020/apr/29/youth-worker-coronavirus-youth-services-young-people-pandemic. Click or tap if you trust this link." w:history="1">
        <w:r>
          <w:rPr>
            <w:rStyle w:val="Hyperlink"/>
            <w:rFonts w:ascii="Segoe UI" w:hAnsi="Segoe UI" w:cs="Segoe UI"/>
            <w:sz w:val="23"/>
            <w:szCs w:val="23"/>
          </w:rPr>
          <w:t>https://www.theguardian.com/society/2020/apr/29/youth-worker-coronavirus-youth-services-young-people-pandemic</w:t>
        </w:r>
      </w:hyperlink>
      <w:r>
        <w:rPr>
          <w:rFonts w:ascii="Segoe UI" w:hAnsi="Segoe UI" w:cs="Segoe UI"/>
          <w:color w:val="201F1E"/>
          <w:sz w:val="23"/>
          <w:szCs w:val="23"/>
          <w:shd w:val="clear" w:color="auto" w:fill="FFFFFF"/>
        </w:rPr>
        <w:t> </w:t>
      </w:r>
    </w:p>
    <w:p w14:paraId="7F1A90CB" w14:textId="77777777" w:rsidR="0087239D" w:rsidRDefault="0087239D" w:rsidP="0087239D">
      <w:pPr>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br/>
      </w:r>
    </w:p>
    <w:p w14:paraId="3931C2EB" w14:textId="17631AA0" w:rsidR="0087239D" w:rsidRDefault="0087239D" w:rsidP="0087239D">
      <w:pPr>
        <w:rPr>
          <w:rStyle w:val="Hyperlink"/>
          <w:rFonts w:ascii="Segoe UI" w:hAnsi="Segoe UI" w:cs="Segoe UI"/>
          <w:sz w:val="23"/>
          <w:szCs w:val="23"/>
          <w:shd w:val="clear" w:color="auto" w:fill="FFFFFF"/>
        </w:rPr>
      </w:pPr>
      <w:hyperlink r:id="rId18" w:history="1">
        <w:r>
          <w:rPr>
            <w:rStyle w:val="Hyperlink"/>
            <w:rFonts w:ascii="Segoe UI" w:hAnsi="Segoe UI" w:cs="Segoe UI"/>
            <w:sz w:val="23"/>
            <w:szCs w:val="23"/>
            <w:shd w:val="clear" w:color="auto" w:fill="FFFFFF"/>
          </w:rPr>
          <w:t>https://www.bbc.co.uk/news/av/uk-52948236/coronavirus-life-as-a-young-carer-under-lockdown</w:t>
        </w:r>
      </w:hyperlink>
    </w:p>
    <w:p w14:paraId="50012DC3" w14:textId="77777777" w:rsidR="0087239D" w:rsidRDefault="0087239D" w:rsidP="0087239D">
      <w:pPr>
        <w:rPr>
          <w:rFonts w:ascii="Segoe UI" w:hAnsi="Segoe UI" w:cs="Segoe UI"/>
          <w:color w:val="201F1E"/>
          <w:sz w:val="23"/>
          <w:szCs w:val="23"/>
          <w:shd w:val="clear" w:color="auto" w:fill="FFFFFF"/>
        </w:rPr>
      </w:pPr>
    </w:p>
    <w:p w14:paraId="450F7EEC" w14:textId="77777777" w:rsidR="0087239D" w:rsidRDefault="0087239D" w:rsidP="0087239D">
      <w:pPr>
        <w:rPr>
          <w:rFonts w:ascii="Segoe UI" w:hAnsi="Segoe UI" w:cs="Segoe UI"/>
          <w:color w:val="201F1E"/>
          <w:sz w:val="23"/>
          <w:szCs w:val="23"/>
          <w:shd w:val="clear" w:color="auto" w:fill="FFFFFF"/>
        </w:rPr>
      </w:pPr>
    </w:p>
    <w:p w14:paraId="7E84FD7F" w14:textId="77777777" w:rsidR="0087239D" w:rsidRDefault="0087239D" w:rsidP="0087239D">
      <w:pPr>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L.A. Ruff, Clerk</w:t>
      </w:r>
    </w:p>
    <w:p w14:paraId="4EFDE234" w14:textId="77777777" w:rsidR="0087239D" w:rsidRDefault="0087239D" w:rsidP="0087239D">
      <w:pPr>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16.06.20</w:t>
      </w:r>
    </w:p>
    <w:p w14:paraId="7CDBC279" w14:textId="77777777" w:rsidR="0087239D" w:rsidRDefault="0087239D" w:rsidP="0087239D">
      <w:pPr>
        <w:rPr>
          <w:rFonts w:ascii="Segoe UI" w:hAnsi="Segoe UI" w:cs="Segoe UI"/>
          <w:color w:val="201F1E"/>
          <w:sz w:val="23"/>
          <w:szCs w:val="23"/>
          <w:shd w:val="clear" w:color="auto" w:fill="FFFFFF"/>
        </w:rPr>
      </w:pPr>
    </w:p>
    <w:p w14:paraId="15C09724" w14:textId="77777777" w:rsidR="0087239D" w:rsidRDefault="0087239D" w:rsidP="0087239D">
      <w:pPr>
        <w:rPr>
          <w:rFonts w:ascii="Segoe UI" w:hAnsi="Segoe UI" w:cs="Segoe UI"/>
          <w:color w:val="201F1E"/>
          <w:sz w:val="23"/>
          <w:szCs w:val="23"/>
          <w:shd w:val="clear" w:color="auto" w:fill="FFFFFF"/>
        </w:rPr>
      </w:pPr>
    </w:p>
    <w:p w14:paraId="18730B3C" w14:textId="77777777" w:rsidR="0087239D" w:rsidRDefault="0087239D" w:rsidP="0087239D">
      <w:pPr>
        <w:rPr>
          <w:rFonts w:ascii="Segoe UI" w:hAnsi="Segoe UI" w:cs="Segoe UI"/>
          <w:color w:val="201F1E"/>
          <w:sz w:val="23"/>
          <w:szCs w:val="23"/>
          <w:shd w:val="clear" w:color="auto" w:fill="FFFFFF"/>
        </w:rPr>
      </w:pPr>
    </w:p>
    <w:p w14:paraId="1082B765" w14:textId="77777777" w:rsidR="0087239D" w:rsidRDefault="0087239D" w:rsidP="0087239D">
      <w:pPr>
        <w:rPr>
          <w:rFonts w:ascii="Segoe UI" w:hAnsi="Segoe UI" w:cs="Segoe UI"/>
          <w:color w:val="201F1E"/>
          <w:sz w:val="23"/>
          <w:szCs w:val="23"/>
          <w:shd w:val="clear" w:color="auto" w:fill="FFFFFF"/>
        </w:rPr>
      </w:pPr>
    </w:p>
    <w:p w14:paraId="01C252D2" w14:textId="77777777" w:rsidR="0087239D" w:rsidRDefault="0087239D" w:rsidP="0087239D">
      <w:pPr>
        <w:rPr>
          <w:rFonts w:ascii="Segoe UI" w:hAnsi="Segoe UI" w:cs="Segoe UI"/>
          <w:color w:val="201F1E"/>
          <w:sz w:val="23"/>
          <w:szCs w:val="23"/>
          <w:shd w:val="clear" w:color="auto" w:fill="FFFFFF"/>
        </w:rPr>
      </w:pPr>
    </w:p>
    <w:p w14:paraId="16EFED73" w14:textId="77777777" w:rsidR="0087239D" w:rsidRDefault="0087239D" w:rsidP="0087239D">
      <w:pPr>
        <w:rPr>
          <w:rFonts w:ascii="Segoe UI" w:hAnsi="Segoe UI" w:cs="Segoe UI"/>
          <w:color w:val="201F1E"/>
          <w:sz w:val="23"/>
          <w:szCs w:val="23"/>
          <w:shd w:val="clear" w:color="auto" w:fill="FFFFFF"/>
        </w:rPr>
      </w:pPr>
    </w:p>
    <w:p w14:paraId="0D75203C" w14:textId="5845702C" w:rsidR="0087239D" w:rsidRDefault="0087239D" w:rsidP="0087239D">
      <w:pPr>
        <w:rPr>
          <w:rFonts w:ascii="Segoe UI" w:hAnsi="Segoe UI" w:cs="Segoe UI"/>
          <w:color w:val="201F1E"/>
          <w:sz w:val="23"/>
          <w:szCs w:val="23"/>
          <w:shd w:val="clear" w:color="auto" w:fill="FFFFFF"/>
        </w:rPr>
      </w:pPr>
    </w:p>
    <w:p w14:paraId="7AED3C1F" w14:textId="7A285FED" w:rsidR="0087239D" w:rsidRDefault="0087239D" w:rsidP="0087239D">
      <w:pPr>
        <w:rPr>
          <w:rFonts w:ascii="Segoe UI" w:hAnsi="Segoe UI" w:cs="Segoe UI"/>
          <w:color w:val="201F1E"/>
          <w:sz w:val="23"/>
          <w:szCs w:val="23"/>
          <w:shd w:val="clear" w:color="auto" w:fill="FFFFFF"/>
        </w:rPr>
      </w:pPr>
    </w:p>
    <w:p w14:paraId="79F5123C" w14:textId="49C993D6" w:rsidR="0087239D" w:rsidRDefault="0087239D" w:rsidP="0087239D">
      <w:pPr>
        <w:rPr>
          <w:rFonts w:ascii="Segoe UI" w:hAnsi="Segoe UI" w:cs="Segoe UI"/>
          <w:color w:val="201F1E"/>
          <w:sz w:val="23"/>
          <w:szCs w:val="23"/>
          <w:shd w:val="clear" w:color="auto" w:fill="FFFFFF"/>
        </w:rPr>
      </w:pPr>
    </w:p>
    <w:p w14:paraId="55396550" w14:textId="15F08F79" w:rsidR="0087239D" w:rsidRDefault="0087239D" w:rsidP="0087239D">
      <w:pPr>
        <w:rPr>
          <w:rFonts w:ascii="Segoe UI" w:hAnsi="Segoe UI" w:cs="Segoe UI"/>
          <w:color w:val="201F1E"/>
          <w:sz w:val="23"/>
          <w:szCs w:val="23"/>
          <w:shd w:val="clear" w:color="auto" w:fill="FFFFFF"/>
        </w:rPr>
      </w:pPr>
    </w:p>
    <w:p w14:paraId="48BCCD87" w14:textId="0E259335" w:rsidR="0087239D" w:rsidRDefault="0087239D" w:rsidP="0087239D">
      <w:pPr>
        <w:rPr>
          <w:rFonts w:ascii="Segoe UI" w:hAnsi="Segoe UI" w:cs="Segoe UI"/>
          <w:color w:val="201F1E"/>
          <w:sz w:val="23"/>
          <w:szCs w:val="23"/>
          <w:shd w:val="clear" w:color="auto" w:fill="FFFFFF"/>
        </w:rPr>
      </w:pPr>
    </w:p>
    <w:p w14:paraId="528CFF97" w14:textId="06362B8F" w:rsidR="0087239D" w:rsidRDefault="0087239D" w:rsidP="0087239D">
      <w:pPr>
        <w:rPr>
          <w:rFonts w:ascii="Segoe UI" w:hAnsi="Segoe UI" w:cs="Segoe UI"/>
          <w:color w:val="201F1E"/>
          <w:sz w:val="23"/>
          <w:szCs w:val="23"/>
          <w:shd w:val="clear" w:color="auto" w:fill="FFFFFF"/>
        </w:rPr>
      </w:pPr>
    </w:p>
    <w:p w14:paraId="6731CF69" w14:textId="7CEECD67" w:rsidR="0087239D" w:rsidRDefault="0087239D" w:rsidP="0087239D">
      <w:pPr>
        <w:rPr>
          <w:rFonts w:ascii="Segoe UI" w:hAnsi="Segoe UI" w:cs="Segoe UI"/>
          <w:color w:val="201F1E"/>
          <w:sz w:val="23"/>
          <w:szCs w:val="23"/>
          <w:shd w:val="clear" w:color="auto" w:fill="FFFFFF"/>
        </w:rPr>
      </w:pPr>
    </w:p>
    <w:p w14:paraId="704AD596" w14:textId="01F0CE5D" w:rsidR="0087239D" w:rsidRDefault="0087239D" w:rsidP="0087239D">
      <w:pPr>
        <w:rPr>
          <w:rFonts w:ascii="Segoe UI" w:hAnsi="Segoe UI" w:cs="Segoe UI"/>
          <w:color w:val="201F1E"/>
          <w:sz w:val="23"/>
          <w:szCs w:val="23"/>
          <w:shd w:val="clear" w:color="auto" w:fill="FFFFFF"/>
        </w:rPr>
      </w:pPr>
    </w:p>
    <w:p w14:paraId="0E29646F" w14:textId="64FEB4F7" w:rsidR="0087239D" w:rsidRDefault="0087239D" w:rsidP="0087239D">
      <w:pPr>
        <w:rPr>
          <w:rFonts w:ascii="Segoe UI" w:hAnsi="Segoe UI" w:cs="Segoe UI"/>
          <w:color w:val="201F1E"/>
          <w:sz w:val="23"/>
          <w:szCs w:val="23"/>
          <w:shd w:val="clear" w:color="auto" w:fill="FFFFFF"/>
        </w:rPr>
      </w:pPr>
    </w:p>
    <w:p w14:paraId="1A7152E1" w14:textId="77777777" w:rsidR="0087239D" w:rsidRDefault="0087239D" w:rsidP="0087239D">
      <w:pPr>
        <w:rPr>
          <w:rFonts w:ascii="Segoe UI" w:hAnsi="Segoe UI" w:cs="Segoe UI"/>
          <w:color w:val="201F1E"/>
          <w:sz w:val="23"/>
          <w:szCs w:val="23"/>
          <w:shd w:val="clear" w:color="auto" w:fill="FFFFFF"/>
        </w:rPr>
      </w:pPr>
    </w:p>
    <w:p w14:paraId="616264E7" w14:textId="77777777" w:rsidR="0087239D" w:rsidRDefault="0087239D" w:rsidP="0087239D">
      <w:pPr>
        <w:rPr>
          <w:rFonts w:ascii="Segoe UI" w:hAnsi="Segoe UI" w:cs="Segoe UI"/>
          <w:color w:val="201F1E"/>
          <w:sz w:val="23"/>
          <w:szCs w:val="23"/>
          <w:shd w:val="clear" w:color="auto" w:fill="FFFFFF"/>
        </w:rPr>
      </w:pPr>
    </w:p>
    <w:p w14:paraId="16C5DA39" w14:textId="77777777" w:rsidR="0087239D" w:rsidRDefault="0087239D" w:rsidP="0087239D">
      <w:pPr>
        <w:rPr>
          <w:rFonts w:ascii="Segoe UI" w:hAnsi="Segoe UI" w:cs="Segoe UI"/>
          <w:color w:val="201F1E"/>
          <w:sz w:val="23"/>
          <w:szCs w:val="23"/>
          <w:shd w:val="clear" w:color="auto" w:fill="FFFFFF"/>
        </w:rPr>
      </w:pPr>
    </w:p>
    <w:p w14:paraId="3F516A30" w14:textId="77777777" w:rsidR="0087239D" w:rsidRDefault="0087239D" w:rsidP="0087239D">
      <w:pPr>
        <w:rPr>
          <w:rFonts w:ascii="Segoe UI" w:hAnsi="Segoe UI" w:cs="Segoe UI"/>
          <w:color w:val="201F1E"/>
          <w:sz w:val="23"/>
          <w:szCs w:val="23"/>
          <w:shd w:val="clear" w:color="auto" w:fill="FFFFFF"/>
        </w:rPr>
      </w:pPr>
    </w:p>
    <w:p w14:paraId="31639718" w14:textId="77777777" w:rsidR="0087239D" w:rsidRDefault="0087239D" w:rsidP="0087239D">
      <w:pPr>
        <w:rPr>
          <w:rFonts w:ascii="Segoe UI" w:hAnsi="Segoe UI" w:cs="Segoe UI"/>
          <w:color w:val="201F1E"/>
          <w:sz w:val="23"/>
          <w:szCs w:val="23"/>
          <w:shd w:val="clear" w:color="auto" w:fill="FFFFFF"/>
        </w:rPr>
      </w:pPr>
    </w:p>
    <w:p w14:paraId="54A83D86" w14:textId="77777777" w:rsidR="0087239D" w:rsidRDefault="0087239D" w:rsidP="0087239D">
      <w:pPr>
        <w:rPr>
          <w:rFonts w:ascii="Segoe UI" w:hAnsi="Segoe UI" w:cs="Segoe UI"/>
          <w:color w:val="201F1E"/>
          <w:sz w:val="23"/>
          <w:szCs w:val="23"/>
          <w:shd w:val="clear" w:color="auto" w:fill="FFFFFF"/>
        </w:rPr>
      </w:pPr>
    </w:p>
    <w:p w14:paraId="554D144C" w14:textId="77777777" w:rsidR="0087239D" w:rsidRDefault="0087239D" w:rsidP="0087239D">
      <w:pPr>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ab/>
      </w:r>
      <w:r>
        <w:rPr>
          <w:rFonts w:ascii="Segoe UI" w:hAnsi="Segoe UI" w:cs="Segoe UI"/>
          <w:color w:val="201F1E"/>
          <w:sz w:val="23"/>
          <w:szCs w:val="23"/>
          <w:shd w:val="clear" w:color="auto" w:fill="FFFFFF"/>
        </w:rPr>
        <w:tab/>
      </w:r>
      <w:r>
        <w:rPr>
          <w:rFonts w:ascii="Segoe UI" w:hAnsi="Segoe UI" w:cs="Segoe UI"/>
          <w:color w:val="201F1E"/>
          <w:sz w:val="23"/>
          <w:szCs w:val="23"/>
          <w:shd w:val="clear" w:color="auto" w:fill="FFFFFF"/>
        </w:rPr>
        <w:tab/>
      </w:r>
      <w:r>
        <w:rPr>
          <w:rFonts w:ascii="Segoe UI" w:hAnsi="Segoe UI" w:cs="Segoe UI"/>
          <w:color w:val="201F1E"/>
          <w:sz w:val="23"/>
          <w:szCs w:val="23"/>
          <w:shd w:val="clear" w:color="auto" w:fill="FFFFFF"/>
        </w:rPr>
        <w:tab/>
      </w:r>
      <w:r>
        <w:rPr>
          <w:rFonts w:ascii="Segoe UI" w:hAnsi="Segoe UI" w:cs="Segoe UI"/>
          <w:color w:val="201F1E"/>
          <w:sz w:val="23"/>
          <w:szCs w:val="23"/>
          <w:shd w:val="clear" w:color="auto" w:fill="FFFFFF"/>
        </w:rPr>
        <w:tab/>
        <w:t>-    39    -</w:t>
      </w:r>
    </w:p>
    <w:p w14:paraId="0910808E" w14:textId="77777777" w:rsidR="0087239D" w:rsidRDefault="0087239D" w:rsidP="0087239D">
      <w:pPr>
        <w:widowControl w:val="0"/>
        <w:autoSpaceDE w:val="0"/>
        <w:autoSpaceDN w:val="0"/>
        <w:adjustRightInd w:val="0"/>
        <w:rPr>
          <w:rFonts w:ascii="Arial" w:hAnsi="Arial" w:cs="Arial"/>
          <w:bCs/>
          <w:sz w:val="22"/>
          <w:szCs w:val="22"/>
          <w:lang w:val="en-US"/>
        </w:rPr>
      </w:pPr>
    </w:p>
    <w:p w14:paraId="0FFE9F9E" w14:textId="363E3A81" w:rsidR="003E06B9" w:rsidRDefault="003E06B9" w:rsidP="00E56F98">
      <w:pPr>
        <w:widowControl w:val="0"/>
        <w:autoSpaceDE w:val="0"/>
        <w:autoSpaceDN w:val="0"/>
        <w:adjustRightInd w:val="0"/>
        <w:rPr>
          <w:rFonts w:ascii="Arial" w:hAnsi="Arial" w:cs="Arial"/>
          <w:bCs/>
          <w:sz w:val="22"/>
          <w:szCs w:val="22"/>
          <w:lang w:val="en-US"/>
        </w:rPr>
      </w:pPr>
    </w:p>
    <w:p w14:paraId="0C5732FE" w14:textId="084C02BC" w:rsidR="003E06B9" w:rsidRDefault="003E06B9" w:rsidP="00E56F98">
      <w:pPr>
        <w:widowControl w:val="0"/>
        <w:autoSpaceDE w:val="0"/>
        <w:autoSpaceDN w:val="0"/>
        <w:adjustRightInd w:val="0"/>
        <w:rPr>
          <w:rFonts w:ascii="Arial" w:hAnsi="Arial" w:cs="Arial"/>
          <w:bCs/>
          <w:sz w:val="22"/>
          <w:szCs w:val="22"/>
          <w:lang w:val="en-US"/>
        </w:rPr>
      </w:pPr>
    </w:p>
    <w:p w14:paraId="0EFE1635" w14:textId="77777777" w:rsidR="00CF6E8E" w:rsidRDefault="00CF6E8E" w:rsidP="00CF6E8E">
      <w:pPr>
        <w:widowControl w:val="0"/>
        <w:autoSpaceDE w:val="0"/>
        <w:autoSpaceDN w:val="0"/>
        <w:adjustRightInd w:val="0"/>
        <w:rPr>
          <w:rFonts w:ascii="Arial" w:hAnsi="Arial" w:cs="Arial"/>
          <w:bCs/>
          <w:sz w:val="22"/>
          <w:szCs w:val="22"/>
          <w:lang w:val="en-US"/>
        </w:rPr>
      </w:pPr>
    </w:p>
    <w:p w14:paraId="44A6A8A6" w14:textId="77777777" w:rsidR="00CF6E8E" w:rsidRDefault="00CF6E8E" w:rsidP="00CF6E8E">
      <w:pPr>
        <w:widowControl w:val="0"/>
        <w:autoSpaceDE w:val="0"/>
        <w:autoSpaceDN w:val="0"/>
        <w:adjustRightInd w:val="0"/>
        <w:rPr>
          <w:rFonts w:ascii="Arial" w:hAnsi="Arial" w:cs="Arial"/>
          <w:bCs/>
          <w:sz w:val="22"/>
          <w:szCs w:val="22"/>
          <w:lang w:val="en-US"/>
        </w:rPr>
      </w:pPr>
    </w:p>
    <w:p w14:paraId="48A0C763" w14:textId="77777777" w:rsidR="00CF6E8E" w:rsidRDefault="00CF6E8E" w:rsidP="00CF6E8E">
      <w:pPr>
        <w:rPr>
          <w:rFonts w:ascii="Arial" w:hAnsi="Arial" w:cs="Arial"/>
          <w:b/>
          <w:bCs/>
        </w:rPr>
      </w:pPr>
    </w:p>
    <w:p w14:paraId="5B0E0E0F" w14:textId="77777777" w:rsidR="00CF6E8E" w:rsidRPr="00A408EC" w:rsidRDefault="00CF6E8E" w:rsidP="00CF6E8E">
      <w:pPr>
        <w:widowControl w:val="0"/>
        <w:autoSpaceDE w:val="0"/>
        <w:autoSpaceDN w:val="0"/>
        <w:adjustRightInd w:val="0"/>
        <w:ind w:left="5040" w:firstLine="720"/>
        <w:rPr>
          <w:rFonts w:ascii="Arial" w:hAnsi="Arial" w:cs="Arial"/>
          <w:bCs/>
          <w:lang w:val="en-US"/>
        </w:rPr>
      </w:pPr>
      <w:r w:rsidRPr="00A408EC">
        <w:rPr>
          <w:rFonts w:ascii="Arial" w:hAnsi="Arial" w:cs="Arial"/>
          <w:bCs/>
          <w:lang w:val="en-US"/>
        </w:rPr>
        <w:t xml:space="preserve">AGENDA ITEM NO:     </w:t>
      </w:r>
      <w:r>
        <w:rPr>
          <w:rFonts w:ascii="Arial" w:hAnsi="Arial" w:cs="Arial"/>
          <w:bCs/>
          <w:lang w:val="en-US"/>
        </w:rPr>
        <w:t>16 A</w:t>
      </w:r>
    </w:p>
    <w:p w14:paraId="453E4145" w14:textId="77777777" w:rsidR="00CF6E8E" w:rsidRPr="00A408EC" w:rsidRDefault="00CF6E8E" w:rsidP="00CF6E8E">
      <w:pPr>
        <w:rPr>
          <w:rFonts w:ascii="Arial" w:hAnsi="Arial" w:cs="Arial"/>
        </w:rPr>
      </w:pPr>
    </w:p>
    <w:p w14:paraId="005ADC85" w14:textId="77777777" w:rsidR="00CF6E8E" w:rsidRPr="009F444E" w:rsidRDefault="00CF6E8E" w:rsidP="00CF6E8E">
      <w:pPr>
        <w:rPr>
          <w:rFonts w:ascii="Arial" w:hAnsi="Arial" w:cs="Arial"/>
        </w:rPr>
      </w:pPr>
      <w:r w:rsidRPr="002C3684">
        <w:rPr>
          <w:rFonts w:ascii="Arial" w:hAnsi="Arial" w:cs="Arial"/>
          <w:b/>
          <w:bCs/>
        </w:rPr>
        <w:t>To:</w:t>
      </w:r>
      <w:r w:rsidRPr="009F444E">
        <w:rPr>
          <w:rFonts w:ascii="Arial" w:hAnsi="Arial" w:cs="Arial"/>
        </w:rPr>
        <w:tab/>
      </w:r>
      <w:r w:rsidRPr="009F444E">
        <w:rPr>
          <w:rFonts w:ascii="Arial" w:hAnsi="Arial" w:cs="Arial"/>
        </w:rPr>
        <w:tab/>
        <w:t>Council</w:t>
      </w:r>
    </w:p>
    <w:p w14:paraId="38CA95BC" w14:textId="77777777" w:rsidR="00CF6E8E" w:rsidRPr="009F444E" w:rsidRDefault="00CF6E8E" w:rsidP="00CF6E8E">
      <w:pPr>
        <w:rPr>
          <w:rFonts w:ascii="Arial" w:hAnsi="Arial" w:cs="Arial"/>
        </w:rPr>
      </w:pPr>
      <w:r w:rsidRPr="002C3684">
        <w:rPr>
          <w:rFonts w:ascii="Arial" w:hAnsi="Arial" w:cs="Arial"/>
          <w:b/>
          <w:bCs/>
        </w:rPr>
        <w:t>From:</w:t>
      </w:r>
      <w:r w:rsidRPr="002C3684">
        <w:rPr>
          <w:rFonts w:ascii="Arial" w:hAnsi="Arial" w:cs="Arial"/>
          <w:b/>
          <w:bCs/>
        </w:rPr>
        <w:tab/>
      </w:r>
      <w:r w:rsidRPr="009F444E">
        <w:rPr>
          <w:rFonts w:ascii="Arial" w:hAnsi="Arial" w:cs="Arial"/>
        </w:rPr>
        <w:tab/>
        <w:t>Assistant Clerk &amp; Projects Officer</w:t>
      </w:r>
    </w:p>
    <w:p w14:paraId="4EDF28B6" w14:textId="77777777" w:rsidR="00CF6E8E" w:rsidRDefault="00CF6E8E" w:rsidP="00CF6E8E">
      <w:pPr>
        <w:ind w:left="1440" w:hanging="1440"/>
        <w:rPr>
          <w:rFonts w:ascii="Arial" w:hAnsi="Arial" w:cs="Arial"/>
        </w:rPr>
      </w:pPr>
      <w:r w:rsidRPr="002C3684">
        <w:rPr>
          <w:rFonts w:ascii="Arial" w:hAnsi="Arial" w:cs="Arial"/>
          <w:b/>
          <w:bCs/>
        </w:rPr>
        <w:t>Subject:</w:t>
      </w:r>
      <w:r w:rsidRPr="009F444E">
        <w:rPr>
          <w:rFonts w:ascii="Arial" w:hAnsi="Arial" w:cs="Arial"/>
        </w:rPr>
        <w:tab/>
      </w:r>
      <w:r>
        <w:rPr>
          <w:rFonts w:ascii="Arial" w:hAnsi="Arial" w:cs="Arial"/>
        </w:rPr>
        <w:t>Review of energy supplier/contract for Parish Rooms and High Street Clock</w:t>
      </w:r>
    </w:p>
    <w:p w14:paraId="6229A70E" w14:textId="77777777" w:rsidR="00CF6E8E" w:rsidRDefault="00CF6E8E" w:rsidP="00CF6E8E">
      <w:pPr>
        <w:ind w:left="1440" w:hanging="1440"/>
        <w:rPr>
          <w:rFonts w:ascii="Arial" w:hAnsi="Arial" w:cs="Arial"/>
        </w:rPr>
      </w:pPr>
    </w:p>
    <w:p w14:paraId="72FAB53A" w14:textId="77777777" w:rsidR="00CF6E8E" w:rsidRDefault="00CF6E8E" w:rsidP="00CF6E8E">
      <w:pPr>
        <w:ind w:left="1440" w:hanging="1440"/>
        <w:rPr>
          <w:rFonts w:ascii="Arial" w:hAnsi="Arial" w:cs="Arial"/>
        </w:rPr>
      </w:pPr>
      <w:r w:rsidRPr="00CC3AB1">
        <w:rPr>
          <w:rFonts w:ascii="Arial" w:hAnsi="Arial" w:cs="Arial"/>
        </w:rPr>
        <w:t>Gas and electricity</w:t>
      </w:r>
      <w:r>
        <w:rPr>
          <w:rFonts w:ascii="Arial" w:hAnsi="Arial" w:cs="Arial"/>
        </w:rPr>
        <w:t xml:space="preserve"> for the Parish Rooms and the clock in the High Street</w:t>
      </w:r>
      <w:r w:rsidRPr="00CC3AB1">
        <w:rPr>
          <w:rFonts w:ascii="Arial" w:hAnsi="Arial" w:cs="Arial"/>
        </w:rPr>
        <w:t xml:space="preserve"> is currently </w:t>
      </w:r>
    </w:p>
    <w:p w14:paraId="1707568D" w14:textId="77777777" w:rsidR="00CF6E8E" w:rsidRDefault="00CF6E8E" w:rsidP="00CF6E8E">
      <w:pPr>
        <w:ind w:left="1440" w:hanging="1440"/>
        <w:rPr>
          <w:rFonts w:ascii="Arial" w:hAnsi="Arial" w:cs="Arial"/>
        </w:rPr>
      </w:pPr>
      <w:r w:rsidRPr="00CC3AB1">
        <w:rPr>
          <w:rFonts w:ascii="Arial" w:hAnsi="Arial" w:cs="Arial"/>
        </w:rPr>
        <w:t>provided by Eon.  Details of the current usage</w:t>
      </w:r>
      <w:r>
        <w:rPr>
          <w:rFonts w:ascii="Arial" w:hAnsi="Arial" w:cs="Arial"/>
        </w:rPr>
        <w:t xml:space="preserve"> </w:t>
      </w:r>
      <w:r w:rsidRPr="00CC3AB1">
        <w:rPr>
          <w:rFonts w:ascii="Arial" w:hAnsi="Arial" w:cs="Arial"/>
        </w:rPr>
        <w:t>and costs</w:t>
      </w:r>
      <w:r>
        <w:rPr>
          <w:rFonts w:ascii="Arial" w:hAnsi="Arial" w:cs="Arial"/>
        </w:rPr>
        <w:t xml:space="preserve"> </w:t>
      </w:r>
      <w:r w:rsidRPr="00CC3AB1">
        <w:rPr>
          <w:rFonts w:ascii="Arial" w:hAnsi="Arial" w:cs="Arial"/>
        </w:rPr>
        <w:t xml:space="preserve">(Gas is estimated) is shown </w:t>
      </w:r>
    </w:p>
    <w:p w14:paraId="0F902908" w14:textId="77777777" w:rsidR="00CF6E8E" w:rsidRPr="00CC3AB1" w:rsidRDefault="00CF6E8E" w:rsidP="00CF6E8E">
      <w:pPr>
        <w:ind w:left="1440" w:hanging="1440"/>
        <w:rPr>
          <w:rFonts w:ascii="Arial" w:hAnsi="Arial" w:cs="Arial"/>
        </w:rPr>
      </w:pPr>
      <w:r w:rsidRPr="00CC3AB1">
        <w:rPr>
          <w:rFonts w:ascii="Arial" w:hAnsi="Arial" w:cs="Arial"/>
        </w:rPr>
        <w:t>in the table below.</w:t>
      </w:r>
    </w:p>
    <w:p w14:paraId="2882C829" w14:textId="77777777" w:rsidR="00CF6E8E" w:rsidRPr="00CC3AB1" w:rsidRDefault="00CF6E8E" w:rsidP="00CF6E8E">
      <w:pPr>
        <w:ind w:left="1440" w:hanging="1440"/>
        <w:rPr>
          <w:rFonts w:ascii="Arial" w:hAnsi="Arial" w:cs="Arial"/>
        </w:rPr>
      </w:pPr>
    </w:p>
    <w:p w14:paraId="3C45A5D6" w14:textId="77777777" w:rsidR="00CF6E8E" w:rsidRPr="009F444E" w:rsidRDefault="00CF6E8E" w:rsidP="00CF6E8E">
      <w:pPr>
        <w:ind w:left="1440" w:hanging="1440"/>
        <w:rPr>
          <w:rFonts w:ascii="Arial" w:hAnsi="Arial" w:cs="Arial"/>
        </w:rPr>
      </w:pPr>
      <w:r>
        <w:rPr>
          <w:rFonts w:ascii="Arial" w:hAnsi="Arial" w:cs="Arial"/>
        </w:rPr>
        <w:t xml:space="preserve"> </w:t>
      </w:r>
    </w:p>
    <w:tbl>
      <w:tblPr>
        <w:tblW w:w="9781" w:type="dxa"/>
        <w:tblInd w:w="-709" w:type="dxa"/>
        <w:tblLook w:val="04A0" w:firstRow="1" w:lastRow="0" w:firstColumn="1" w:lastColumn="0" w:noHBand="0" w:noVBand="1"/>
      </w:tblPr>
      <w:tblGrid>
        <w:gridCol w:w="1427"/>
        <w:gridCol w:w="962"/>
        <w:gridCol w:w="1823"/>
        <w:gridCol w:w="1473"/>
        <w:gridCol w:w="1220"/>
        <w:gridCol w:w="1220"/>
        <w:gridCol w:w="1898"/>
      </w:tblGrid>
      <w:tr w:rsidR="00CF6E8E" w:rsidRPr="00010D3F" w14:paraId="613CF9C1" w14:textId="77777777" w:rsidTr="00AC5E53">
        <w:trPr>
          <w:trHeight w:val="288"/>
        </w:trPr>
        <w:tc>
          <w:tcPr>
            <w:tcW w:w="1276" w:type="dxa"/>
            <w:tcBorders>
              <w:top w:val="nil"/>
              <w:left w:val="nil"/>
              <w:bottom w:val="nil"/>
              <w:right w:val="nil"/>
            </w:tcBorders>
            <w:shd w:val="clear" w:color="auto" w:fill="auto"/>
            <w:noWrap/>
            <w:vAlign w:val="bottom"/>
            <w:hideMark/>
          </w:tcPr>
          <w:p w14:paraId="56F7CD85" w14:textId="77777777" w:rsidR="00CF6E8E" w:rsidRPr="00010D3F" w:rsidRDefault="00CF6E8E" w:rsidP="00AC5E53">
            <w:pPr>
              <w:rPr>
                <w:sz w:val="20"/>
                <w:szCs w:val="20"/>
                <w:lang w:eastAsia="en-GB"/>
              </w:rPr>
            </w:pPr>
          </w:p>
        </w:tc>
        <w:tc>
          <w:tcPr>
            <w:tcW w:w="871" w:type="dxa"/>
            <w:tcBorders>
              <w:top w:val="nil"/>
              <w:left w:val="nil"/>
              <w:bottom w:val="nil"/>
              <w:right w:val="nil"/>
            </w:tcBorders>
            <w:shd w:val="clear" w:color="auto" w:fill="auto"/>
            <w:noWrap/>
            <w:vAlign w:val="bottom"/>
            <w:hideMark/>
          </w:tcPr>
          <w:p w14:paraId="7B944BCB" w14:textId="77777777" w:rsidR="00CF6E8E" w:rsidRPr="00010D3F" w:rsidRDefault="00CF6E8E" w:rsidP="00AC5E53">
            <w:pPr>
              <w:rPr>
                <w:sz w:val="20"/>
                <w:szCs w:val="20"/>
                <w:lang w:eastAsia="en-GB"/>
              </w:rPr>
            </w:pPr>
          </w:p>
        </w:tc>
        <w:tc>
          <w:tcPr>
            <w:tcW w:w="7634" w:type="dxa"/>
            <w:gridSpan w:val="5"/>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032C9AD8" w14:textId="77777777" w:rsidR="00CF6E8E" w:rsidRPr="00010D3F" w:rsidRDefault="00CF6E8E" w:rsidP="00AC5E53">
            <w:pPr>
              <w:jc w:val="center"/>
              <w:rPr>
                <w:rFonts w:ascii="Arial" w:hAnsi="Arial" w:cs="Arial"/>
                <w:color w:val="000000"/>
                <w:sz w:val="22"/>
                <w:szCs w:val="22"/>
                <w:lang w:eastAsia="en-GB"/>
              </w:rPr>
            </w:pPr>
            <w:r w:rsidRPr="00010D3F">
              <w:rPr>
                <w:rFonts w:ascii="Arial" w:hAnsi="Arial" w:cs="Arial"/>
                <w:color w:val="000000"/>
                <w:sz w:val="22"/>
                <w:szCs w:val="22"/>
                <w:lang w:eastAsia="en-GB"/>
              </w:rPr>
              <w:t>EON</w:t>
            </w:r>
          </w:p>
        </w:tc>
      </w:tr>
      <w:tr w:rsidR="00CF6E8E" w:rsidRPr="00010D3F" w14:paraId="54AF346C" w14:textId="77777777" w:rsidTr="00AC5E53">
        <w:trPr>
          <w:trHeight w:val="1152"/>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463E2C" w14:textId="77777777" w:rsidR="00CF6E8E" w:rsidRPr="00010D3F" w:rsidRDefault="00CF6E8E" w:rsidP="00AC5E53">
            <w:pPr>
              <w:rPr>
                <w:rFonts w:ascii="Arial" w:hAnsi="Arial" w:cs="Arial"/>
                <w:b/>
                <w:bCs/>
                <w:color w:val="000000"/>
                <w:sz w:val="22"/>
                <w:szCs w:val="22"/>
                <w:lang w:eastAsia="en-GB"/>
              </w:rPr>
            </w:pPr>
            <w:r w:rsidRPr="00010D3F">
              <w:rPr>
                <w:rFonts w:ascii="Arial" w:hAnsi="Arial" w:cs="Arial"/>
                <w:b/>
                <w:bCs/>
                <w:color w:val="000000"/>
                <w:sz w:val="22"/>
                <w:szCs w:val="22"/>
                <w:lang w:eastAsia="en-GB"/>
              </w:rPr>
              <w:t>Description</w:t>
            </w:r>
          </w:p>
        </w:tc>
        <w:tc>
          <w:tcPr>
            <w:tcW w:w="871" w:type="dxa"/>
            <w:tcBorders>
              <w:top w:val="single" w:sz="4" w:space="0" w:color="auto"/>
              <w:left w:val="nil"/>
              <w:bottom w:val="single" w:sz="4" w:space="0" w:color="auto"/>
              <w:right w:val="single" w:sz="4" w:space="0" w:color="auto"/>
            </w:tcBorders>
            <w:shd w:val="clear" w:color="auto" w:fill="auto"/>
            <w:vAlign w:val="bottom"/>
            <w:hideMark/>
          </w:tcPr>
          <w:p w14:paraId="50CC25C1" w14:textId="77777777" w:rsidR="00CF6E8E" w:rsidRPr="00010D3F" w:rsidRDefault="00CF6E8E" w:rsidP="00AC5E53">
            <w:pPr>
              <w:rPr>
                <w:rFonts w:ascii="Arial" w:hAnsi="Arial" w:cs="Arial"/>
                <w:b/>
                <w:bCs/>
                <w:color w:val="000000"/>
                <w:sz w:val="22"/>
                <w:szCs w:val="22"/>
                <w:lang w:eastAsia="en-GB"/>
              </w:rPr>
            </w:pPr>
            <w:r w:rsidRPr="00010D3F">
              <w:rPr>
                <w:rFonts w:ascii="Arial" w:hAnsi="Arial" w:cs="Arial"/>
                <w:b/>
                <w:bCs/>
                <w:color w:val="000000"/>
                <w:sz w:val="22"/>
                <w:szCs w:val="22"/>
                <w:lang w:eastAsia="en-GB"/>
              </w:rPr>
              <w:t>Energy</w:t>
            </w:r>
          </w:p>
        </w:tc>
        <w:tc>
          <w:tcPr>
            <w:tcW w:w="1823" w:type="dxa"/>
            <w:tcBorders>
              <w:top w:val="nil"/>
              <w:left w:val="nil"/>
              <w:bottom w:val="single" w:sz="4" w:space="0" w:color="auto"/>
              <w:right w:val="single" w:sz="4" w:space="0" w:color="auto"/>
            </w:tcBorders>
            <w:shd w:val="clear" w:color="000000" w:fill="D9E1F2"/>
            <w:vAlign w:val="bottom"/>
            <w:hideMark/>
          </w:tcPr>
          <w:p w14:paraId="42D13C0C" w14:textId="77777777" w:rsidR="00CF6E8E" w:rsidRPr="00010D3F" w:rsidRDefault="00CF6E8E" w:rsidP="00AC5E53">
            <w:pPr>
              <w:rPr>
                <w:rFonts w:ascii="Arial" w:hAnsi="Arial" w:cs="Arial"/>
                <w:b/>
                <w:bCs/>
                <w:color w:val="000000"/>
                <w:sz w:val="22"/>
                <w:szCs w:val="22"/>
                <w:lang w:eastAsia="en-GB"/>
              </w:rPr>
            </w:pPr>
            <w:r w:rsidRPr="00010D3F">
              <w:rPr>
                <w:rFonts w:ascii="Arial" w:hAnsi="Arial" w:cs="Arial"/>
                <w:b/>
                <w:bCs/>
                <w:color w:val="000000"/>
                <w:sz w:val="22"/>
                <w:szCs w:val="22"/>
                <w:lang w:eastAsia="en-GB"/>
              </w:rPr>
              <w:t>Standing Charge (pence per day)</w:t>
            </w:r>
          </w:p>
        </w:tc>
        <w:tc>
          <w:tcPr>
            <w:tcW w:w="1473" w:type="dxa"/>
            <w:tcBorders>
              <w:top w:val="nil"/>
              <w:left w:val="nil"/>
              <w:bottom w:val="single" w:sz="4" w:space="0" w:color="auto"/>
              <w:right w:val="single" w:sz="4" w:space="0" w:color="auto"/>
            </w:tcBorders>
            <w:shd w:val="clear" w:color="000000" w:fill="D9E1F2"/>
            <w:vAlign w:val="bottom"/>
            <w:hideMark/>
          </w:tcPr>
          <w:p w14:paraId="6FF97784" w14:textId="77777777" w:rsidR="00CF6E8E" w:rsidRPr="00010D3F" w:rsidRDefault="00CF6E8E" w:rsidP="00AC5E53">
            <w:pPr>
              <w:rPr>
                <w:rFonts w:ascii="Arial" w:hAnsi="Arial" w:cs="Arial"/>
                <w:b/>
                <w:bCs/>
                <w:color w:val="000000"/>
                <w:sz w:val="22"/>
                <w:szCs w:val="22"/>
                <w:lang w:eastAsia="en-GB"/>
              </w:rPr>
            </w:pPr>
            <w:r w:rsidRPr="00010D3F">
              <w:rPr>
                <w:rFonts w:ascii="Arial" w:hAnsi="Arial" w:cs="Arial"/>
                <w:b/>
                <w:bCs/>
                <w:color w:val="000000"/>
                <w:sz w:val="22"/>
                <w:szCs w:val="22"/>
                <w:lang w:eastAsia="en-GB"/>
              </w:rPr>
              <w:t>Unit Rate (pence per Unit)</w:t>
            </w:r>
          </w:p>
        </w:tc>
        <w:tc>
          <w:tcPr>
            <w:tcW w:w="1220" w:type="dxa"/>
            <w:tcBorders>
              <w:top w:val="nil"/>
              <w:left w:val="nil"/>
              <w:bottom w:val="single" w:sz="4" w:space="0" w:color="auto"/>
              <w:right w:val="single" w:sz="4" w:space="0" w:color="auto"/>
            </w:tcBorders>
            <w:shd w:val="clear" w:color="000000" w:fill="D9E1F2"/>
            <w:vAlign w:val="bottom"/>
            <w:hideMark/>
          </w:tcPr>
          <w:p w14:paraId="506AF704" w14:textId="77777777" w:rsidR="00CF6E8E" w:rsidRPr="00010D3F" w:rsidRDefault="00CF6E8E" w:rsidP="00AC5E53">
            <w:pPr>
              <w:rPr>
                <w:rFonts w:ascii="Arial" w:hAnsi="Arial" w:cs="Arial"/>
                <w:b/>
                <w:bCs/>
                <w:color w:val="000000"/>
                <w:sz w:val="22"/>
                <w:szCs w:val="22"/>
                <w:lang w:eastAsia="en-GB"/>
              </w:rPr>
            </w:pPr>
            <w:r w:rsidRPr="00010D3F">
              <w:rPr>
                <w:rFonts w:ascii="Arial" w:hAnsi="Arial" w:cs="Arial"/>
                <w:b/>
                <w:bCs/>
                <w:color w:val="000000"/>
                <w:sz w:val="22"/>
                <w:szCs w:val="22"/>
                <w:lang w:eastAsia="en-GB"/>
              </w:rPr>
              <w:t>Annual Energy Bill (Net)</w:t>
            </w:r>
          </w:p>
        </w:tc>
        <w:tc>
          <w:tcPr>
            <w:tcW w:w="1220" w:type="dxa"/>
            <w:tcBorders>
              <w:top w:val="nil"/>
              <w:left w:val="nil"/>
              <w:bottom w:val="single" w:sz="4" w:space="0" w:color="auto"/>
              <w:right w:val="single" w:sz="4" w:space="0" w:color="auto"/>
            </w:tcBorders>
            <w:shd w:val="clear" w:color="000000" w:fill="D9E1F2"/>
            <w:vAlign w:val="bottom"/>
            <w:hideMark/>
          </w:tcPr>
          <w:p w14:paraId="32933C3B" w14:textId="77777777" w:rsidR="00CF6E8E" w:rsidRPr="00010D3F" w:rsidRDefault="00CF6E8E" w:rsidP="00AC5E53">
            <w:pPr>
              <w:rPr>
                <w:rFonts w:ascii="Arial" w:hAnsi="Arial" w:cs="Arial"/>
                <w:b/>
                <w:bCs/>
                <w:color w:val="000000"/>
                <w:sz w:val="22"/>
                <w:szCs w:val="22"/>
                <w:lang w:eastAsia="en-GB"/>
              </w:rPr>
            </w:pPr>
            <w:r w:rsidRPr="00010D3F">
              <w:rPr>
                <w:rFonts w:ascii="Arial" w:hAnsi="Arial" w:cs="Arial"/>
                <w:b/>
                <w:bCs/>
                <w:color w:val="000000"/>
                <w:sz w:val="22"/>
                <w:szCs w:val="22"/>
                <w:lang w:eastAsia="en-GB"/>
              </w:rPr>
              <w:t>Annual Energy Bill (Gross)</w:t>
            </w:r>
          </w:p>
        </w:tc>
        <w:tc>
          <w:tcPr>
            <w:tcW w:w="1898" w:type="dxa"/>
            <w:tcBorders>
              <w:top w:val="nil"/>
              <w:left w:val="nil"/>
              <w:bottom w:val="single" w:sz="4" w:space="0" w:color="auto"/>
              <w:right w:val="single" w:sz="4" w:space="0" w:color="auto"/>
            </w:tcBorders>
            <w:shd w:val="clear" w:color="000000" w:fill="D9E1F2"/>
            <w:vAlign w:val="bottom"/>
            <w:hideMark/>
          </w:tcPr>
          <w:p w14:paraId="557A6CDD" w14:textId="77777777" w:rsidR="00CF6E8E" w:rsidRPr="00010D3F" w:rsidRDefault="00CF6E8E" w:rsidP="00AC5E53">
            <w:pPr>
              <w:rPr>
                <w:rFonts w:ascii="Arial" w:hAnsi="Arial" w:cs="Arial"/>
                <w:b/>
                <w:bCs/>
                <w:color w:val="000000"/>
                <w:sz w:val="22"/>
                <w:szCs w:val="22"/>
                <w:lang w:eastAsia="en-GB"/>
              </w:rPr>
            </w:pPr>
            <w:r w:rsidRPr="00010D3F">
              <w:rPr>
                <w:rFonts w:ascii="Arial" w:hAnsi="Arial" w:cs="Arial"/>
                <w:b/>
                <w:bCs/>
                <w:color w:val="000000"/>
                <w:sz w:val="22"/>
                <w:szCs w:val="22"/>
                <w:lang w:eastAsia="en-GB"/>
              </w:rPr>
              <w:t>Current Contract End Date</w:t>
            </w:r>
          </w:p>
        </w:tc>
      </w:tr>
      <w:tr w:rsidR="00CF6E8E" w:rsidRPr="00010D3F" w14:paraId="4155F786" w14:textId="77777777" w:rsidTr="00AC5E5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07B00C7" w14:textId="77777777" w:rsidR="00CF6E8E" w:rsidRPr="00010D3F" w:rsidRDefault="00CF6E8E" w:rsidP="00AC5E53">
            <w:pPr>
              <w:rPr>
                <w:rFonts w:ascii="Arial" w:hAnsi="Arial" w:cs="Arial"/>
                <w:color w:val="000000"/>
                <w:sz w:val="22"/>
                <w:szCs w:val="22"/>
                <w:lang w:eastAsia="en-GB"/>
              </w:rPr>
            </w:pPr>
            <w:r w:rsidRPr="00010D3F">
              <w:rPr>
                <w:rFonts w:ascii="Arial" w:hAnsi="Arial" w:cs="Arial"/>
                <w:color w:val="000000"/>
                <w:sz w:val="22"/>
                <w:szCs w:val="22"/>
                <w:lang w:eastAsia="en-GB"/>
              </w:rPr>
              <w:t>High Street Clock</w:t>
            </w:r>
          </w:p>
        </w:tc>
        <w:tc>
          <w:tcPr>
            <w:tcW w:w="871" w:type="dxa"/>
            <w:tcBorders>
              <w:top w:val="nil"/>
              <w:left w:val="nil"/>
              <w:bottom w:val="single" w:sz="4" w:space="0" w:color="auto"/>
              <w:right w:val="single" w:sz="4" w:space="0" w:color="auto"/>
            </w:tcBorders>
            <w:shd w:val="clear" w:color="auto" w:fill="auto"/>
            <w:noWrap/>
            <w:vAlign w:val="bottom"/>
            <w:hideMark/>
          </w:tcPr>
          <w:p w14:paraId="69D9C18F" w14:textId="77777777" w:rsidR="00CF6E8E" w:rsidRPr="00010D3F" w:rsidRDefault="00CF6E8E" w:rsidP="00AC5E53">
            <w:pPr>
              <w:rPr>
                <w:rFonts w:ascii="Arial" w:hAnsi="Arial" w:cs="Arial"/>
                <w:color w:val="000000"/>
                <w:sz w:val="22"/>
                <w:szCs w:val="22"/>
                <w:lang w:eastAsia="en-GB"/>
              </w:rPr>
            </w:pPr>
            <w:r w:rsidRPr="00010D3F">
              <w:rPr>
                <w:rFonts w:ascii="Arial" w:hAnsi="Arial" w:cs="Arial"/>
                <w:color w:val="000000"/>
                <w:sz w:val="22"/>
                <w:szCs w:val="22"/>
                <w:lang w:eastAsia="en-GB"/>
              </w:rPr>
              <w:t>Electric</w:t>
            </w:r>
          </w:p>
        </w:tc>
        <w:tc>
          <w:tcPr>
            <w:tcW w:w="1823" w:type="dxa"/>
            <w:tcBorders>
              <w:top w:val="nil"/>
              <w:left w:val="nil"/>
              <w:bottom w:val="single" w:sz="4" w:space="0" w:color="auto"/>
              <w:right w:val="single" w:sz="4" w:space="0" w:color="auto"/>
            </w:tcBorders>
            <w:shd w:val="clear" w:color="000000" w:fill="D9E1F2"/>
            <w:noWrap/>
            <w:vAlign w:val="bottom"/>
            <w:hideMark/>
          </w:tcPr>
          <w:p w14:paraId="61E38109" w14:textId="77777777" w:rsidR="00CF6E8E" w:rsidRPr="00010D3F" w:rsidRDefault="00CF6E8E" w:rsidP="00AC5E53">
            <w:pPr>
              <w:jc w:val="right"/>
              <w:rPr>
                <w:rFonts w:ascii="Arial" w:hAnsi="Arial" w:cs="Arial"/>
                <w:color w:val="000000"/>
                <w:sz w:val="22"/>
                <w:szCs w:val="22"/>
                <w:lang w:eastAsia="en-GB"/>
              </w:rPr>
            </w:pPr>
            <w:r w:rsidRPr="00010D3F">
              <w:rPr>
                <w:rFonts w:ascii="Arial" w:hAnsi="Arial" w:cs="Arial"/>
                <w:color w:val="000000"/>
                <w:sz w:val="22"/>
                <w:szCs w:val="22"/>
                <w:lang w:eastAsia="en-GB"/>
              </w:rPr>
              <w:t>27</w:t>
            </w:r>
          </w:p>
        </w:tc>
        <w:tc>
          <w:tcPr>
            <w:tcW w:w="1473" w:type="dxa"/>
            <w:tcBorders>
              <w:top w:val="nil"/>
              <w:left w:val="nil"/>
              <w:bottom w:val="single" w:sz="4" w:space="0" w:color="auto"/>
              <w:right w:val="single" w:sz="4" w:space="0" w:color="auto"/>
            </w:tcBorders>
            <w:shd w:val="clear" w:color="000000" w:fill="D9E1F2"/>
            <w:noWrap/>
            <w:vAlign w:val="bottom"/>
            <w:hideMark/>
          </w:tcPr>
          <w:p w14:paraId="6FDA1A4C" w14:textId="77777777" w:rsidR="00CF6E8E" w:rsidRPr="00010D3F" w:rsidRDefault="00CF6E8E" w:rsidP="00AC5E53">
            <w:pPr>
              <w:jc w:val="right"/>
              <w:rPr>
                <w:rFonts w:ascii="Arial" w:hAnsi="Arial" w:cs="Arial"/>
                <w:color w:val="000000"/>
                <w:sz w:val="22"/>
                <w:szCs w:val="22"/>
                <w:lang w:eastAsia="en-GB"/>
              </w:rPr>
            </w:pPr>
            <w:r w:rsidRPr="00010D3F">
              <w:rPr>
                <w:rFonts w:ascii="Arial" w:hAnsi="Arial" w:cs="Arial"/>
                <w:color w:val="000000"/>
                <w:sz w:val="22"/>
                <w:szCs w:val="22"/>
                <w:lang w:eastAsia="en-GB"/>
              </w:rPr>
              <w:t>22.2</w:t>
            </w:r>
          </w:p>
        </w:tc>
        <w:tc>
          <w:tcPr>
            <w:tcW w:w="1220" w:type="dxa"/>
            <w:tcBorders>
              <w:top w:val="nil"/>
              <w:left w:val="nil"/>
              <w:bottom w:val="single" w:sz="4" w:space="0" w:color="auto"/>
              <w:right w:val="single" w:sz="4" w:space="0" w:color="auto"/>
            </w:tcBorders>
            <w:shd w:val="clear" w:color="000000" w:fill="D9E1F2"/>
            <w:noWrap/>
            <w:vAlign w:val="bottom"/>
            <w:hideMark/>
          </w:tcPr>
          <w:p w14:paraId="1D2FC242" w14:textId="77777777" w:rsidR="00CF6E8E" w:rsidRPr="00010D3F" w:rsidRDefault="00CF6E8E" w:rsidP="00AC5E53">
            <w:pPr>
              <w:jc w:val="right"/>
              <w:rPr>
                <w:rFonts w:ascii="Arial" w:hAnsi="Arial" w:cs="Arial"/>
                <w:color w:val="000000"/>
                <w:sz w:val="22"/>
                <w:szCs w:val="22"/>
                <w:lang w:eastAsia="en-GB"/>
              </w:rPr>
            </w:pPr>
            <w:r w:rsidRPr="00010D3F">
              <w:rPr>
                <w:rFonts w:ascii="Arial" w:hAnsi="Arial" w:cs="Arial"/>
                <w:color w:val="000000"/>
                <w:sz w:val="22"/>
                <w:szCs w:val="22"/>
                <w:lang w:eastAsia="en-GB"/>
              </w:rPr>
              <w:t>180.07</w:t>
            </w:r>
          </w:p>
        </w:tc>
        <w:tc>
          <w:tcPr>
            <w:tcW w:w="1220" w:type="dxa"/>
            <w:tcBorders>
              <w:top w:val="nil"/>
              <w:left w:val="nil"/>
              <w:bottom w:val="single" w:sz="4" w:space="0" w:color="auto"/>
              <w:right w:val="single" w:sz="4" w:space="0" w:color="auto"/>
            </w:tcBorders>
            <w:shd w:val="clear" w:color="000000" w:fill="D9E1F2"/>
            <w:noWrap/>
            <w:vAlign w:val="bottom"/>
            <w:hideMark/>
          </w:tcPr>
          <w:p w14:paraId="4C3C2023" w14:textId="77777777" w:rsidR="00CF6E8E" w:rsidRPr="00010D3F" w:rsidRDefault="00CF6E8E" w:rsidP="00AC5E53">
            <w:pPr>
              <w:jc w:val="right"/>
              <w:rPr>
                <w:rFonts w:ascii="Arial" w:hAnsi="Arial" w:cs="Arial"/>
                <w:color w:val="000000"/>
                <w:sz w:val="22"/>
                <w:szCs w:val="22"/>
                <w:lang w:eastAsia="en-GB"/>
              </w:rPr>
            </w:pPr>
            <w:r w:rsidRPr="00010D3F">
              <w:rPr>
                <w:rFonts w:ascii="Arial" w:hAnsi="Arial" w:cs="Arial"/>
                <w:color w:val="000000"/>
                <w:sz w:val="22"/>
                <w:szCs w:val="22"/>
                <w:lang w:eastAsia="en-GB"/>
              </w:rPr>
              <w:t>189.07</w:t>
            </w:r>
          </w:p>
        </w:tc>
        <w:tc>
          <w:tcPr>
            <w:tcW w:w="1898" w:type="dxa"/>
            <w:tcBorders>
              <w:top w:val="nil"/>
              <w:left w:val="nil"/>
              <w:bottom w:val="single" w:sz="4" w:space="0" w:color="auto"/>
              <w:right w:val="single" w:sz="4" w:space="0" w:color="auto"/>
            </w:tcBorders>
            <w:shd w:val="clear" w:color="000000" w:fill="D9E1F2"/>
            <w:noWrap/>
            <w:vAlign w:val="bottom"/>
            <w:hideMark/>
          </w:tcPr>
          <w:p w14:paraId="39A9C777" w14:textId="77777777" w:rsidR="00CF6E8E" w:rsidRPr="00010D3F" w:rsidRDefault="00CF6E8E" w:rsidP="00AC5E53">
            <w:pPr>
              <w:jc w:val="right"/>
              <w:rPr>
                <w:rFonts w:ascii="Arial" w:hAnsi="Arial" w:cs="Arial"/>
                <w:color w:val="000000"/>
                <w:sz w:val="22"/>
                <w:szCs w:val="22"/>
                <w:lang w:eastAsia="en-GB"/>
              </w:rPr>
            </w:pPr>
            <w:r w:rsidRPr="00010D3F">
              <w:rPr>
                <w:rFonts w:ascii="Arial" w:hAnsi="Arial" w:cs="Arial"/>
                <w:color w:val="000000"/>
                <w:sz w:val="22"/>
                <w:szCs w:val="22"/>
                <w:lang w:eastAsia="en-GB"/>
              </w:rPr>
              <w:t>30/06/2020</w:t>
            </w:r>
          </w:p>
        </w:tc>
      </w:tr>
      <w:tr w:rsidR="00CF6E8E" w:rsidRPr="00010D3F" w14:paraId="7207B49E" w14:textId="77777777" w:rsidTr="00AC5E5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A059A9C" w14:textId="77777777" w:rsidR="00CF6E8E" w:rsidRPr="00010D3F" w:rsidRDefault="00CF6E8E" w:rsidP="00AC5E53">
            <w:pPr>
              <w:rPr>
                <w:rFonts w:ascii="Arial" w:hAnsi="Arial" w:cs="Arial"/>
                <w:color w:val="000000"/>
                <w:sz w:val="22"/>
                <w:szCs w:val="22"/>
                <w:lang w:eastAsia="en-GB"/>
              </w:rPr>
            </w:pPr>
            <w:r w:rsidRPr="00010D3F">
              <w:rPr>
                <w:rFonts w:ascii="Arial" w:hAnsi="Arial" w:cs="Arial"/>
                <w:color w:val="000000"/>
                <w:sz w:val="22"/>
                <w:szCs w:val="22"/>
                <w:lang w:eastAsia="en-GB"/>
              </w:rPr>
              <w:t>Ground Floor PR</w:t>
            </w:r>
          </w:p>
        </w:tc>
        <w:tc>
          <w:tcPr>
            <w:tcW w:w="871" w:type="dxa"/>
            <w:tcBorders>
              <w:top w:val="nil"/>
              <w:left w:val="nil"/>
              <w:bottom w:val="single" w:sz="4" w:space="0" w:color="auto"/>
              <w:right w:val="single" w:sz="4" w:space="0" w:color="auto"/>
            </w:tcBorders>
            <w:shd w:val="clear" w:color="auto" w:fill="auto"/>
            <w:noWrap/>
            <w:vAlign w:val="bottom"/>
            <w:hideMark/>
          </w:tcPr>
          <w:p w14:paraId="64091EB9" w14:textId="77777777" w:rsidR="00CF6E8E" w:rsidRPr="00010D3F" w:rsidRDefault="00CF6E8E" w:rsidP="00AC5E53">
            <w:pPr>
              <w:rPr>
                <w:rFonts w:ascii="Arial" w:hAnsi="Arial" w:cs="Arial"/>
                <w:color w:val="000000"/>
                <w:sz w:val="22"/>
                <w:szCs w:val="22"/>
                <w:lang w:eastAsia="en-GB"/>
              </w:rPr>
            </w:pPr>
            <w:r w:rsidRPr="00010D3F">
              <w:rPr>
                <w:rFonts w:ascii="Arial" w:hAnsi="Arial" w:cs="Arial"/>
                <w:color w:val="000000"/>
                <w:sz w:val="22"/>
                <w:szCs w:val="22"/>
                <w:lang w:eastAsia="en-GB"/>
              </w:rPr>
              <w:t>Electric</w:t>
            </w:r>
          </w:p>
        </w:tc>
        <w:tc>
          <w:tcPr>
            <w:tcW w:w="1823" w:type="dxa"/>
            <w:tcBorders>
              <w:top w:val="nil"/>
              <w:left w:val="nil"/>
              <w:bottom w:val="single" w:sz="4" w:space="0" w:color="auto"/>
              <w:right w:val="single" w:sz="4" w:space="0" w:color="auto"/>
            </w:tcBorders>
            <w:shd w:val="clear" w:color="000000" w:fill="D9E1F2"/>
            <w:noWrap/>
            <w:vAlign w:val="bottom"/>
            <w:hideMark/>
          </w:tcPr>
          <w:p w14:paraId="4CEC870F" w14:textId="77777777" w:rsidR="00CF6E8E" w:rsidRPr="00010D3F" w:rsidRDefault="00CF6E8E" w:rsidP="00AC5E53">
            <w:pPr>
              <w:jc w:val="right"/>
              <w:rPr>
                <w:rFonts w:ascii="Arial" w:hAnsi="Arial" w:cs="Arial"/>
                <w:color w:val="000000"/>
                <w:sz w:val="22"/>
                <w:szCs w:val="22"/>
                <w:lang w:eastAsia="en-GB"/>
              </w:rPr>
            </w:pPr>
            <w:r w:rsidRPr="00010D3F">
              <w:rPr>
                <w:rFonts w:ascii="Arial" w:hAnsi="Arial" w:cs="Arial"/>
                <w:color w:val="000000"/>
                <w:sz w:val="22"/>
                <w:szCs w:val="22"/>
                <w:lang w:eastAsia="en-GB"/>
              </w:rPr>
              <w:t>27</w:t>
            </w:r>
          </w:p>
        </w:tc>
        <w:tc>
          <w:tcPr>
            <w:tcW w:w="1473" w:type="dxa"/>
            <w:tcBorders>
              <w:top w:val="nil"/>
              <w:left w:val="nil"/>
              <w:bottom w:val="single" w:sz="4" w:space="0" w:color="auto"/>
              <w:right w:val="single" w:sz="4" w:space="0" w:color="auto"/>
            </w:tcBorders>
            <w:shd w:val="clear" w:color="000000" w:fill="D9E1F2"/>
            <w:noWrap/>
            <w:vAlign w:val="bottom"/>
            <w:hideMark/>
          </w:tcPr>
          <w:p w14:paraId="29061AD9" w14:textId="77777777" w:rsidR="00CF6E8E" w:rsidRPr="00010D3F" w:rsidRDefault="00CF6E8E" w:rsidP="00AC5E53">
            <w:pPr>
              <w:jc w:val="right"/>
              <w:rPr>
                <w:rFonts w:ascii="Arial" w:hAnsi="Arial" w:cs="Arial"/>
                <w:color w:val="000000"/>
                <w:sz w:val="22"/>
                <w:szCs w:val="22"/>
                <w:lang w:eastAsia="en-GB"/>
              </w:rPr>
            </w:pPr>
            <w:r w:rsidRPr="00010D3F">
              <w:rPr>
                <w:rFonts w:ascii="Arial" w:hAnsi="Arial" w:cs="Arial"/>
                <w:color w:val="000000"/>
                <w:sz w:val="22"/>
                <w:szCs w:val="22"/>
                <w:lang w:eastAsia="en-GB"/>
              </w:rPr>
              <w:t>22.2</w:t>
            </w:r>
          </w:p>
        </w:tc>
        <w:tc>
          <w:tcPr>
            <w:tcW w:w="1220" w:type="dxa"/>
            <w:tcBorders>
              <w:top w:val="nil"/>
              <w:left w:val="nil"/>
              <w:bottom w:val="single" w:sz="4" w:space="0" w:color="auto"/>
              <w:right w:val="single" w:sz="4" w:space="0" w:color="auto"/>
            </w:tcBorders>
            <w:shd w:val="clear" w:color="000000" w:fill="D9E1F2"/>
            <w:noWrap/>
            <w:vAlign w:val="bottom"/>
            <w:hideMark/>
          </w:tcPr>
          <w:p w14:paraId="6A40CCD9" w14:textId="77777777" w:rsidR="00CF6E8E" w:rsidRPr="00010D3F" w:rsidRDefault="00CF6E8E" w:rsidP="00AC5E53">
            <w:pPr>
              <w:jc w:val="right"/>
              <w:rPr>
                <w:rFonts w:ascii="Arial" w:hAnsi="Arial" w:cs="Arial"/>
                <w:color w:val="000000"/>
                <w:sz w:val="22"/>
                <w:szCs w:val="22"/>
                <w:lang w:eastAsia="en-GB"/>
              </w:rPr>
            </w:pPr>
            <w:r w:rsidRPr="00010D3F">
              <w:rPr>
                <w:rFonts w:ascii="Arial" w:hAnsi="Arial" w:cs="Arial"/>
                <w:color w:val="000000"/>
                <w:sz w:val="22"/>
                <w:szCs w:val="22"/>
                <w:lang w:eastAsia="en-GB"/>
              </w:rPr>
              <w:t>1449.1</w:t>
            </w:r>
          </w:p>
        </w:tc>
        <w:tc>
          <w:tcPr>
            <w:tcW w:w="1220" w:type="dxa"/>
            <w:tcBorders>
              <w:top w:val="nil"/>
              <w:left w:val="nil"/>
              <w:bottom w:val="single" w:sz="4" w:space="0" w:color="auto"/>
              <w:right w:val="single" w:sz="4" w:space="0" w:color="auto"/>
            </w:tcBorders>
            <w:shd w:val="clear" w:color="000000" w:fill="D9E1F2"/>
            <w:noWrap/>
            <w:vAlign w:val="bottom"/>
            <w:hideMark/>
          </w:tcPr>
          <w:p w14:paraId="52FF8EC0" w14:textId="77777777" w:rsidR="00CF6E8E" w:rsidRPr="00010D3F" w:rsidRDefault="00CF6E8E" w:rsidP="00AC5E53">
            <w:pPr>
              <w:jc w:val="right"/>
              <w:rPr>
                <w:rFonts w:ascii="Arial" w:hAnsi="Arial" w:cs="Arial"/>
                <w:color w:val="000000"/>
                <w:sz w:val="22"/>
                <w:szCs w:val="22"/>
                <w:lang w:eastAsia="en-GB"/>
              </w:rPr>
            </w:pPr>
            <w:r w:rsidRPr="00010D3F">
              <w:rPr>
                <w:rFonts w:ascii="Arial" w:hAnsi="Arial" w:cs="Arial"/>
                <w:color w:val="000000"/>
                <w:sz w:val="22"/>
                <w:szCs w:val="22"/>
                <w:lang w:eastAsia="en-GB"/>
              </w:rPr>
              <w:t>1521.56</w:t>
            </w:r>
          </w:p>
        </w:tc>
        <w:tc>
          <w:tcPr>
            <w:tcW w:w="1898" w:type="dxa"/>
            <w:tcBorders>
              <w:top w:val="nil"/>
              <w:left w:val="nil"/>
              <w:bottom w:val="single" w:sz="4" w:space="0" w:color="auto"/>
              <w:right w:val="single" w:sz="4" w:space="0" w:color="auto"/>
            </w:tcBorders>
            <w:shd w:val="clear" w:color="000000" w:fill="D9E1F2"/>
            <w:noWrap/>
            <w:vAlign w:val="bottom"/>
            <w:hideMark/>
          </w:tcPr>
          <w:p w14:paraId="31144780" w14:textId="77777777" w:rsidR="00CF6E8E" w:rsidRPr="00010D3F" w:rsidRDefault="00CF6E8E" w:rsidP="00AC5E53">
            <w:pPr>
              <w:jc w:val="right"/>
              <w:rPr>
                <w:rFonts w:ascii="Arial" w:hAnsi="Arial" w:cs="Arial"/>
                <w:color w:val="000000"/>
                <w:sz w:val="22"/>
                <w:szCs w:val="22"/>
                <w:lang w:eastAsia="en-GB"/>
              </w:rPr>
            </w:pPr>
            <w:r w:rsidRPr="00010D3F">
              <w:rPr>
                <w:rFonts w:ascii="Arial" w:hAnsi="Arial" w:cs="Arial"/>
                <w:color w:val="000000"/>
                <w:sz w:val="22"/>
                <w:szCs w:val="22"/>
                <w:lang w:eastAsia="en-GB"/>
              </w:rPr>
              <w:t>29/11/2020</w:t>
            </w:r>
          </w:p>
        </w:tc>
      </w:tr>
      <w:tr w:rsidR="00CF6E8E" w:rsidRPr="00010D3F" w14:paraId="3CC1ECE7" w14:textId="77777777" w:rsidTr="00AC5E5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CA8F74D" w14:textId="77777777" w:rsidR="00CF6E8E" w:rsidRPr="00010D3F" w:rsidRDefault="00CF6E8E" w:rsidP="00AC5E53">
            <w:pPr>
              <w:rPr>
                <w:rFonts w:ascii="Arial" w:hAnsi="Arial" w:cs="Arial"/>
                <w:color w:val="000000"/>
                <w:sz w:val="22"/>
                <w:szCs w:val="22"/>
                <w:lang w:eastAsia="en-GB"/>
              </w:rPr>
            </w:pPr>
            <w:r w:rsidRPr="00010D3F">
              <w:rPr>
                <w:rFonts w:ascii="Arial" w:hAnsi="Arial" w:cs="Arial"/>
                <w:color w:val="000000"/>
                <w:sz w:val="22"/>
                <w:szCs w:val="22"/>
                <w:lang w:eastAsia="en-GB"/>
              </w:rPr>
              <w:t>1st Floor PR</w:t>
            </w:r>
          </w:p>
        </w:tc>
        <w:tc>
          <w:tcPr>
            <w:tcW w:w="871" w:type="dxa"/>
            <w:tcBorders>
              <w:top w:val="nil"/>
              <w:left w:val="nil"/>
              <w:bottom w:val="single" w:sz="4" w:space="0" w:color="auto"/>
              <w:right w:val="single" w:sz="4" w:space="0" w:color="auto"/>
            </w:tcBorders>
            <w:shd w:val="clear" w:color="auto" w:fill="auto"/>
            <w:noWrap/>
            <w:vAlign w:val="bottom"/>
            <w:hideMark/>
          </w:tcPr>
          <w:p w14:paraId="69242002" w14:textId="77777777" w:rsidR="00CF6E8E" w:rsidRPr="00010D3F" w:rsidRDefault="00CF6E8E" w:rsidP="00AC5E53">
            <w:pPr>
              <w:rPr>
                <w:rFonts w:ascii="Arial" w:hAnsi="Arial" w:cs="Arial"/>
                <w:color w:val="000000"/>
                <w:sz w:val="22"/>
                <w:szCs w:val="22"/>
                <w:lang w:eastAsia="en-GB"/>
              </w:rPr>
            </w:pPr>
            <w:r w:rsidRPr="00010D3F">
              <w:rPr>
                <w:rFonts w:ascii="Arial" w:hAnsi="Arial" w:cs="Arial"/>
                <w:color w:val="000000"/>
                <w:sz w:val="22"/>
                <w:szCs w:val="22"/>
                <w:lang w:eastAsia="en-GB"/>
              </w:rPr>
              <w:t>Electric</w:t>
            </w:r>
          </w:p>
        </w:tc>
        <w:tc>
          <w:tcPr>
            <w:tcW w:w="1823" w:type="dxa"/>
            <w:tcBorders>
              <w:top w:val="nil"/>
              <w:left w:val="nil"/>
              <w:bottom w:val="single" w:sz="4" w:space="0" w:color="auto"/>
              <w:right w:val="single" w:sz="4" w:space="0" w:color="auto"/>
            </w:tcBorders>
            <w:shd w:val="clear" w:color="000000" w:fill="D9E1F2"/>
            <w:noWrap/>
            <w:vAlign w:val="bottom"/>
            <w:hideMark/>
          </w:tcPr>
          <w:p w14:paraId="29ECE12B" w14:textId="77777777" w:rsidR="00CF6E8E" w:rsidRPr="00010D3F" w:rsidRDefault="00CF6E8E" w:rsidP="00AC5E53">
            <w:pPr>
              <w:jc w:val="right"/>
              <w:rPr>
                <w:rFonts w:ascii="Arial" w:hAnsi="Arial" w:cs="Arial"/>
                <w:color w:val="000000"/>
                <w:sz w:val="22"/>
                <w:szCs w:val="22"/>
                <w:lang w:eastAsia="en-GB"/>
              </w:rPr>
            </w:pPr>
            <w:r w:rsidRPr="00010D3F">
              <w:rPr>
                <w:rFonts w:ascii="Arial" w:hAnsi="Arial" w:cs="Arial"/>
                <w:color w:val="000000"/>
                <w:sz w:val="22"/>
                <w:szCs w:val="22"/>
                <w:lang w:eastAsia="en-GB"/>
              </w:rPr>
              <w:t>27</w:t>
            </w:r>
          </w:p>
        </w:tc>
        <w:tc>
          <w:tcPr>
            <w:tcW w:w="1473" w:type="dxa"/>
            <w:tcBorders>
              <w:top w:val="nil"/>
              <w:left w:val="nil"/>
              <w:bottom w:val="single" w:sz="4" w:space="0" w:color="auto"/>
              <w:right w:val="single" w:sz="4" w:space="0" w:color="auto"/>
            </w:tcBorders>
            <w:shd w:val="clear" w:color="000000" w:fill="D9E1F2"/>
            <w:noWrap/>
            <w:vAlign w:val="bottom"/>
            <w:hideMark/>
          </w:tcPr>
          <w:p w14:paraId="7F86EC6F" w14:textId="77777777" w:rsidR="00CF6E8E" w:rsidRPr="00010D3F" w:rsidRDefault="00CF6E8E" w:rsidP="00AC5E53">
            <w:pPr>
              <w:jc w:val="right"/>
              <w:rPr>
                <w:rFonts w:ascii="Arial" w:hAnsi="Arial" w:cs="Arial"/>
                <w:color w:val="000000"/>
                <w:sz w:val="22"/>
                <w:szCs w:val="22"/>
                <w:lang w:eastAsia="en-GB"/>
              </w:rPr>
            </w:pPr>
            <w:r w:rsidRPr="00010D3F">
              <w:rPr>
                <w:rFonts w:ascii="Arial" w:hAnsi="Arial" w:cs="Arial"/>
                <w:color w:val="000000"/>
                <w:sz w:val="22"/>
                <w:szCs w:val="22"/>
                <w:lang w:eastAsia="en-GB"/>
              </w:rPr>
              <w:t>22.2</w:t>
            </w:r>
          </w:p>
        </w:tc>
        <w:tc>
          <w:tcPr>
            <w:tcW w:w="1220" w:type="dxa"/>
            <w:tcBorders>
              <w:top w:val="nil"/>
              <w:left w:val="nil"/>
              <w:bottom w:val="single" w:sz="4" w:space="0" w:color="auto"/>
              <w:right w:val="single" w:sz="4" w:space="0" w:color="auto"/>
            </w:tcBorders>
            <w:shd w:val="clear" w:color="000000" w:fill="D9E1F2"/>
            <w:noWrap/>
            <w:vAlign w:val="bottom"/>
            <w:hideMark/>
          </w:tcPr>
          <w:p w14:paraId="762958E7" w14:textId="77777777" w:rsidR="00CF6E8E" w:rsidRPr="00010D3F" w:rsidRDefault="00CF6E8E" w:rsidP="00AC5E53">
            <w:pPr>
              <w:jc w:val="right"/>
              <w:rPr>
                <w:rFonts w:ascii="Arial" w:hAnsi="Arial" w:cs="Arial"/>
                <w:color w:val="000000"/>
                <w:sz w:val="22"/>
                <w:szCs w:val="22"/>
                <w:lang w:eastAsia="en-GB"/>
              </w:rPr>
            </w:pPr>
            <w:r w:rsidRPr="00010D3F">
              <w:rPr>
                <w:rFonts w:ascii="Arial" w:hAnsi="Arial" w:cs="Arial"/>
                <w:color w:val="000000"/>
                <w:sz w:val="22"/>
                <w:szCs w:val="22"/>
                <w:lang w:eastAsia="en-GB"/>
              </w:rPr>
              <w:t>549.35</w:t>
            </w:r>
          </w:p>
        </w:tc>
        <w:tc>
          <w:tcPr>
            <w:tcW w:w="1220" w:type="dxa"/>
            <w:tcBorders>
              <w:top w:val="nil"/>
              <w:left w:val="nil"/>
              <w:bottom w:val="single" w:sz="4" w:space="0" w:color="auto"/>
              <w:right w:val="single" w:sz="4" w:space="0" w:color="auto"/>
            </w:tcBorders>
            <w:shd w:val="clear" w:color="000000" w:fill="D9E1F2"/>
            <w:noWrap/>
            <w:vAlign w:val="bottom"/>
            <w:hideMark/>
          </w:tcPr>
          <w:p w14:paraId="2B449C6A" w14:textId="77777777" w:rsidR="00CF6E8E" w:rsidRPr="00010D3F" w:rsidRDefault="00CF6E8E" w:rsidP="00AC5E53">
            <w:pPr>
              <w:jc w:val="right"/>
              <w:rPr>
                <w:rFonts w:ascii="Arial" w:hAnsi="Arial" w:cs="Arial"/>
                <w:color w:val="000000"/>
                <w:sz w:val="22"/>
                <w:szCs w:val="22"/>
                <w:lang w:eastAsia="en-GB"/>
              </w:rPr>
            </w:pPr>
            <w:r w:rsidRPr="00010D3F">
              <w:rPr>
                <w:rFonts w:ascii="Arial" w:hAnsi="Arial" w:cs="Arial"/>
                <w:color w:val="000000"/>
                <w:sz w:val="22"/>
                <w:szCs w:val="22"/>
                <w:lang w:eastAsia="en-GB"/>
              </w:rPr>
              <w:t>576.83</w:t>
            </w:r>
          </w:p>
        </w:tc>
        <w:tc>
          <w:tcPr>
            <w:tcW w:w="1898" w:type="dxa"/>
            <w:tcBorders>
              <w:top w:val="nil"/>
              <w:left w:val="nil"/>
              <w:bottom w:val="single" w:sz="4" w:space="0" w:color="auto"/>
              <w:right w:val="single" w:sz="4" w:space="0" w:color="auto"/>
            </w:tcBorders>
            <w:shd w:val="clear" w:color="000000" w:fill="D9E1F2"/>
            <w:noWrap/>
            <w:vAlign w:val="bottom"/>
            <w:hideMark/>
          </w:tcPr>
          <w:p w14:paraId="02316A26" w14:textId="77777777" w:rsidR="00CF6E8E" w:rsidRPr="00010D3F" w:rsidRDefault="00CF6E8E" w:rsidP="00AC5E53">
            <w:pPr>
              <w:jc w:val="right"/>
              <w:rPr>
                <w:rFonts w:ascii="Arial" w:hAnsi="Arial" w:cs="Arial"/>
                <w:color w:val="000000"/>
                <w:sz w:val="22"/>
                <w:szCs w:val="22"/>
                <w:lang w:eastAsia="en-GB"/>
              </w:rPr>
            </w:pPr>
            <w:r w:rsidRPr="00010D3F">
              <w:rPr>
                <w:rFonts w:ascii="Arial" w:hAnsi="Arial" w:cs="Arial"/>
                <w:color w:val="000000"/>
                <w:sz w:val="22"/>
                <w:szCs w:val="22"/>
                <w:lang w:eastAsia="en-GB"/>
              </w:rPr>
              <w:t>29/11/2020</w:t>
            </w:r>
          </w:p>
        </w:tc>
      </w:tr>
      <w:tr w:rsidR="00CF6E8E" w:rsidRPr="00010D3F" w14:paraId="6E972570" w14:textId="77777777" w:rsidTr="00AC5E5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6AA1D21" w14:textId="77777777" w:rsidR="00CF6E8E" w:rsidRPr="00010D3F" w:rsidRDefault="00CF6E8E" w:rsidP="00AC5E53">
            <w:pPr>
              <w:rPr>
                <w:rFonts w:ascii="Arial" w:hAnsi="Arial" w:cs="Arial"/>
                <w:color w:val="000000"/>
                <w:sz w:val="22"/>
                <w:szCs w:val="22"/>
                <w:lang w:eastAsia="en-GB"/>
              </w:rPr>
            </w:pPr>
            <w:r w:rsidRPr="00010D3F">
              <w:rPr>
                <w:rFonts w:ascii="Arial" w:hAnsi="Arial" w:cs="Arial"/>
                <w:color w:val="000000"/>
                <w:sz w:val="22"/>
                <w:szCs w:val="22"/>
                <w:lang w:eastAsia="en-GB"/>
              </w:rPr>
              <w:t>Parish Room</w:t>
            </w:r>
          </w:p>
        </w:tc>
        <w:tc>
          <w:tcPr>
            <w:tcW w:w="871" w:type="dxa"/>
            <w:tcBorders>
              <w:top w:val="nil"/>
              <w:left w:val="nil"/>
              <w:bottom w:val="single" w:sz="4" w:space="0" w:color="auto"/>
              <w:right w:val="single" w:sz="4" w:space="0" w:color="auto"/>
            </w:tcBorders>
            <w:shd w:val="clear" w:color="auto" w:fill="auto"/>
            <w:noWrap/>
            <w:vAlign w:val="bottom"/>
            <w:hideMark/>
          </w:tcPr>
          <w:p w14:paraId="772C6934" w14:textId="77777777" w:rsidR="00CF6E8E" w:rsidRPr="00010D3F" w:rsidRDefault="00CF6E8E" w:rsidP="00AC5E53">
            <w:pPr>
              <w:rPr>
                <w:rFonts w:ascii="Arial" w:hAnsi="Arial" w:cs="Arial"/>
                <w:color w:val="000000"/>
                <w:sz w:val="22"/>
                <w:szCs w:val="22"/>
                <w:lang w:eastAsia="en-GB"/>
              </w:rPr>
            </w:pPr>
            <w:r w:rsidRPr="00010D3F">
              <w:rPr>
                <w:rFonts w:ascii="Arial" w:hAnsi="Arial" w:cs="Arial"/>
                <w:color w:val="000000"/>
                <w:sz w:val="22"/>
                <w:szCs w:val="22"/>
                <w:lang w:eastAsia="en-GB"/>
              </w:rPr>
              <w:t>Gas</w:t>
            </w:r>
          </w:p>
        </w:tc>
        <w:tc>
          <w:tcPr>
            <w:tcW w:w="1823" w:type="dxa"/>
            <w:tcBorders>
              <w:top w:val="nil"/>
              <w:left w:val="nil"/>
              <w:bottom w:val="single" w:sz="4" w:space="0" w:color="auto"/>
              <w:right w:val="single" w:sz="4" w:space="0" w:color="auto"/>
            </w:tcBorders>
            <w:shd w:val="clear" w:color="000000" w:fill="D9E1F2"/>
            <w:noWrap/>
            <w:vAlign w:val="bottom"/>
            <w:hideMark/>
          </w:tcPr>
          <w:p w14:paraId="7DCCF795" w14:textId="77777777" w:rsidR="00CF6E8E" w:rsidRPr="00010D3F" w:rsidRDefault="00CF6E8E" w:rsidP="00AC5E53">
            <w:pPr>
              <w:jc w:val="right"/>
              <w:rPr>
                <w:rFonts w:ascii="Arial" w:hAnsi="Arial" w:cs="Arial"/>
                <w:color w:val="000000"/>
                <w:sz w:val="22"/>
                <w:szCs w:val="22"/>
                <w:lang w:eastAsia="en-GB"/>
              </w:rPr>
            </w:pPr>
            <w:r w:rsidRPr="00010D3F">
              <w:rPr>
                <w:rFonts w:ascii="Arial" w:hAnsi="Arial" w:cs="Arial"/>
                <w:color w:val="000000"/>
                <w:sz w:val="22"/>
                <w:szCs w:val="22"/>
                <w:lang w:eastAsia="en-GB"/>
              </w:rPr>
              <w:t>27</w:t>
            </w:r>
          </w:p>
        </w:tc>
        <w:tc>
          <w:tcPr>
            <w:tcW w:w="1473" w:type="dxa"/>
            <w:tcBorders>
              <w:top w:val="nil"/>
              <w:left w:val="nil"/>
              <w:bottom w:val="single" w:sz="4" w:space="0" w:color="auto"/>
              <w:right w:val="single" w:sz="4" w:space="0" w:color="auto"/>
            </w:tcBorders>
            <w:shd w:val="clear" w:color="000000" w:fill="D9E1F2"/>
            <w:noWrap/>
            <w:vAlign w:val="bottom"/>
            <w:hideMark/>
          </w:tcPr>
          <w:p w14:paraId="3B430D89" w14:textId="77777777" w:rsidR="00CF6E8E" w:rsidRPr="00010D3F" w:rsidRDefault="00CF6E8E" w:rsidP="00AC5E53">
            <w:pPr>
              <w:jc w:val="right"/>
              <w:rPr>
                <w:rFonts w:ascii="Arial" w:hAnsi="Arial" w:cs="Arial"/>
                <w:color w:val="000000"/>
                <w:sz w:val="22"/>
                <w:szCs w:val="22"/>
                <w:lang w:eastAsia="en-GB"/>
              </w:rPr>
            </w:pPr>
            <w:r w:rsidRPr="00010D3F">
              <w:rPr>
                <w:rFonts w:ascii="Arial" w:hAnsi="Arial" w:cs="Arial"/>
                <w:color w:val="000000"/>
                <w:sz w:val="22"/>
                <w:szCs w:val="22"/>
                <w:lang w:eastAsia="en-GB"/>
              </w:rPr>
              <w:t>3.93</w:t>
            </w:r>
          </w:p>
        </w:tc>
        <w:tc>
          <w:tcPr>
            <w:tcW w:w="1220" w:type="dxa"/>
            <w:tcBorders>
              <w:top w:val="nil"/>
              <w:left w:val="nil"/>
              <w:bottom w:val="single" w:sz="4" w:space="0" w:color="auto"/>
              <w:right w:val="single" w:sz="4" w:space="0" w:color="auto"/>
            </w:tcBorders>
            <w:shd w:val="clear" w:color="000000" w:fill="D9E1F2"/>
            <w:noWrap/>
            <w:vAlign w:val="bottom"/>
            <w:hideMark/>
          </w:tcPr>
          <w:p w14:paraId="166B04BB" w14:textId="77777777" w:rsidR="00CF6E8E" w:rsidRPr="00010D3F" w:rsidRDefault="00CF6E8E" w:rsidP="00AC5E53">
            <w:pPr>
              <w:jc w:val="right"/>
              <w:rPr>
                <w:rFonts w:ascii="Arial" w:hAnsi="Arial" w:cs="Arial"/>
                <w:color w:val="000000"/>
                <w:sz w:val="22"/>
                <w:szCs w:val="22"/>
                <w:lang w:eastAsia="en-GB"/>
              </w:rPr>
            </w:pPr>
            <w:r w:rsidRPr="00010D3F">
              <w:rPr>
                <w:rFonts w:ascii="Arial" w:hAnsi="Arial" w:cs="Arial"/>
                <w:color w:val="000000"/>
                <w:sz w:val="22"/>
                <w:szCs w:val="22"/>
                <w:lang w:eastAsia="en-GB"/>
              </w:rPr>
              <w:t>1728.41</w:t>
            </w:r>
          </w:p>
        </w:tc>
        <w:tc>
          <w:tcPr>
            <w:tcW w:w="1220" w:type="dxa"/>
            <w:tcBorders>
              <w:top w:val="nil"/>
              <w:left w:val="nil"/>
              <w:bottom w:val="single" w:sz="4" w:space="0" w:color="auto"/>
              <w:right w:val="single" w:sz="4" w:space="0" w:color="auto"/>
            </w:tcBorders>
            <w:shd w:val="clear" w:color="000000" w:fill="D9E1F2"/>
            <w:noWrap/>
            <w:vAlign w:val="bottom"/>
            <w:hideMark/>
          </w:tcPr>
          <w:p w14:paraId="22A14A1C" w14:textId="77777777" w:rsidR="00CF6E8E" w:rsidRPr="00010D3F" w:rsidRDefault="00CF6E8E" w:rsidP="00AC5E53">
            <w:pPr>
              <w:jc w:val="right"/>
              <w:rPr>
                <w:rFonts w:ascii="Arial" w:hAnsi="Arial" w:cs="Arial"/>
                <w:color w:val="000000"/>
                <w:sz w:val="22"/>
                <w:szCs w:val="22"/>
                <w:lang w:eastAsia="en-GB"/>
              </w:rPr>
            </w:pPr>
            <w:r w:rsidRPr="00010D3F">
              <w:rPr>
                <w:rFonts w:ascii="Arial" w:hAnsi="Arial" w:cs="Arial"/>
                <w:color w:val="000000"/>
                <w:sz w:val="22"/>
                <w:szCs w:val="22"/>
                <w:lang w:eastAsia="en-GB"/>
              </w:rPr>
              <w:t>1943.85</w:t>
            </w:r>
          </w:p>
        </w:tc>
        <w:tc>
          <w:tcPr>
            <w:tcW w:w="1898" w:type="dxa"/>
            <w:tcBorders>
              <w:top w:val="nil"/>
              <w:left w:val="nil"/>
              <w:bottom w:val="single" w:sz="4" w:space="0" w:color="auto"/>
              <w:right w:val="single" w:sz="4" w:space="0" w:color="auto"/>
            </w:tcBorders>
            <w:shd w:val="clear" w:color="000000" w:fill="D9E1F2"/>
            <w:noWrap/>
            <w:vAlign w:val="bottom"/>
            <w:hideMark/>
          </w:tcPr>
          <w:p w14:paraId="20A4D549" w14:textId="77777777" w:rsidR="00CF6E8E" w:rsidRPr="00010D3F" w:rsidRDefault="00CF6E8E" w:rsidP="00AC5E53">
            <w:pPr>
              <w:jc w:val="right"/>
              <w:rPr>
                <w:rFonts w:ascii="Arial" w:hAnsi="Arial" w:cs="Arial"/>
                <w:color w:val="000000"/>
                <w:sz w:val="22"/>
                <w:szCs w:val="22"/>
                <w:lang w:eastAsia="en-GB"/>
              </w:rPr>
            </w:pPr>
            <w:r w:rsidRPr="00010D3F">
              <w:rPr>
                <w:rFonts w:ascii="Arial" w:hAnsi="Arial" w:cs="Arial"/>
                <w:color w:val="000000"/>
                <w:sz w:val="22"/>
                <w:szCs w:val="22"/>
                <w:lang w:eastAsia="en-GB"/>
              </w:rPr>
              <w:t>29/11/2020</w:t>
            </w:r>
          </w:p>
        </w:tc>
      </w:tr>
    </w:tbl>
    <w:p w14:paraId="37842450" w14:textId="77777777" w:rsidR="00CF6E8E" w:rsidRPr="009F444E" w:rsidRDefault="00CF6E8E" w:rsidP="00CF6E8E">
      <w:pPr>
        <w:ind w:left="1440" w:hanging="1440"/>
        <w:rPr>
          <w:rFonts w:ascii="Arial" w:hAnsi="Arial" w:cs="Arial"/>
        </w:rPr>
      </w:pPr>
      <w:r w:rsidRPr="009F444E">
        <w:rPr>
          <w:rFonts w:ascii="Arial" w:hAnsi="Arial" w:cs="Arial"/>
        </w:rPr>
        <w:t xml:space="preserve"> </w:t>
      </w:r>
    </w:p>
    <w:p w14:paraId="6371D6D2" w14:textId="77777777" w:rsidR="00CF6E8E" w:rsidRDefault="00CF6E8E" w:rsidP="00CF6E8E">
      <w:pPr>
        <w:rPr>
          <w:rFonts w:ascii="Arial" w:hAnsi="Arial" w:cs="Arial"/>
          <w:b/>
          <w:bCs/>
        </w:rPr>
      </w:pPr>
    </w:p>
    <w:p w14:paraId="214B1440" w14:textId="77777777" w:rsidR="00CF6E8E" w:rsidRDefault="00CF6E8E" w:rsidP="00CF6E8E">
      <w:pPr>
        <w:rPr>
          <w:rFonts w:ascii="Arial" w:hAnsi="Arial" w:cs="Arial"/>
        </w:rPr>
      </w:pPr>
      <w:r w:rsidRPr="00CC3AB1">
        <w:rPr>
          <w:rFonts w:ascii="Arial" w:hAnsi="Arial" w:cs="Arial"/>
        </w:rPr>
        <w:t xml:space="preserve">A recent review of alternative suppliers highlighted that savings of up to 17% </w:t>
      </w:r>
      <w:r>
        <w:rPr>
          <w:rFonts w:ascii="Arial" w:hAnsi="Arial" w:cs="Arial"/>
        </w:rPr>
        <w:t>wer</w:t>
      </w:r>
      <w:r w:rsidRPr="00CC3AB1">
        <w:rPr>
          <w:rFonts w:ascii="Arial" w:hAnsi="Arial" w:cs="Arial"/>
        </w:rPr>
        <w:t xml:space="preserve">e achievable.  However, commercial energy prices are reviewed weekly, and unfortunately prices have increased over recent weeks.  </w:t>
      </w:r>
    </w:p>
    <w:p w14:paraId="5854AC8C" w14:textId="77777777" w:rsidR="00CF6E8E" w:rsidRDefault="00CF6E8E" w:rsidP="00CF6E8E">
      <w:pPr>
        <w:rPr>
          <w:rFonts w:ascii="Arial" w:hAnsi="Arial" w:cs="Arial"/>
        </w:rPr>
      </w:pPr>
    </w:p>
    <w:p w14:paraId="436C53C5" w14:textId="77777777" w:rsidR="00CF6E8E" w:rsidRDefault="00CF6E8E" w:rsidP="00CF6E8E">
      <w:pPr>
        <w:rPr>
          <w:rFonts w:ascii="Arial" w:hAnsi="Arial" w:cs="Arial"/>
        </w:rPr>
      </w:pPr>
      <w:r w:rsidRPr="00CC3AB1">
        <w:rPr>
          <w:rFonts w:ascii="Arial" w:hAnsi="Arial" w:cs="Arial"/>
        </w:rPr>
        <w:t xml:space="preserve">It is therefore proposed that the market is again reviewed and Council delegate authority to the </w:t>
      </w:r>
      <w:r>
        <w:rPr>
          <w:rFonts w:ascii="Arial" w:hAnsi="Arial" w:cs="Arial"/>
        </w:rPr>
        <w:t xml:space="preserve">Clerk in consultation with the </w:t>
      </w:r>
      <w:r w:rsidRPr="00CC3AB1">
        <w:rPr>
          <w:rFonts w:ascii="Arial" w:hAnsi="Arial" w:cs="Arial"/>
        </w:rPr>
        <w:t xml:space="preserve">Chair to </w:t>
      </w:r>
      <w:r>
        <w:rPr>
          <w:rFonts w:ascii="Arial" w:hAnsi="Arial" w:cs="Arial"/>
        </w:rPr>
        <w:t xml:space="preserve">authorise a </w:t>
      </w:r>
      <w:r w:rsidRPr="00CC3AB1">
        <w:rPr>
          <w:rFonts w:ascii="Arial" w:hAnsi="Arial" w:cs="Arial"/>
        </w:rPr>
        <w:t>switch to a new supplier if the following conditions are met:</w:t>
      </w:r>
    </w:p>
    <w:p w14:paraId="2DD68F66" w14:textId="77777777" w:rsidR="00CF6E8E" w:rsidRPr="00CC3AB1" w:rsidRDefault="00CF6E8E" w:rsidP="00CF6E8E">
      <w:pPr>
        <w:rPr>
          <w:rFonts w:ascii="Arial" w:hAnsi="Arial" w:cs="Arial"/>
        </w:rPr>
      </w:pPr>
    </w:p>
    <w:p w14:paraId="1B4805F0" w14:textId="77777777" w:rsidR="00CF6E8E" w:rsidRDefault="00CF6E8E" w:rsidP="00CF6E8E">
      <w:pPr>
        <w:pStyle w:val="ListParagraph"/>
        <w:numPr>
          <w:ilvl w:val="0"/>
          <w:numId w:val="14"/>
        </w:numPr>
        <w:rPr>
          <w:rFonts w:ascii="Arial" w:hAnsi="Arial" w:cs="Arial"/>
        </w:rPr>
      </w:pPr>
      <w:r w:rsidRPr="003A0992">
        <w:rPr>
          <w:rFonts w:ascii="Arial" w:hAnsi="Arial" w:cs="Arial"/>
        </w:rPr>
        <w:t>The overall annual cost is at least 10% less than we current pay</w:t>
      </w:r>
      <w:r>
        <w:rPr>
          <w:rFonts w:ascii="Arial" w:hAnsi="Arial" w:cs="Arial"/>
        </w:rPr>
        <w:t>,</w:t>
      </w:r>
      <w:r w:rsidRPr="003A0992">
        <w:rPr>
          <w:rFonts w:ascii="Arial" w:hAnsi="Arial" w:cs="Arial"/>
        </w:rPr>
        <w:t xml:space="preserve"> and</w:t>
      </w:r>
    </w:p>
    <w:p w14:paraId="35187F69" w14:textId="77777777" w:rsidR="00CF6E8E" w:rsidRPr="003A0992" w:rsidRDefault="00CF6E8E" w:rsidP="00CF6E8E">
      <w:pPr>
        <w:rPr>
          <w:rFonts w:ascii="Arial" w:hAnsi="Arial" w:cs="Arial"/>
        </w:rPr>
      </w:pPr>
    </w:p>
    <w:p w14:paraId="07DCB3F8" w14:textId="77777777" w:rsidR="00CF6E8E" w:rsidRPr="00601655" w:rsidRDefault="00CF6E8E" w:rsidP="00CF6E8E">
      <w:pPr>
        <w:pStyle w:val="ListParagraph"/>
        <w:numPr>
          <w:ilvl w:val="0"/>
          <w:numId w:val="14"/>
        </w:numPr>
        <w:rPr>
          <w:rFonts w:ascii="Arial" w:hAnsi="Arial" w:cs="Arial"/>
        </w:rPr>
      </w:pPr>
      <w:r w:rsidRPr="00601655">
        <w:rPr>
          <w:rFonts w:ascii="Arial" w:hAnsi="Arial" w:cs="Arial"/>
        </w:rPr>
        <w:t xml:space="preserve">an energy supplier that endeavour to secure as much energy as possible from renewable sources will be chosen if costs are not more than 10% of that from the alternative supplier     </w:t>
      </w:r>
    </w:p>
    <w:p w14:paraId="38F0D5E2" w14:textId="77777777" w:rsidR="00CF6E8E" w:rsidRPr="00CC3AB1" w:rsidRDefault="00CF6E8E" w:rsidP="00CF6E8E">
      <w:pPr>
        <w:rPr>
          <w:rFonts w:ascii="Arial" w:hAnsi="Arial" w:cs="Arial"/>
        </w:rPr>
      </w:pPr>
    </w:p>
    <w:p w14:paraId="0A4A2010" w14:textId="77777777" w:rsidR="00CF6E8E" w:rsidRPr="00CC3AB1" w:rsidRDefault="00CF6E8E" w:rsidP="00CF6E8E">
      <w:pPr>
        <w:rPr>
          <w:rFonts w:ascii="Arial" w:hAnsi="Arial" w:cs="Arial"/>
          <w:sz w:val="22"/>
          <w:szCs w:val="22"/>
        </w:rPr>
      </w:pPr>
      <w:r w:rsidRPr="00CC3AB1">
        <w:rPr>
          <w:rFonts w:ascii="Arial" w:hAnsi="Arial" w:cs="Arial"/>
        </w:rPr>
        <w:t>The contract for the electric supply to the clock is due to end on 30</w:t>
      </w:r>
      <w:r w:rsidRPr="00CC3AB1">
        <w:rPr>
          <w:rFonts w:ascii="Arial" w:hAnsi="Arial" w:cs="Arial"/>
          <w:vertAlign w:val="superscript"/>
        </w:rPr>
        <w:t>th</w:t>
      </w:r>
      <w:r w:rsidRPr="00CC3AB1">
        <w:rPr>
          <w:rFonts w:ascii="Arial" w:hAnsi="Arial" w:cs="Arial"/>
        </w:rPr>
        <w:t xml:space="preserve"> June, whereas the other electric and gas contracts are not due for renewal until 29 November. If </w:t>
      </w:r>
      <w:r>
        <w:rPr>
          <w:rFonts w:ascii="Arial" w:hAnsi="Arial" w:cs="Arial"/>
        </w:rPr>
        <w:t xml:space="preserve">it is </w:t>
      </w:r>
      <w:r w:rsidRPr="00CC3AB1">
        <w:rPr>
          <w:rFonts w:ascii="Arial" w:hAnsi="Arial" w:cs="Arial"/>
        </w:rPr>
        <w:t>decide</w:t>
      </w:r>
      <w:r>
        <w:rPr>
          <w:rFonts w:ascii="Arial" w:hAnsi="Arial" w:cs="Arial"/>
        </w:rPr>
        <w:t>d</w:t>
      </w:r>
      <w:r w:rsidRPr="00CC3AB1">
        <w:rPr>
          <w:rFonts w:ascii="Arial" w:hAnsi="Arial" w:cs="Arial"/>
        </w:rPr>
        <w:t xml:space="preserve"> to switch</w:t>
      </w:r>
      <w:r>
        <w:rPr>
          <w:rFonts w:ascii="Arial" w:hAnsi="Arial" w:cs="Arial"/>
        </w:rPr>
        <w:t>,</w:t>
      </w:r>
      <w:r w:rsidRPr="00CC3AB1">
        <w:rPr>
          <w:rFonts w:ascii="Arial" w:hAnsi="Arial" w:cs="Arial"/>
        </w:rPr>
        <w:t xml:space="preserve"> the energy supplies will change on the renewal date, but prices will be locked now.  The new contracts are likely to run for a period of 3 years.</w:t>
      </w:r>
    </w:p>
    <w:p w14:paraId="58BCBAEF" w14:textId="77777777" w:rsidR="00CF6E8E" w:rsidRDefault="00CF6E8E" w:rsidP="00CF6E8E">
      <w:pPr>
        <w:rPr>
          <w:rFonts w:ascii="Arial" w:hAnsi="Arial" w:cs="Arial"/>
          <w:b/>
          <w:bCs/>
        </w:rPr>
      </w:pPr>
    </w:p>
    <w:p w14:paraId="5B5C5AB5" w14:textId="77777777" w:rsidR="00CF6E8E" w:rsidRPr="009F444E" w:rsidRDefault="00CF6E8E" w:rsidP="00CF6E8E">
      <w:pPr>
        <w:rPr>
          <w:rFonts w:ascii="Arial" w:hAnsi="Arial" w:cs="Arial"/>
          <w:b/>
          <w:bCs/>
        </w:rPr>
      </w:pPr>
      <w:r w:rsidRPr="009F444E">
        <w:rPr>
          <w:rFonts w:ascii="Arial" w:hAnsi="Arial" w:cs="Arial"/>
          <w:b/>
          <w:bCs/>
        </w:rPr>
        <w:t>Mark Sandiford</w:t>
      </w:r>
    </w:p>
    <w:p w14:paraId="0110C393" w14:textId="77777777" w:rsidR="00CF6E8E" w:rsidRPr="009F444E" w:rsidRDefault="00CF6E8E" w:rsidP="00CF6E8E">
      <w:pPr>
        <w:rPr>
          <w:rFonts w:ascii="Arial" w:hAnsi="Arial" w:cs="Arial"/>
          <w:b/>
          <w:bCs/>
        </w:rPr>
      </w:pPr>
      <w:r w:rsidRPr="009F444E">
        <w:rPr>
          <w:rFonts w:ascii="Arial" w:hAnsi="Arial" w:cs="Arial"/>
          <w:b/>
          <w:bCs/>
        </w:rPr>
        <w:t>ACPO</w:t>
      </w:r>
    </w:p>
    <w:p w14:paraId="7B2B8E81" w14:textId="77777777" w:rsidR="00CF6E8E" w:rsidRDefault="00CF6E8E" w:rsidP="00CF6E8E">
      <w:pPr>
        <w:rPr>
          <w:rFonts w:ascii="Arial" w:hAnsi="Arial" w:cs="Arial"/>
          <w:b/>
          <w:bCs/>
        </w:rPr>
      </w:pPr>
      <w:r w:rsidRPr="009F444E">
        <w:rPr>
          <w:rFonts w:ascii="Arial" w:hAnsi="Arial" w:cs="Arial"/>
          <w:b/>
          <w:bCs/>
        </w:rPr>
        <w:t>16.06.2020</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39 A    -</w:t>
      </w:r>
    </w:p>
    <w:p w14:paraId="5106DC3B" w14:textId="77777777" w:rsidR="00CF6E8E" w:rsidRPr="009F444E" w:rsidRDefault="00CF6E8E" w:rsidP="00CF6E8E">
      <w:pPr>
        <w:rPr>
          <w:rFonts w:ascii="Arial" w:hAnsi="Arial" w:cs="Arial"/>
          <w:b/>
          <w:bCs/>
        </w:rPr>
      </w:pPr>
    </w:p>
    <w:p w14:paraId="64FADAFD" w14:textId="4E9F8861" w:rsidR="00673D9F" w:rsidRDefault="00673D9F" w:rsidP="009470FB">
      <w:pPr>
        <w:ind w:firstLine="720"/>
        <w:rPr>
          <w:rFonts w:ascii="Arial" w:hAnsi="Arial" w:cs="Arial"/>
        </w:rPr>
      </w:pPr>
      <w:r>
        <w:lastRenderedPageBreak/>
        <w:t xml:space="preserve">                                                                            </w:t>
      </w:r>
      <w:r>
        <w:rPr>
          <w:rFonts w:ascii="Arial" w:hAnsi="Arial" w:cs="Arial"/>
        </w:rPr>
        <w:t>AGENDA ITEM NO:     18</w:t>
      </w:r>
    </w:p>
    <w:p w14:paraId="06AFFC7F" w14:textId="77777777" w:rsidR="00673D9F" w:rsidRDefault="00673D9F" w:rsidP="00673D9F">
      <w:pPr>
        <w:rPr>
          <w:rFonts w:ascii="Arial" w:hAnsi="Arial" w:cs="Arial"/>
        </w:rPr>
      </w:pPr>
    </w:p>
    <w:p w14:paraId="28764CC9" w14:textId="77777777" w:rsidR="00673D9F" w:rsidRDefault="00673D9F" w:rsidP="00673D9F">
      <w:pPr>
        <w:rPr>
          <w:rFonts w:ascii="Arial" w:hAnsi="Arial" w:cs="Arial"/>
        </w:rPr>
      </w:pPr>
      <w:r>
        <w:rPr>
          <w:rFonts w:ascii="Arial" w:hAnsi="Arial" w:cs="Arial"/>
        </w:rPr>
        <w:t>To:                          Council</w:t>
      </w:r>
    </w:p>
    <w:p w14:paraId="5D6C7AC8" w14:textId="77777777" w:rsidR="00673D9F" w:rsidRDefault="00673D9F" w:rsidP="00673D9F">
      <w:pPr>
        <w:rPr>
          <w:rFonts w:ascii="Arial" w:hAnsi="Arial" w:cs="Arial"/>
        </w:rPr>
      </w:pPr>
      <w:r>
        <w:rPr>
          <w:rFonts w:ascii="Arial" w:hAnsi="Arial" w:cs="Arial"/>
        </w:rPr>
        <w:t>From:                      Clerk</w:t>
      </w:r>
    </w:p>
    <w:p w14:paraId="25AF3A9A" w14:textId="77777777" w:rsidR="00673D9F" w:rsidRDefault="00673D9F" w:rsidP="00673D9F">
      <w:pPr>
        <w:rPr>
          <w:rFonts w:ascii="Arial" w:hAnsi="Arial" w:cs="Arial"/>
        </w:rPr>
      </w:pPr>
      <w:r>
        <w:rPr>
          <w:rFonts w:ascii="Arial" w:hAnsi="Arial" w:cs="Arial"/>
        </w:rPr>
        <w:t>Subject:                   Correspondence/Minor Issues</w:t>
      </w:r>
    </w:p>
    <w:p w14:paraId="4E67E7A8" w14:textId="77777777" w:rsidR="00673D9F" w:rsidRDefault="00673D9F" w:rsidP="00673D9F">
      <w:pPr>
        <w:rPr>
          <w:rFonts w:ascii="Arial" w:hAnsi="Arial" w:cs="Arial"/>
        </w:rPr>
      </w:pPr>
    </w:p>
    <w:p w14:paraId="032EFD57" w14:textId="77777777" w:rsidR="00673D9F" w:rsidRDefault="00673D9F" w:rsidP="00673D9F">
      <w:pPr>
        <w:rPr>
          <w:rFonts w:ascii="Arial" w:hAnsi="Arial" w:cs="Arial"/>
        </w:rPr>
      </w:pPr>
      <w:r>
        <w:rPr>
          <w:rFonts w:ascii="Arial" w:hAnsi="Arial" w:cs="Arial"/>
        </w:rPr>
        <w:t>1.    Election Matter</w:t>
      </w:r>
    </w:p>
    <w:p w14:paraId="3CB995E6" w14:textId="77777777" w:rsidR="00673D9F" w:rsidRDefault="00673D9F" w:rsidP="00673D9F">
      <w:pPr>
        <w:rPr>
          <w:rFonts w:ascii="Arial" w:hAnsi="Arial" w:cs="Arial"/>
        </w:rPr>
      </w:pPr>
    </w:p>
    <w:p w14:paraId="36B8613D" w14:textId="77777777" w:rsidR="00673D9F" w:rsidRDefault="00673D9F" w:rsidP="00673D9F">
      <w:pPr>
        <w:rPr>
          <w:rFonts w:ascii="Arial" w:hAnsi="Arial" w:cs="Arial"/>
        </w:rPr>
      </w:pPr>
      <w:r>
        <w:rPr>
          <w:rFonts w:ascii="Arial" w:hAnsi="Arial" w:cs="Arial"/>
        </w:rPr>
        <w:t xml:space="preserve">There may be a matter to be reported at the meeting subject to prior confirmation.   </w:t>
      </w:r>
    </w:p>
    <w:p w14:paraId="5A7732FB" w14:textId="77777777" w:rsidR="00673D9F" w:rsidRDefault="00673D9F" w:rsidP="00673D9F">
      <w:pPr>
        <w:rPr>
          <w:rFonts w:ascii="Arial" w:hAnsi="Arial" w:cs="Arial"/>
        </w:rPr>
      </w:pPr>
    </w:p>
    <w:p w14:paraId="29EBAE83" w14:textId="77777777" w:rsidR="00673D9F" w:rsidRDefault="00673D9F" w:rsidP="00673D9F">
      <w:pPr>
        <w:rPr>
          <w:rFonts w:ascii="Arial" w:hAnsi="Arial" w:cs="Arial"/>
        </w:rPr>
      </w:pPr>
    </w:p>
    <w:p w14:paraId="51929D92" w14:textId="77777777" w:rsidR="00673D9F" w:rsidRDefault="00673D9F" w:rsidP="00673D9F">
      <w:pPr>
        <w:rPr>
          <w:rFonts w:ascii="Arial" w:hAnsi="Arial" w:cs="Arial"/>
        </w:rPr>
      </w:pPr>
      <w:r>
        <w:rPr>
          <w:rFonts w:ascii="Arial" w:hAnsi="Arial" w:cs="Arial"/>
        </w:rPr>
        <w:t>L.A. Ruff</w:t>
      </w:r>
    </w:p>
    <w:p w14:paraId="00B3DCE9" w14:textId="77777777" w:rsidR="00673D9F" w:rsidRDefault="00673D9F" w:rsidP="00673D9F">
      <w:pPr>
        <w:rPr>
          <w:rFonts w:ascii="Arial" w:hAnsi="Arial" w:cs="Arial"/>
        </w:rPr>
      </w:pPr>
      <w:r>
        <w:rPr>
          <w:rFonts w:ascii="Arial" w:hAnsi="Arial" w:cs="Arial"/>
        </w:rPr>
        <w:t>Parish Clerk</w:t>
      </w:r>
    </w:p>
    <w:p w14:paraId="0F2E7538" w14:textId="77777777" w:rsidR="00673D9F" w:rsidRDefault="00673D9F" w:rsidP="00673D9F">
      <w:pPr>
        <w:rPr>
          <w:rFonts w:ascii="Arial" w:hAnsi="Arial" w:cs="Arial"/>
        </w:rPr>
      </w:pPr>
      <w:r>
        <w:rPr>
          <w:rFonts w:ascii="Arial" w:hAnsi="Arial" w:cs="Arial"/>
        </w:rPr>
        <w:t>16.06.20</w:t>
      </w:r>
    </w:p>
    <w:p w14:paraId="04539D05" w14:textId="77777777" w:rsidR="00673D9F" w:rsidRDefault="00673D9F" w:rsidP="00673D9F">
      <w:pPr>
        <w:rPr>
          <w:rFonts w:ascii="Arial" w:hAnsi="Arial" w:cs="Arial"/>
        </w:rPr>
      </w:pPr>
    </w:p>
    <w:p w14:paraId="16BB8639" w14:textId="77777777" w:rsidR="00673D9F" w:rsidRDefault="00673D9F" w:rsidP="00673D9F">
      <w:pPr>
        <w:rPr>
          <w:rFonts w:ascii="Arial" w:hAnsi="Arial" w:cs="Arial"/>
        </w:rPr>
      </w:pPr>
    </w:p>
    <w:p w14:paraId="3318F9C9" w14:textId="77777777" w:rsidR="00673D9F" w:rsidRDefault="00673D9F" w:rsidP="00673D9F">
      <w:pPr>
        <w:rPr>
          <w:rFonts w:ascii="Arial" w:hAnsi="Arial" w:cs="Arial"/>
        </w:rPr>
      </w:pPr>
    </w:p>
    <w:p w14:paraId="60335146" w14:textId="77777777" w:rsidR="00673D9F" w:rsidRDefault="00673D9F" w:rsidP="00673D9F">
      <w:pPr>
        <w:rPr>
          <w:rFonts w:ascii="Arial" w:hAnsi="Arial" w:cs="Arial"/>
        </w:rPr>
      </w:pPr>
    </w:p>
    <w:p w14:paraId="2BC1C3EF" w14:textId="77777777" w:rsidR="00673D9F" w:rsidRDefault="00673D9F" w:rsidP="00673D9F">
      <w:pPr>
        <w:rPr>
          <w:rFonts w:ascii="Arial" w:hAnsi="Arial" w:cs="Arial"/>
        </w:rPr>
      </w:pPr>
    </w:p>
    <w:p w14:paraId="43866D5C" w14:textId="77777777" w:rsidR="00673D9F" w:rsidRDefault="00673D9F" w:rsidP="00673D9F">
      <w:pPr>
        <w:rPr>
          <w:rFonts w:ascii="Arial" w:hAnsi="Arial" w:cs="Arial"/>
        </w:rPr>
      </w:pPr>
    </w:p>
    <w:p w14:paraId="171E2B7B" w14:textId="77777777" w:rsidR="00673D9F" w:rsidRDefault="00673D9F" w:rsidP="00673D9F">
      <w:pPr>
        <w:rPr>
          <w:rFonts w:ascii="Arial" w:hAnsi="Arial" w:cs="Arial"/>
        </w:rPr>
      </w:pPr>
    </w:p>
    <w:p w14:paraId="49588ADC" w14:textId="77777777" w:rsidR="00673D9F" w:rsidRDefault="00673D9F" w:rsidP="00673D9F">
      <w:pPr>
        <w:rPr>
          <w:rFonts w:ascii="Arial" w:hAnsi="Arial" w:cs="Arial"/>
        </w:rPr>
      </w:pPr>
    </w:p>
    <w:p w14:paraId="64D3FCD3" w14:textId="77777777" w:rsidR="00673D9F" w:rsidRDefault="00673D9F" w:rsidP="00673D9F">
      <w:pPr>
        <w:rPr>
          <w:rFonts w:ascii="Arial" w:hAnsi="Arial" w:cs="Arial"/>
        </w:rPr>
      </w:pPr>
    </w:p>
    <w:p w14:paraId="339721DD" w14:textId="593FC8C1" w:rsidR="00673D9F" w:rsidRDefault="00673D9F" w:rsidP="00673D9F">
      <w:pPr>
        <w:rPr>
          <w:rFonts w:ascii="Arial" w:hAnsi="Arial" w:cs="Arial"/>
        </w:rPr>
      </w:pPr>
    </w:p>
    <w:p w14:paraId="7F0573F1" w14:textId="0F3DF0F8" w:rsidR="009470FB" w:rsidRDefault="009470FB" w:rsidP="00673D9F">
      <w:pPr>
        <w:rPr>
          <w:rFonts w:ascii="Arial" w:hAnsi="Arial" w:cs="Arial"/>
        </w:rPr>
      </w:pPr>
    </w:p>
    <w:p w14:paraId="56521CDB" w14:textId="2729D155" w:rsidR="009470FB" w:rsidRDefault="009470FB" w:rsidP="00673D9F">
      <w:pPr>
        <w:rPr>
          <w:rFonts w:ascii="Arial" w:hAnsi="Arial" w:cs="Arial"/>
        </w:rPr>
      </w:pPr>
    </w:p>
    <w:p w14:paraId="0A506035" w14:textId="488778D1" w:rsidR="009470FB" w:rsidRDefault="009470FB" w:rsidP="00673D9F">
      <w:pPr>
        <w:rPr>
          <w:rFonts w:ascii="Arial" w:hAnsi="Arial" w:cs="Arial"/>
        </w:rPr>
      </w:pPr>
    </w:p>
    <w:p w14:paraId="1032C02C" w14:textId="06030E16" w:rsidR="009470FB" w:rsidRDefault="009470FB" w:rsidP="00673D9F">
      <w:pPr>
        <w:rPr>
          <w:rFonts w:ascii="Arial" w:hAnsi="Arial" w:cs="Arial"/>
        </w:rPr>
      </w:pPr>
    </w:p>
    <w:p w14:paraId="3E401B03" w14:textId="3C5924B2" w:rsidR="009470FB" w:rsidRDefault="009470FB" w:rsidP="00673D9F">
      <w:pPr>
        <w:rPr>
          <w:rFonts w:ascii="Arial" w:hAnsi="Arial" w:cs="Arial"/>
        </w:rPr>
      </w:pPr>
    </w:p>
    <w:p w14:paraId="42E19C00" w14:textId="642A95F2" w:rsidR="009470FB" w:rsidRDefault="009470FB" w:rsidP="00673D9F">
      <w:pPr>
        <w:rPr>
          <w:rFonts w:ascii="Arial" w:hAnsi="Arial" w:cs="Arial"/>
        </w:rPr>
      </w:pPr>
    </w:p>
    <w:p w14:paraId="50C75EF9" w14:textId="0B934C2E" w:rsidR="009470FB" w:rsidRDefault="009470FB" w:rsidP="00673D9F">
      <w:pPr>
        <w:rPr>
          <w:rFonts w:ascii="Arial" w:hAnsi="Arial" w:cs="Arial"/>
        </w:rPr>
      </w:pPr>
    </w:p>
    <w:p w14:paraId="2CDE2C65" w14:textId="6259F48F" w:rsidR="009470FB" w:rsidRDefault="009470FB" w:rsidP="00673D9F">
      <w:pPr>
        <w:rPr>
          <w:rFonts w:ascii="Arial" w:hAnsi="Arial" w:cs="Arial"/>
        </w:rPr>
      </w:pPr>
    </w:p>
    <w:p w14:paraId="3007F1EF" w14:textId="3BD92B73" w:rsidR="009470FB" w:rsidRDefault="009470FB" w:rsidP="00673D9F">
      <w:pPr>
        <w:rPr>
          <w:rFonts w:ascii="Arial" w:hAnsi="Arial" w:cs="Arial"/>
        </w:rPr>
      </w:pPr>
    </w:p>
    <w:p w14:paraId="1564BB83" w14:textId="547A572C" w:rsidR="009470FB" w:rsidRDefault="009470FB" w:rsidP="00673D9F">
      <w:pPr>
        <w:rPr>
          <w:rFonts w:ascii="Arial" w:hAnsi="Arial" w:cs="Arial"/>
        </w:rPr>
      </w:pPr>
    </w:p>
    <w:p w14:paraId="746F10DE" w14:textId="63E70557" w:rsidR="009470FB" w:rsidRDefault="009470FB" w:rsidP="00673D9F">
      <w:pPr>
        <w:rPr>
          <w:rFonts w:ascii="Arial" w:hAnsi="Arial" w:cs="Arial"/>
        </w:rPr>
      </w:pPr>
    </w:p>
    <w:p w14:paraId="30C4BBA4" w14:textId="065F3EAD" w:rsidR="009470FB" w:rsidRDefault="009470FB" w:rsidP="00673D9F">
      <w:pPr>
        <w:rPr>
          <w:rFonts w:ascii="Arial" w:hAnsi="Arial" w:cs="Arial"/>
        </w:rPr>
      </w:pPr>
    </w:p>
    <w:p w14:paraId="0EF419E3" w14:textId="4591E54B" w:rsidR="009470FB" w:rsidRDefault="009470FB" w:rsidP="00673D9F">
      <w:pPr>
        <w:rPr>
          <w:rFonts w:ascii="Arial" w:hAnsi="Arial" w:cs="Arial"/>
        </w:rPr>
      </w:pPr>
    </w:p>
    <w:p w14:paraId="09164132" w14:textId="35CFD190" w:rsidR="009470FB" w:rsidRDefault="009470FB" w:rsidP="00673D9F">
      <w:pPr>
        <w:rPr>
          <w:rFonts w:ascii="Arial" w:hAnsi="Arial" w:cs="Arial"/>
        </w:rPr>
      </w:pPr>
    </w:p>
    <w:p w14:paraId="00A75636" w14:textId="2EA30160" w:rsidR="009470FB" w:rsidRDefault="009470FB" w:rsidP="00673D9F">
      <w:pPr>
        <w:rPr>
          <w:rFonts w:ascii="Arial" w:hAnsi="Arial" w:cs="Arial"/>
        </w:rPr>
      </w:pPr>
    </w:p>
    <w:p w14:paraId="3E789CB6" w14:textId="3420D97B" w:rsidR="009470FB" w:rsidRDefault="009470FB" w:rsidP="00673D9F">
      <w:pPr>
        <w:rPr>
          <w:rFonts w:ascii="Arial" w:hAnsi="Arial" w:cs="Arial"/>
        </w:rPr>
      </w:pPr>
    </w:p>
    <w:p w14:paraId="6B44204B" w14:textId="2F97CA91" w:rsidR="009470FB" w:rsidRDefault="009470FB" w:rsidP="00673D9F">
      <w:pPr>
        <w:rPr>
          <w:rFonts w:ascii="Arial" w:hAnsi="Arial" w:cs="Arial"/>
        </w:rPr>
      </w:pPr>
    </w:p>
    <w:p w14:paraId="6D42F71D" w14:textId="77777777" w:rsidR="009470FB" w:rsidRDefault="009470FB" w:rsidP="00673D9F">
      <w:pPr>
        <w:rPr>
          <w:rFonts w:ascii="Arial" w:hAnsi="Arial" w:cs="Arial"/>
        </w:rPr>
      </w:pPr>
    </w:p>
    <w:p w14:paraId="47FAF4C0" w14:textId="77777777" w:rsidR="00673D9F" w:rsidRDefault="00673D9F" w:rsidP="00673D9F">
      <w:pPr>
        <w:rPr>
          <w:rFonts w:ascii="Arial" w:hAnsi="Arial" w:cs="Arial"/>
        </w:rPr>
      </w:pPr>
    </w:p>
    <w:p w14:paraId="018C3EF3" w14:textId="77777777" w:rsidR="00673D9F" w:rsidRDefault="00673D9F" w:rsidP="00673D9F">
      <w:pPr>
        <w:rPr>
          <w:rFonts w:ascii="Arial" w:hAnsi="Arial" w:cs="Arial"/>
        </w:rPr>
      </w:pPr>
    </w:p>
    <w:p w14:paraId="7C57918B" w14:textId="77777777" w:rsidR="00673D9F" w:rsidRDefault="00673D9F" w:rsidP="00673D9F">
      <w:pPr>
        <w:rPr>
          <w:rFonts w:ascii="Arial" w:hAnsi="Arial" w:cs="Arial"/>
        </w:rPr>
      </w:pPr>
    </w:p>
    <w:p w14:paraId="46777436" w14:textId="77777777" w:rsidR="00673D9F" w:rsidRDefault="00673D9F" w:rsidP="00673D9F">
      <w:pPr>
        <w:rPr>
          <w:rFonts w:ascii="Arial" w:hAnsi="Arial" w:cs="Arial"/>
        </w:rPr>
      </w:pPr>
    </w:p>
    <w:p w14:paraId="6FB22497" w14:textId="77777777" w:rsidR="00673D9F" w:rsidRDefault="00673D9F" w:rsidP="00673D9F">
      <w:pPr>
        <w:rPr>
          <w:rFonts w:ascii="Arial" w:hAnsi="Arial" w:cs="Arial"/>
        </w:rPr>
      </w:pPr>
    </w:p>
    <w:p w14:paraId="2032A10E" w14:textId="77777777" w:rsidR="00673D9F" w:rsidRDefault="00673D9F" w:rsidP="00673D9F">
      <w:pPr>
        <w:rPr>
          <w:rFonts w:ascii="Arial" w:hAnsi="Arial" w:cs="Arial"/>
        </w:rPr>
      </w:pPr>
    </w:p>
    <w:p w14:paraId="515954A6" w14:textId="77777777" w:rsidR="00673D9F" w:rsidRDefault="00673D9F" w:rsidP="00673D9F">
      <w:pPr>
        <w:rPr>
          <w:rFonts w:ascii="Arial" w:hAnsi="Arial" w:cs="Arial"/>
        </w:rPr>
      </w:pPr>
    </w:p>
    <w:p w14:paraId="6B1157D8" w14:textId="77777777" w:rsidR="00673D9F" w:rsidRDefault="00673D9F" w:rsidP="00673D9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40    -</w:t>
      </w:r>
    </w:p>
    <w:p w14:paraId="1363D6C2" w14:textId="77777777" w:rsidR="00673D9F" w:rsidRDefault="00673D9F" w:rsidP="00673D9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AE990FB" w14:textId="6142BE6D" w:rsidR="00CA696F" w:rsidRDefault="00CA696F" w:rsidP="00E56F98">
      <w:pPr>
        <w:widowControl w:val="0"/>
        <w:autoSpaceDE w:val="0"/>
        <w:autoSpaceDN w:val="0"/>
        <w:adjustRightInd w:val="0"/>
        <w:rPr>
          <w:rFonts w:ascii="Arial" w:hAnsi="Arial" w:cs="Arial"/>
          <w:bCs/>
          <w:sz w:val="22"/>
          <w:szCs w:val="22"/>
          <w:lang w:val="en-US"/>
        </w:rPr>
      </w:pPr>
    </w:p>
    <w:p w14:paraId="589035F6" w14:textId="77777777" w:rsidR="00551BD3" w:rsidRDefault="00551BD3" w:rsidP="00E56F98">
      <w:pPr>
        <w:widowControl w:val="0"/>
        <w:autoSpaceDE w:val="0"/>
        <w:autoSpaceDN w:val="0"/>
        <w:adjustRightInd w:val="0"/>
        <w:rPr>
          <w:rFonts w:ascii="Arial" w:hAnsi="Arial" w:cs="Arial"/>
          <w:bCs/>
          <w:sz w:val="22"/>
          <w:szCs w:val="22"/>
          <w:lang w:val="en-US"/>
        </w:rPr>
      </w:pPr>
    </w:p>
    <w:p w14:paraId="64E993F2" w14:textId="0D8A0B73" w:rsidR="00ED40C5" w:rsidRDefault="00ED40C5" w:rsidP="00E56F98">
      <w:pPr>
        <w:widowControl w:val="0"/>
        <w:autoSpaceDE w:val="0"/>
        <w:autoSpaceDN w:val="0"/>
        <w:adjustRightInd w:val="0"/>
        <w:rPr>
          <w:rFonts w:ascii="Arial" w:hAnsi="Arial" w:cs="Arial"/>
          <w:bCs/>
          <w:sz w:val="22"/>
          <w:szCs w:val="22"/>
          <w:lang w:val="en-US"/>
        </w:rPr>
      </w:pPr>
    </w:p>
    <w:p w14:paraId="03E5E8A3" w14:textId="261A6EFD" w:rsidR="00672B6F" w:rsidRDefault="00672B6F" w:rsidP="00E56F98">
      <w:pPr>
        <w:widowControl w:val="0"/>
        <w:autoSpaceDE w:val="0"/>
        <w:autoSpaceDN w:val="0"/>
        <w:adjustRightInd w:val="0"/>
        <w:rPr>
          <w:rFonts w:ascii="Arial" w:hAnsi="Arial" w:cs="Arial"/>
          <w:bCs/>
          <w:sz w:val="22"/>
          <w:szCs w:val="22"/>
          <w:lang w:val="en-US"/>
        </w:rPr>
      </w:pPr>
    </w:p>
    <w:p w14:paraId="34256C29" w14:textId="77777777" w:rsidR="00F06225" w:rsidRDefault="00F06225" w:rsidP="00F06225">
      <w:pPr>
        <w:ind w:firstLine="720"/>
        <w:rPr>
          <w:rFonts w:ascii="Arial" w:hAnsi="Arial" w:cs="Arial"/>
        </w:rPr>
      </w:pPr>
      <w:r>
        <w:rPr>
          <w:rFonts w:ascii="Arial" w:hAnsi="Arial" w:cs="Arial"/>
        </w:rPr>
        <w:t xml:space="preserve">                                                                       AGENDA ITEM NO:   20</w:t>
      </w:r>
    </w:p>
    <w:p w14:paraId="1AB3278E" w14:textId="77777777" w:rsidR="00F06225" w:rsidRDefault="00F06225" w:rsidP="00F06225">
      <w:pPr>
        <w:ind w:firstLine="720"/>
        <w:rPr>
          <w:rFonts w:ascii="Arial" w:hAnsi="Arial" w:cs="Arial"/>
        </w:rPr>
      </w:pPr>
    </w:p>
    <w:p w14:paraId="66013113" w14:textId="77777777" w:rsidR="00F06225" w:rsidRDefault="00F06225" w:rsidP="00F06225">
      <w:pPr>
        <w:rPr>
          <w:rFonts w:ascii="Arial" w:hAnsi="Arial" w:cs="Arial"/>
        </w:rPr>
      </w:pPr>
      <w:r>
        <w:rPr>
          <w:rFonts w:ascii="Arial" w:hAnsi="Arial" w:cs="Arial"/>
        </w:rPr>
        <w:t>To:          Council</w:t>
      </w:r>
      <w:r>
        <w:t xml:space="preserve">                                                        </w:t>
      </w:r>
    </w:p>
    <w:p w14:paraId="56C49279" w14:textId="77777777" w:rsidR="00F06225" w:rsidRDefault="00F06225" w:rsidP="00F06225">
      <w:pPr>
        <w:rPr>
          <w:rFonts w:ascii="Arial" w:hAnsi="Arial" w:cs="Arial"/>
        </w:rPr>
      </w:pPr>
      <w:r>
        <w:rPr>
          <w:rFonts w:ascii="Arial" w:hAnsi="Arial" w:cs="Arial"/>
        </w:rPr>
        <w:t>From:      Clerk</w:t>
      </w:r>
    </w:p>
    <w:p w14:paraId="4E340D5D" w14:textId="77777777" w:rsidR="00F06225" w:rsidRDefault="00F06225" w:rsidP="00F06225">
      <w:pPr>
        <w:rPr>
          <w:rFonts w:ascii="Arial" w:hAnsi="Arial" w:cs="Arial"/>
        </w:rPr>
      </w:pPr>
      <w:r>
        <w:rPr>
          <w:rFonts w:ascii="Arial" w:hAnsi="Arial" w:cs="Arial"/>
        </w:rPr>
        <w:t>Subject:   Accounts for Payment</w:t>
      </w:r>
    </w:p>
    <w:p w14:paraId="3DF187B8" w14:textId="77777777" w:rsidR="00F06225" w:rsidRDefault="00F06225" w:rsidP="00F06225">
      <w:pPr>
        <w:rPr>
          <w:rFonts w:ascii="Arial" w:hAnsi="Arial" w:cs="Arial"/>
        </w:rPr>
      </w:pPr>
    </w:p>
    <w:p w14:paraId="75F07D00" w14:textId="77777777" w:rsidR="00F06225" w:rsidRDefault="00F06225" w:rsidP="00F06225">
      <w:pPr>
        <w:rPr>
          <w:rFonts w:ascii="Arial" w:hAnsi="Arial" w:cs="Arial"/>
        </w:rPr>
      </w:pPr>
    </w:p>
    <w:p w14:paraId="25F85D11" w14:textId="77777777" w:rsidR="00F06225" w:rsidRDefault="00F06225" w:rsidP="00F06225">
      <w:pPr>
        <w:rPr>
          <w:rFonts w:ascii="Arial" w:hAnsi="Arial" w:cs="Arial"/>
        </w:rPr>
      </w:pPr>
      <w:r>
        <w:rPr>
          <w:rFonts w:ascii="Arial" w:hAnsi="Arial" w:cs="Arial"/>
        </w:rPr>
        <w:t>The latest bank reconciliations for all accounts at 31</w:t>
      </w:r>
      <w:r w:rsidRPr="00F402FF">
        <w:rPr>
          <w:rFonts w:ascii="Arial" w:hAnsi="Arial" w:cs="Arial"/>
          <w:vertAlign w:val="superscript"/>
        </w:rPr>
        <w:t>st</w:t>
      </w:r>
      <w:r>
        <w:rPr>
          <w:rFonts w:ascii="Arial" w:hAnsi="Arial" w:cs="Arial"/>
        </w:rPr>
        <w:t xml:space="preserve"> May 2020 have been prepared successfully and sent to all members with the monthly income and expenditure by account report and earmarked reserves.  Each reconciliation and original bank statement will be signed by Councillors Carswell and Prior as part of the monthly check of accounts when guidance </w:t>
      </w:r>
      <w:proofErr w:type="gramStart"/>
      <w:r>
        <w:rPr>
          <w:rFonts w:ascii="Arial" w:hAnsi="Arial" w:cs="Arial"/>
        </w:rPr>
        <w:t>allows</w:t>
      </w:r>
      <w:proofErr w:type="gramEnd"/>
      <w:r>
        <w:rPr>
          <w:rFonts w:ascii="Arial" w:hAnsi="Arial" w:cs="Arial"/>
        </w:rPr>
        <w:t xml:space="preserve"> and the Chair is doing an online check. </w:t>
      </w:r>
    </w:p>
    <w:p w14:paraId="44171697" w14:textId="77777777" w:rsidR="00F06225" w:rsidRDefault="00F06225" w:rsidP="00F06225">
      <w:pPr>
        <w:rPr>
          <w:rFonts w:ascii="Arial" w:hAnsi="Arial" w:cs="Arial"/>
        </w:rPr>
      </w:pPr>
    </w:p>
    <w:p w14:paraId="44CA6849" w14:textId="77777777" w:rsidR="00F06225" w:rsidRDefault="00F06225" w:rsidP="00F06225">
      <w:pPr>
        <w:rPr>
          <w:rFonts w:ascii="Arial" w:hAnsi="Arial" w:cs="Arial"/>
        </w:rPr>
      </w:pPr>
      <w:r>
        <w:rPr>
          <w:rFonts w:ascii="Arial" w:hAnsi="Arial" w:cs="Arial"/>
        </w:rPr>
        <w:t>Receipts and payments are detailed on the attached pages and a final report for June will be sent to members in early July.</w:t>
      </w:r>
    </w:p>
    <w:p w14:paraId="240F92A9" w14:textId="77777777" w:rsidR="00F06225" w:rsidRDefault="00F06225" w:rsidP="00F06225">
      <w:pPr>
        <w:rPr>
          <w:rFonts w:ascii="Arial" w:hAnsi="Arial" w:cs="Arial"/>
        </w:rPr>
      </w:pPr>
    </w:p>
    <w:p w14:paraId="047A2495" w14:textId="77777777" w:rsidR="00F06225" w:rsidRDefault="00F06225" w:rsidP="00F06225">
      <w:pPr>
        <w:rPr>
          <w:rFonts w:ascii="Arial" w:hAnsi="Arial" w:cs="Arial"/>
        </w:rPr>
      </w:pPr>
    </w:p>
    <w:p w14:paraId="5CDA0AAB" w14:textId="77777777" w:rsidR="00F06225" w:rsidRDefault="00F06225" w:rsidP="00F06225">
      <w:pPr>
        <w:rPr>
          <w:rFonts w:ascii="Arial" w:hAnsi="Arial" w:cs="Arial"/>
        </w:rPr>
      </w:pPr>
    </w:p>
    <w:p w14:paraId="33D83836" w14:textId="77777777" w:rsidR="00F06225" w:rsidRDefault="00F06225" w:rsidP="00F06225">
      <w:pPr>
        <w:rPr>
          <w:rFonts w:ascii="Arial" w:hAnsi="Arial" w:cs="Arial"/>
        </w:rPr>
      </w:pPr>
    </w:p>
    <w:p w14:paraId="08F12D49" w14:textId="77777777" w:rsidR="00F06225" w:rsidRDefault="00F06225" w:rsidP="00F06225">
      <w:pPr>
        <w:rPr>
          <w:rFonts w:ascii="Arial" w:hAnsi="Arial" w:cs="Arial"/>
        </w:rPr>
      </w:pPr>
    </w:p>
    <w:p w14:paraId="27630FCE" w14:textId="77777777" w:rsidR="00F06225" w:rsidRDefault="00F06225" w:rsidP="00F06225">
      <w:pPr>
        <w:rPr>
          <w:rFonts w:ascii="Arial" w:hAnsi="Arial" w:cs="Arial"/>
        </w:rPr>
      </w:pPr>
    </w:p>
    <w:p w14:paraId="1E6213DA" w14:textId="77777777" w:rsidR="00F06225" w:rsidRDefault="00F06225" w:rsidP="00F06225">
      <w:pPr>
        <w:rPr>
          <w:rFonts w:ascii="Arial" w:hAnsi="Arial" w:cs="Arial"/>
        </w:rPr>
      </w:pPr>
    </w:p>
    <w:p w14:paraId="33A046A5" w14:textId="77777777" w:rsidR="00F06225" w:rsidRDefault="00F06225" w:rsidP="00F06225">
      <w:pPr>
        <w:rPr>
          <w:rFonts w:ascii="Arial" w:hAnsi="Arial" w:cs="Arial"/>
        </w:rPr>
      </w:pPr>
    </w:p>
    <w:p w14:paraId="26C3077A" w14:textId="77777777" w:rsidR="00F06225" w:rsidRDefault="00F06225" w:rsidP="00F06225">
      <w:pPr>
        <w:rPr>
          <w:rFonts w:ascii="Arial" w:hAnsi="Arial" w:cs="Arial"/>
        </w:rPr>
      </w:pPr>
    </w:p>
    <w:p w14:paraId="23029D80" w14:textId="77777777" w:rsidR="00F06225" w:rsidRDefault="00F06225" w:rsidP="00F06225">
      <w:pPr>
        <w:rPr>
          <w:rFonts w:ascii="Arial" w:hAnsi="Arial" w:cs="Arial"/>
        </w:rPr>
      </w:pPr>
    </w:p>
    <w:p w14:paraId="36610A99" w14:textId="77777777" w:rsidR="00F06225" w:rsidRDefault="00F06225" w:rsidP="00F06225">
      <w:pPr>
        <w:rPr>
          <w:rFonts w:ascii="Arial" w:hAnsi="Arial" w:cs="Arial"/>
        </w:rPr>
      </w:pPr>
    </w:p>
    <w:p w14:paraId="43E053EB" w14:textId="77777777" w:rsidR="00F06225" w:rsidRDefault="00F06225" w:rsidP="00F06225">
      <w:pPr>
        <w:rPr>
          <w:rFonts w:ascii="Arial" w:hAnsi="Arial" w:cs="Arial"/>
        </w:rPr>
      </w:pPr>
    </w:p>
    <w:p w14:paraId="10002B07" w14:textId="77777777" w:rsidR="00F06225" w:rsidRDefault="00F06225" w:rsidP="00F06225">
      <w:pPr>
        <w:rPr>
          <w:rFonts w:ascii="Arial" w:hAnsi="Arial" w:cs="Arial"/>
        </w:rPr>
      </w:pPr>
    </w:p>
    <w:p w14:paraId="717F580C" w14:textId="77777777" w:rsidR="00F06225" w:rsidRDefault="00F06225" w:rsidP="00F06225">
      <w:pPr>
        <w:rPr>
          <w:rFonts w:ascii="Arial" w:hAnsi="Arial" w:cs="Arial"/>
        </w:rPr>
      </w:pPr>
    </w:p>
    <w:p w14:paraId="3D61C084" w14:textId="77777777" w:rsidR="00F06225" w:rsidRDefault="00F06225" w:rsidP="00F06225">
      <w:pPr>
        <w:rPr>
          <w:rFonts w:ascii="Arial" w:hAnsi="Arial" w:cs="Arial"/>
        </w:rPr>
      </w:pPr>
    </w:p>
    <w:p w14:paraId="6A23610A" w14:textId="77777777" w:rsidR="00F06225" w:rsidRDefault="00F06225" w:rsidP="00F06225">
      <w:pPr>
        <w:rPr>
          <w:rFonts w:ascii="Arial" w:hAnsi="Arial" w:cs="Arial"/>
        </w:rPr>
      </w:pPr>
    </w:p>
    <w:p w14:paraId="6A4EBBB5" w14:textId="77777777" w:rsidR="00F06225" w:rsidRDefault="00F06225" w:rsidP="00F06225">
      <w:pPr>
        <w:rPr>
          <w:rFonts w:ascii="Arial" w:hAnsi="Arial" w:cs="Arial"/>
        </w:rPr>
      </w:pPr>
    </w:p>
    <w:p w14:paraId="6984115A" w14:textId="77777777" w:rsidR="00F06225" w:rsidRDefault="00F06225" w:rsidP="00F06225">
      <w:pPr>
        <w:rPr>
          <w:rFonts w:ascii="Arial" w:hAnsi="Arial" w:cs="Arial"/>
        </w:rPr>
      </w:pPr>
    </w:p>
    <w:p w14:paraId="0A9A9A8A" w14:textId="77777777" w:rsidR="00F06225" w:rsidRDefault="00F06225" w:rsidP="00F06225">
      <w:pPr>
        <w:rPr>
          <w:rFonts w:ascii="Arial" w:hAnsi="Arial" w:cs="Arial"/>
        </w:rPr>
      </w:pPr>
      <w:r>
        <w:rPr>
          <w:rFonts w:ascii="Arial" w:hAnsi="Arial" w:cs="Arial"/>
        </w:rPr>
        <w:t>Approved by Council on 16</w:t>
      </w:r>
      <w:r w:rsidRPr="00F402FF">
        <w:rPr>
          <w:rFonts w:ascii="Arial" w:hAnsi="Arial" w:cs="Arial"/>
          <w:vertAlign w:val="superscript"/>
        </w:rPr>
        <w:t>th</w:t>
      </w:r>
      <w:r>
        <w:rPr>
          <w:rFonts w:ascii="Arial" w:hAnsi="Arial" w:cs="Arial"/>
        </w:rPr>
        <w:t xml:space="preserve"> June 2020 and initialled by Chairman:</w:t>
      </w:r>
    </w:p>
    <w:p w14:paraId="682768BC" w14:textId="77777777" w:rsidR="00F06225" w:rsidRDefault="00F06225" w:rsidP="00F06225">
      <w:pPr>
        <w:rPr>
          <w:rFonts w:ascii="Arial" w:hAnsi="Arial" w:cs="Arial"/>
        </w:rPr>
      </w:pPr>
    </w:p>
    <w:p w14:paraId="4AE9F4E0" w14:textId="77777777" w:rsidR="00F06225" w:rsidRDefault="00F06225" w:rsidP="00F06225">
      <w:pPr>
        <w:rPr>
          <w:rFonts w:ascii="Arial" w:hAnsi="Arial" w:cs="Arial"/>
        </w:rPr>
      </w:pPr>
    </w:p>
    <w:p w14:paraId="0C640387" w14:textId="77777777" w:rsidR="00F06225" w:rsidRDefault="00F06225" w:rsidP="00F06225">
      <w:pPr>
        <w:rPr>
          <w:rFonts w:ascii="Arial" w:hAnsi="Arial" w:cs="Arial"/>
        </w:rPr>
      </w:pPr>
    </w:p>
    <w:p w14:paraId="73E816D3" w14:textId="77777777" w:rsidR="00F06225" w:rsidRDefault="00F06225" w:rsidP="00F06225">
      <w:pPr>
        <w:rPr>
          <w:rFonts w:ascii="Arial" w:hAnsi="Arial" w:cs="Arial"/>
        </w:rPr>
      </w:pPr>
    </w:p>
    <w:p w14:paraId="29C0931E" w14:textId="77777777" w:rsidR="00F06225" w:rsidRDefault="00F06225" w:rsidP="00F06225">
      <w:pPr>
        <w:rPr>
          <w:rFonts w:ascii="Arial" w:hAnsi="Arial" w:cs="Arial"/>
        </w:rPr>
      </w:pPr>
    </w:p>
    <w:p w14:paraId="5BD8A01E" w14:textId="77777777" w:rsidR="00F06225" w:rsidRDefault="00F06225" w:rsidP="00F06225">
      <w:pPr>
        <w:rPr>
          <w:rFonts w:ascii="Arial" w:hAnsi="Arial" w:cs="Arial"/>
        </w:rPr>
      </w:pPr>
    </w:p>
    <w:p w14:paraId="20837DE9" w14:textId="77777777" w:rsidR="00F06225" w:rsidRDefault="00F06225" w:rsidP="00F06225">
      <w:pPr>
        <w:rPr>
          <w:rFonts w:ascii="Arial" w:hAnsi="Arial" w:cs="Arial"/>
        </w:rPr>
      </w:pPr>
    </w:p>
    <w:p w14:paraId="6F821368" w14:textId="77777777" w:rsidR="00F06225" w:rsidRDefault="00F06225" w:rsidP="00F06225">
      <w:pPr>
        <w:rPr>
          <w:rFonts w:ascii="Arial" w:hAnsi="Arial" w:cs="Arial"/>
        </w:rPr>
      </w:pPr>
    </w:p>
    <w:p w14:paraId="6C2F6CB9" w14:textId="77777777" w:rsidR="00F06225" w:rsidRDefault="00F06225" w:rsidP="00F06225">
      <w:pPr>
        <w:rPr>
          <w:rFonts w:ascii="Arial" w:hAnsi="Arial" w:cs="Arial"/>
        </w:rPr>
      </w:pPr>
    </w:p>
    <w:p w14:paraId="726ADD6E" w14:textId="77777777" w:rsidR="00F06225" w:rsidRDefault="00F06225" w:rsidP="00F06225">
      <w:pPr>
        <w:rPr>
          <w:rFonts w:ascii="Arial" w:hAnsi="Arial" w:cs="Arial"/>
        </w:rPr>
      </w:pPr>
    </w:p>
    <w:p w14:paraId="08BDB847" w14:textId="77777777" w:rsidR="00F06225" w:rsidRDefault="00F06225" w:rsidP="00F06225">
      <w:pPr>
        <w:rPr>
          <w:rFonts w:ascii="Arial" w:hAnsi="Arial" w:cs="Arial"/>
        </w:rPr>
      </w:pPr>
    </w:p>
    <w:p w14:paraId="7153443F" w14:textId="77777777" w:rsidR="00F06225" w:rsidRDefault="00F06225" w:rsidP="00F06225">
      <w:pPr>
        <w:rPr>
          <w:rFonts w:ascii="Arial" w:hAnsi="Arial" w:cs="Arial"/>
        </w:rPr>
      </w:pPr>
    </w:p>
    <w:p w14:paraId="226E1787" w14:textId="77777777" w:rsidR="00F06225" w:rsidRDefault="00F06225" w:rsidP="00F06225">
      <w:pPr>
        <w:rPr>
          <w:rFonts w:ascii="Arial" w:hAnsi="Arial" w:cs="Arial"/>
        </w:rPr>
      </w:pPr>
    </w:p>
    <w:p w14:paraId="74896C95" w14:textId="77777777" w:rsidR="00F06225" w:rsidRDefault="00F06225" w:rsidP="00F06225">
      <w:pPr>
        <w:rPr>
          <w:rFonts w:ascii="Arial" w:hAnsi="Arial" w:cs="Arial"/>
        </w:rPr>
      </w:pPr>
    </w:p>
    <w:p w14:paraId="57178876" w14:textId="77777777" w:rsidR="00F06225" w:rsidRDefault="00F06225" w:rsidP="00F0622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41    -</w:t>
      </w:r>
    </w:p>
    <w:p w14:paraId="5F20951C" w14:textId="77777777" w:rsidR="00672B6F" w:rsidRDefault="00672B6F" w:rsidP="00E56F98">
      <w:pPr>
        <w:widowControl w:val="0"/>
        <w:autoSpaceDE w:val="0"/>
        <w:autoSpaceDN w:val="0"/>
        <w:adjustRightInd w:val="0"/>
        <w:rPr>
          <w:rFonts w:ascii="Arial" w:hAnsi="Arial" w:cs="Arial"/>
          <w:bCs/>
          <w:sz w:val="22"/>
          <w:szCs w:val="22"/>
          <w:lang w:val="en-US"/>
        </w:rPr>
      </w:pPr>
    </w:p>
    <w:sectPr w:rsidR="00672B6F">
      <w:pgSz w:w="11907" w:h="16840"/>
      <w:pgMar w:top="567" w:right="1418" w:bottom="1418" w:left="1418" w:header="567" w:footer="107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8BD"/>
    <w:multiLevelType w:val="hybridMultilevel"/>
    <w:tmpl w:val="85465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40772C"/>
    <w:multiLevelType w:val="hybridMultilevel"/>
    <w:tmpl w:val="67E65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8A3440"/>
    <w:multiLevelType w:val="hybridMultilevel"/>
    <w:tmpl w:val="FF5E6F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6B08EF"/>
    <w:multiLevelType w:val="hybridMultilevel"/>
    <w:tmpl w:val="C040E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E64852"/>
    <w:multiLevelType w:val="hybridMultilevel"/>
    <w:tmpl w:val="3930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621E7A"/>
    <w:multiLevelType w:val="hybridMultilevel"/>
    <w:tmpl w:val="E9725512"/>
    <w:lvl w:ilvl="0" w:tplc="80E66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B80EB4"/>
    <w:multiLevelType w:val="hybridMultilevel"/>
    <w:tmpl w:val="9DEA8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B94C0F"/>
    <w:multiLevelType w:val="hybridMultilevel"/>
    <w:tmpl w:val="6608D428"/>
    <w:lvl w:ilvl="0" w:tplc="4A5C19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5AA6740"/>
    <w:multiLevelType w:val="hybridMultilevel"/>
    <w:tmpl w:val="9EDE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6440A0"/>
    <w:multiLevelType w:val="hybridMultilevel"/>
    <w:tmpl w:val="0B447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660DEC"/>
    <w:multiLevelType w:val="hybridMultilevel"/>
    <w:tmpl w:val="2D6E1BDE"/>
    <w:lvl w:ilvl="0" w:tplc="82AA39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8A96683"/>
    <w:multiLevelType w:val="hybridMultilevel"/>
    <w:tmpl w:val="FC2007B0"/>
    <w:lvl w:ilvl="0" w:tplc="10E8165A">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2" w15:restartNumberingAfterBreak="0">
    <w:nsid w:val="746B72F1"/>
    <w:multiLevelType w:val="hybridMultilevel"/>
    <w:tmpl w:val="602E34AE"/>
    <w:lvl w:ilvl="0" w:tplc="C3EA6E7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FC875EF"/>
    <w:multiLevelType w:val="hybridMultilevel"/>
    <w:tmpl w:val="C25CD5AC"/>
    <w:lvl w:ilvl="0" w:tplc="AED6C27C">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9"/>
  </w:num>
  <w:num w:numId="7">
    <w:abstractNumId w:val="7"/>
  </w:num>
  <w:num w:numId="8">
    <w:abstractNumId w:val="12"/>
  </w:num>
  <w:num w:numId="9">
    <w:abstractNumId w:val="11"/>
  </w:num>
  <w:num w:numId="10">
    <w:abstractNumId w:val="13"/>
  </w:num>
  <w:num w:numId="11">
    <w:abstractNumId w:val="4"/>
  </w:num>
  <w:num w:numId="12">
    <w:abstractNumId w:val="10"/>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1MLQ0N7AwMzAyNzJT0lEKTi0uzszPAykwrAUAYvi8yywAAAA="/>
  </w:docVars>
  <w:rsids>
    <w:rsidRoot w:val="00287459"/>
    <w:rsid w:val="00001510"/>
    <w:rsid w:val="00001953"/>
    <w:rsid w:val="000029F1"/>
    <w:rsid w:val="0000679D"/>
    <w:rsid w:val="00010A09"/>
    <w:rsid w:val="00011162"/>
    <w:rsid w:val="0001448C"/>
    <w:rsid w:val="00015891"/>
    <w:rsid w:val="00016B28"/>
    <w:rsid w:val="000207B3"/>
    <w:rsid w:val="00022769"/>
    <w:rsid w:val="00023010"/>
    <w:rsid w:val="000234BC"/>
    <w:rsid w:val="00023FE1"/>
    <w:rsid w:val="00024138"/>
    <w:rsid w:val="00025E3F"/>
    <w:rsid w:val="00031157"/>
    <w:rsid w:val="000314C2"/>
    <w:rsid w:val="000329FE"/>
    <w:rsid w:val="00034280"/>
    <w:rsid w:val="00034D14"/>
    <w:rsid w:val="00037CAA"/>
    <w:rsid w:val="000414AA"/>
    <w:rsid w:val="00042683"/>
    <w:rsid w:val="00042C50"/>
    <w:rsid w:val="00042F2C"/>
    <w:rsid w:val="00043D35"/>
    <w:rsid w:val="0004496C"/>
    <w:rsid w:val="000454E6"/>
    <w:rsid w:val="000464DE"/>
    <w:rsid w:val="00046CDF"/>
    <w:rsid w:val="00053942"/>
    <w:rsid w:val="000552D9"/>
    <w:rsid w:val="00055DCA"/>
    <w:rsid w:val="00056798"/>
    <w:rsid w:val="00057D90"/>
    <w:rsid w:val="00062F7B"/>
    <w:rsid w:val="000633EC"/>
    <w:rsid w:val="00066258"/>
    <w:rsid w:val="00067237"/>
    <w:rsid w:val="00071A3B"/>
    <w:rsid w:val="0007280F"/>
    <w:rsid w:val="00072EF3"/>
    <w:rsid w:val="00073871"/>
    <w:rsid w:val="00074E4A"/>
    <w:rsid w:val="00081F4D"/>
    <w:rsid w:val="000834C6"/>
    <w:rsid w:val="00084E22"/>
    <w:rsid w:val="00087EA6"/>
    <w:rsid w:val="00090038"/>
    <w:rsid w:val="00090B21"/>
    <w:rsid w:val="00090CBB"/>
    <w:rsid w:val="000926FC"/>
    <w:rsid w:val="000933DE"/>
    <w:rsid w:val="00093B5E"/>
    <w:rsid w:val="00093BC9"/>
    <w:rsid w:val="00093CA8"/>
    <w:rsid w:val="000952B7"/>
    <w:rsid w:val="000952BB"/>
    <w:rsid w:val="000A37E9"/>
    <w:rsid w:val="000A3D21"/>
    <w:rsid w:val="000A4146"/>
    <w:rsid w:val="000A673D"/>
    <w:rsid w:val="000A6B24"/>
    <w:rsid w:val="000B17F1"/>
    <w:rsid w:val="000B4DBD"/>
    <w:rsid w:val="000B607C"/>
    <w:rsid w:val="000B6841"/>
    <w:rsid w:val="000C10BF"/>
    <w:rsid w:val="000C2D86"/>
    <w:rsid w:val="000C579A"/>
    <w:rsid w:val="000C77FB"/>
    <w:rsid w:val="000D0CDF"/>
    <w:rsid w:val="000D1110"/>
    <w:rsid w:val="000D1C27"/>
    <w:rsid w:val="000D5426"/>
    <w:rsid w:val="000D5CBD"/>
    <w:rsid w:val="000D6B6C"/>
    <w:rsid w:val="000E1902"/>
    <w:rsid w:val="000E1FDC"/>
    <w:rsid w:val="000E35DE"/>
    <w:rsid w:val="000E3639"/>
    <w:rsid w:val="000E442B"/>
    <w:rsid w:val="000E4E94"/>
    <w:rsid w:val="000E6CFC"/>
    <w:rsid w:val="000E761E"/>
    <w:rsid w:val="000F2487"/>
    <w:rsid w:val="000F3E27"/>
    <w:rsid w:val="000F4B31"/>
    <w:rsid w:val="000F6C77"/>
    <w:rsid w:val="00103E1B"/>
    <w:rsid w:val="00104FB4"/>
    <w:rsid w:val="00104FF7"/>
    <w:rsid w:val="001113DD"/>
    <w:rsid w:val="00112058"/>
    <w:rsid w:val="0011344B"/>
    <w:rsid w:val="00113D37"/>
    <w:rsid w:val="00117A31"/>
    <w:rsid w:val="00121824"/>
    <w:rsid w:val="001226B8"/>
    <w:rsid w:val="00122791"/>
    <w:rsid w:val="00123025"/>
    <w:rsid w:val="001230FD"/>
    <w:rsid w:val="0012408F"/>
    <w:rsid w:val="00124273"/>
    <w:rsid w:val="00126436"/>
    <w:rsid w:val="00126F00"/>
    <w:rsid w:val="001273E7"/>
    <w:rsid w:val="00130076"/>
    <w:rsid w:val="00130559"/>
    <w:rsid w:val="001321BB"/>
    <w:rsid w:val="00133D66"/>
    <w:rsid w:val="00140682"/>
    <w:rsid w:val="00140D91"/>
    <w:rsid w:val="00140FAB"/>
    <w:rsid w:val="00141957"/>
    <w:rsid w:val="00144DD6"/>
    <w:rsid w:val="00145868"/>
    <w:rsid w:val="00145FE8"/>
    <w:rsid w:val="001571F6"/>
    <w:rsid w:val="00160AA2"/>
    <w:rsid w:val="00163C5C"/>
    <w:rsid w:val="00166D52"/>
    <w:rsid w:val="00170775"/>
    <w:rsid w:val="001744AB"/>
    <w:rsid w:val="001768A5"/>
    <w:rsid w:val="001805D2"/>
    <w:rsid w:val="00182666"/>
    <w:rsid w:val="001829CF"/>
    <w:rsid w:val="00186F94"/>
    <w:rsid w:val="0019105A"/>
    <w:rsid w:val="001918B1"/>
    <w:rsid w:val="001927CE"/>
    <w:rsid w:val="001929D0"/>
    <w:rsid w:val="00192F96"/>
    <w:rsid w:val="00194917"/>
    <w:rsid w:val="00195D1D"/>
    <w:rsid w:val="00196A59"/>
    <w:rsid w:val="00196E43"/>
    <w:rsid w:val="0019746A"/>
    <w:rsid w:val="001A0F13"/>
    <w:rsid w:val="001A29AC"/>
    <w:rsid w:val="001A3E02"/>
    <w:rsid w:val="001A6CD7"/>
    <w:rsid w:val="001B248D"/>
    <w:rsid w:val="001B6692"/>
    <w:rsid w:val="001B6F7A"/>
    <w:rsid w:val="001B7602"/>
    <w:rsid w:val="001C23CE"/>
    <w:rsid w:val="001C39AC"/>
    <w:rsid w:val="001C3AE7"/>
    <w:rsid w:val="001C43E5"/>
    <w:rsid w:val="001C64B7"/>
    <w:rsid w:val="001C71FE"/>
    <w:rsid w:val="001D0874"/>
    <w:rsid w:val="001D1836"/>
    <w:rsid w:val="001D1C8E"/>
    <w:rsid w:val="001D20A4"/>
    <w:rsid w:val="001D2A80"/>
    <w:rsid w:val="001D2F84"/>
    <w:rsid w:val="001D4447"/>
    <w:rsid w:val="001D524A"/>
    <w:rsid w:val="001E1E22"/>
    <w:rsid w:val="001E6179"/>
    <w:rsid w:val="001F170E"/>
    <w:rsid w:val="001F2121"/>
    <w:rsid w:val="001F40C2"/>
    <w:rsid w:val="001F5063"/>
    <w:rsid w:val="001F533D"/>
    <w:rsid w:val="001F7415"/>
    <w:rsid w:val="001F7A5A"/>
    <w:rsid w:val="002015A7"/>
    <w:rsid w:val="00202CEF"/>
    <w:rsid w:val="0020453A"/>
    <w:rsid w:val="00210906"/>
    <w:rsid w:val="0021157C"/>
    <w:rsid w:val="002161B9"/>
    <w:rsid w:val="002173BF"/>
    <w:rsid w:val="002173D2"/>
    <w:rsid w:val="00230AC1"/>
    <w:rsid w:val="00231E24"/>
    <w:rsid w:val="00237E4E"/>
    <w:rsid w:val="00240EFE"/>
    <w:rsid w:val="00241299"/>
    <w:rsid w:val="002414F7"/>
    <w:rsid w:val="00242AC1"/>
    <w:rsid w:val="00243985"/>
    <w:rsid w:val="00244B59"/>
    <w:rsid w:val="002460B1"/>
    <w:rsid w:val="002463E0"/>
    <w:rsid w:val="00246EE2"/>
    <w:rsid w:val="002475A3"/>
    <w:rsid w:val="002477A0"/>
    <w:rsid w:val="00250B2C"/>
    <w:rsid w:val="00252CC9"/>
    <w:rsid w:val="00255210"/>
    <w:rsid w:val="002573FA"/>
    <w:rsid w:val="00261298"/>
    <w:rsid w:val="00264E87"/>
    <w:rsid w:val="00265103"/>
    <w:rsid w:val="002669C9"/>
    <w:rsid w:val="00267DBA"/>
    <w:rsid w:val="0027130C"/>
    <w:rsid w:val="00273267"/>
    <w:rsid w:val="00275616"/>
    <w:rsid w:val="00276F11"/>
    <w:rsid w:val="00280725"/>
    <w:rsid w:val="00280B6B"/>
    <w:rsid w:val="00280C33"/>
    <w:rsid w:val="00280CE5"/>
    <w:rsid w:val="0028142B"/>
    <w:rsid w:val="002823B8"/>
    <w:rsid w:val="0028330E"/>
    <w:rsid w:val="00283FBE"/>
    <w:rsid w:val="00284A1C"/>
    <w:rsid w:val="00287459"/>
    <w:rsid w:val="00287E74"/>
    <w:rsid w:val="00291091"/>
    <w:rsid w:val="00294038"/>
    <w:rsid w:val="002A170B"/>
    <w:rsid w:val="002A2EFA"/>
    <w:rsid w:val="002A313B"/>
    <w:rsid w:val="002B1F20"/>
    <w:rsid w:val="002B228A"/>
    <w:rsid w:val="002B2866"/>
    <w:rsid w:val="002B2CCF"/>
    <w:rsid w:val="002B2D11"/>
    <w:rsid w:val="002B4C8E"/>
    <w:rsid w:val="002C0543"/>
    <w:rsid w:val="002C070A"/>
    <w:rsid w:val="002C0BE9"/>
    <w:rsid w:val="002C2385"/>
    <w:rsid w:val="002C374A"/>
    <w:rsid w:val="002C54B8"/>
    <w:rsid w:val="002C7D24"/>
    <w:rsid w:val="002D4E03"/>
    <w:rsid w:val="002D55A8"/>
    <w:rsid w:val="002D6004"/>
    <w:rsid w:val="002D66D5"/>
    <w:rsid w:val="002D7DB9"/>
    <w:rsid w:val="002E06B8"/>
    <w:rsid w:val="002E091F"/>
    <w:rsid w:val="002E1109"/>
    <w:rsid w:val="002E56B1"/>
    <w:rsid w:val="002F03CC"/>
    <w:rsid w:val="002F195E"/>
    <w:rsid w:val="002F3AC5"/>
    <w:rsid w:val="002F421B"/>
    <w:rsid w:val="002F6EA2"/>
    <w:rsid w:val="00301A9D"/>
    <w:rsid w:val="00303238"/>
    <w:rsid w:val="00304370"/>
    <w:rsid w:val="00304C58"/>
    <w:rsid w:val="00305C17"/>
    <w:rsid w:val="0030679B"/>
    <w:rsid w:val="003073E9"/>
    <w:rsid w:val="003109FA"/>
    <w:rsid w:val="00311074"/>
    <w:rsid w:val="0031395C"/>
    <w:rsid w:val="00314483"/>
    <w:rsid w:val="00314BFE"/>
    <w:rsid w:val="00314C3B"/>
    <w:rsid w:val="00320674"/>
    <w:rsid w:val="00322456"/>
    <w:rsid w:val="00323062"/>
    <w:rsid w:val="003241E0"/>
    <w:rsid w:val="003250FF"/>
    <w:rsid w:val="00325CD4"/>
    <w:rsid w:val="003270A5"/>
    <w:rsid w:val="0033107F"/>
    <w:rsid w:val="00331777"/>
    <w:rsid w:val="00331D6C"/>
    <w:rsid w:val="0033447A"/>
    <w:rsid w:val="003420EA"/>
    <w:rsid w:val="00342A22"/>
    <w:rsid w:val="00344117"/>
    <w:rsid w:val="00344E08"/>
    <w:rsid w:val="00351453"/>
    <w:rsid w:val="0035180E"/>
    <w:rsid w:val="00352588"/>
    <w:rsid w:val="003534CE"/>
    <w:rsid w:val="00353ABA"/>
    <w:rsid w:val="0035532A"/>
    <w:rsid w:val="003570AE"/>
    <w:rsid w:val="0035716B"/>
    <w:rsid w:val="003605C6"/>
    <w:rsid w:val="00365B04"/>
    <w:rsid w:val="0036643B"/>
    <w:rsid w:val="003671DF"/>
    <w:rsid w:val="003676E7"/>
    <w:rsid w:val="00370832"/>
    <w:rsid w:val="00370CF2"/>
    <w:rsid w:val="0037603F"/>
    <w:rsid w:val="0037750A"/>
    <w:rsid w:val="0037761A"/>
    <w:rsid w:val="00377ADB"/>
    <w:rsid w:val="00380BB1"/>
    <w:rsid w:val="00384893"/>
    <w:rsid w:val="003855A5"/>
    <w:rsid w:val="003857F8"/>
    <w:rsid w:val="003865A9"/>
    <w:rsid w:val="003905B4"/>
    <w:rsid w:val="00393870"/>
    <w:rsid w:val="00395554"/>
    <w:rsid w:val="00395819"/>
    <w:rsid w:val="00397D88"/>
    <w:rsid w:val="003A07E0"/>
    <w:rsid w:val="003A0AE7"/>
    <w:rsid w:val="003A26D5"/>
    <w:rsid w:val="003A2968"/>
    <w:rsid w:val="003A2A83"/>
    <w:rsid w:val="003A55F3"/>
    <w:rsid w:val="003A69FA"/>
    <w:rsid w:val="003B2555"/>
    <w:rsid w:val="003B49B6"/>
    <w:rsid w:val="003B5273"/>
    <w:rsid w:val="003B5C64"/>
    <w:rsid w:val="003C0621"/>
    <w:rsid w:val="003C0ADB"/>
    <w:rsid w:val="003C168F"/>
    <w:rsid w:val="003C2995"/>
    <w:rsid w:val="003C32D8"/>
    <w:rsid w:val="003C437E"/>
    <w:rsid w:val="003C59BC"/>
    <w:rsid w:val="003C5DD5"/>
    <w:rsid w:val="003C5E58"/>
    <w:rsid w:val="003D3321"/>
    <w:rsid w:val="003D34DE"/>
    <w:rsid w:val="003D5955"/>
    <w:rsid w:val="003D5F2E"/>
    <w:rsid w:val="003D6CE1"/>
    <w:rsid w:val="003E06B9"/>
    <w:rsid w:val="003E16A5"/>
    <w:rsid w:val="003E4600"/>
    <w:rsid w:val="003E4B23"/>
    <w:rsid w:val="003F07BB"/>
    <w:rsid w:val="003F1AD4"/>
    <w:rsid w:val="003F6292"/>
    <w:rsid w:val="00401DB5"/>
    <w:rsid w:val="00401DC4"/>
    <w:rsid w:val="0040304E"/>
    <w:rsid w:val="00403496"/>
    <w:rsid w:val="00403A5E"/>
    <w:rsid w:val="00406D6D"/>
    <w:rsid w:val="004104D2"/>
    <w:rsid w:val="00411956"/>
    <w:rsid w:val="00413374"/>
    <w:rsid w:val="00413975"/>
    <w:rsid w:val="00417904"/>
    <w:rsid w:val="00421A3F"/>
    <w:rsid w:val="004232C0"/>
    <w:rsid w:val="004256AE"/>
    <w:rsid w:val="004260B0"/>
    <w:rsid w:val="00426587"/>
    <w:rsid w:val="00431EE7"/>
    <w:rsid w:val="00435928"/>
    <w:rsid w:val="004361BC"/>
    <w:rsid w:val="00440E51"/>
    <w:rsid w:val="004410B5"/>
    <w:rsid w:val="00441361"/>
    <w:rsid w:val="0044181A"/>
    <w:rsid w:val="004423F3"/>
    <w:rsid w:val="00442D7D"/>
    <w:rsid w:val="004437EB"/>
    <w:rsid w:val="00443DFB"/>
    <w:rsid w:val="00446343"/>
    <w:rsid w:val="00446590"/>
    <w:rsid w:val="004529A2"/>
    <w:rsid w:val="004577C6"/>
    <w:rsid w:val="004600C9"/>
    <w:rsid w:val="0046059B"/>
    <w:rsid w:val="00461BDC"/>
    <w:rsid w:val="0046228F"/>
    <w:rsid w:val="00463484"/>
    <w:rsid w:val="004641CC"/>
    <w:rsid w:val="00464B73"/>
    <w:rsid w:val="0046612F"/>
    <w:rsid w:val="00466C56"/>
    <w:rsid w:val="00466FF7"/>
    <w:rsid w:val="00467432"/>
    <w:rsid w:val="004707A8"/>
    <w:rsid w:val="00474256"/>
    <w:rsid w:val="00475F5E"/>
    <w:rsid w:val="004805BC"/>
    <w:rsid w:val="00484690"/>
    <w:rsid w:val="00493323"/>
    <w:rsid w:val="00493C26"/>
    <w:rsid w:val="004956E1"/>
    <w:rsid w:val="0049726D"/>
    <w:rsid w:val="004A435A"/>
    <w:rsid w:val="004B004A"/>
    <w:rsid w:val="004B0261"/>
    <w:rsid w:val="004B18EC"/>
    <w:rsid w:val="004B293E"/>
    <w:rsid w:val="004B3CB0"/>
    <w:rsid w:val="004B3ED5"/>
    <w:rsid w:val="004B6168"/>
    <w:rsid w:val="004C1D41"/>
    <w:rsid w:val="004C24FF"/>
    <w:rsid w:val="004C606D"/>
    <w:rsid w:val="004C621E"/>
    <w:rsid w:val="004C6505"/>
    <w:rsid w:val="004D0F9B"/>
    <w:rsid w:val="004D1CCD"/>
    <w:rsid w:val="004D34A1"/>
    <w:rsid w:val="004D3628"/>
    <w:rsid w:val="004D4C07"/>
    <w:rsid w:val="004D513A"/>
    <w:rsid w:val="004D61DE"/>
    <w:rsid w:val="004D64F8"/>
    <w:rsid w:val="004D7244"/>
    <w:rsid w:val="004D7785"/>
    <w:rsid w:val="004D79CD"/>
    <w:rsid w:val="004E3C6F"/>
    <w:rsid w:val="004F21CE"/>
    <w:rsid w:val="004F3B50"/>
    <w:rsid w:val="004F56A8"/>
    <w:rsid w:val="005023FD"/>
    <w:rsid w:val="00502F00"/>
    <w:rsid w:val="00512155"/>
    <w:rsid w:val="00515337"/>
    <w:rsid w:val="00516080"/>
    <w:rsid w:val="0051664D"/>
    <w:rsid w:val="005201AE"/>
    <w:rsid w:val="00523285"/>
    <w:rsid w:val="00525224"/>
    <w:rsid w:val="0052555F"/>
    <w:rsid w:val="00525681"/>
    <w:rsid w:val="0052763A"/>
    <w:rsid w:val="00530132"/>
    <w:rsid w:val="00530452"/>
    <w:rsid w:val="00530981"/>
    <w:rsid w:val="00531357"/>
    <w:rsid w:val="0053234C"/>
    <w:rsid w:val="00534838"/>
    <w:rsid w:val="0053555B"/>
    <w:rsid w:val="005375FD"/>
    <w:rsid w:val="00544477"/>
    <w:rsid w:val="00550E8A"/>
    <w:rsid w:val="005515E5"/>
    <w:rsid w:val="0055160A"/>
    <w:rsid w:val="00551BD3"/>
    <w:rsid w:val="00552F87"/>
    <w:rsid w:val="005530FA"/>
    <w:rsid w:val="00557BB4"/>
    <w:rsid w:val="005606DE"/>
    <w:rsid w:val="005612D1"/>
    <w:rsid w:val="00561514"/>
    <w:rsid w:val="00564187"/>
    <w:rsid w:val="00565F6C"/>
    <w:rsid w:val="005719C0"/>
    <w:rsid w:val="005741AF"/>
    <w:rsid w:val="0057728B"/>
    <w:rsid w:val="00577488"/>
    <w:rsid w:val="00581100"/>
    <w:rsid w:val="005835A4"/>
    <w:rsid w:val="00586061"/>
    <w:rsid w:val="00595FDE"/>
    <w:rsid w:val="005A01E6"/>
    <w:rsid w:val="005A0E1C"/>
    <w:rsid w:val="005A2F71"/>
    <w:rsid w:val="005A56C5"/>
    <w:rsid w:val="005A62B8"/>
    <w:rsid w:val="005A687E"/>
    <w:rsid w:val="005B0077"/>
    <w:rsid w:val="005B1153"/>
    <w:rsid w:val="005B1650"/>
    <w:rsid w:val="005B3439"/>
    <w:rsid w:val="005B38F6"/>
    <w:rsid w:val="005B3FEB"/>
    <w:rsid w:val="005B4060"/>
    <w:rsid w:val="005B49D4"/>
    <w:rsid w:val="005B54BA"/>
    <w:rsid w:val="005B6C10"/>
    <w:rsid w:val="005C1B27"/>
    <w:rsid w:val="005C2F84"/>
    <w:rsid w:val="005C3D0C"/>
    <w:rsid w:val="005C4035"/>
    <w:rsid w:val="005C5256"/>
    <w:rsid w:val="005C619E"/>
    <w:rsid w:val="005C7371"/>
    <w:rsid w:val="005C740B"/>
    <w:rsid w:val="005D4118"/>
    <w:rsid w:val="005D4C6C"/>
    <w:rsid w:val="005D5BC7"/>
    <w:rsid w:val="005E0C5D"/>
    <w:rsid w:val="005E13C1"/>
    <w:rsid w:val="005E49E0"/>
    <w:rsid w:val="005E538D"/>
    <w:rsid w:val="005E6362"/>
    <w:rsid w:val="005F07B7"/>
    <w:rsid w:val="005F19DE"/>
    <w:rsid w:val="005F384D"/>
    <w:rsid w:val="005F5E20"/>
    <w:rsid w:val="005F6079"/>
    <w:rsid w:val="005F67E7"/>
    <w:rsid w:val="006005DA"/>
    <w:rsid w:val="00601770"/>
    <w:rsid w:val="00604291"/>
    <w:rsid w:val="00604641"/>
    <w:rsid w:val="006047A6"/>
    <w:rsid w:val="006057E2"/>
    <w:rsid w:val="00605DB3"/>
    <w:rsid w:val="006114DD"/>
    <w:rsid w:val="00611735"/>
    <w:rsid w:val="00611B07"/>
    <w:rsid w:val="00622C17"/>
    <w:rsid w:val="00625991"/>
    <w:rsid w:val="006265E0"/>
    <w:rsid w:val="00626822"/>
    <w:rsid w:val="00627F7C"/>
    <w:rsid w:val="00633E73"/>
    <w:rsid w:val="00634EBE"/>
    <w:rsid w:val="006354C7"/>
    <w:rsid w:val="00635E85"/>
    <w:rsid w:val="00636809"/>
    <w:rsid w:val="00636C30"/>
    <w:rsid w:val="00637CFE"/>
    <w:rsid w:val="00640C19"/>
    <w:rsid w:val="0064338A"/>
    <w:rsid w:val="006455F5"/>
    <w:rsid w:val="00646183"/>
    <w:rsid w:val="00646A7E"/>
    <w:rsid w:val="006473AF"/>
    <w:rsid w:val="00647B8C"/>
    <w:rsid w:val="00650B7F"/>
    <w:rsid w:val="006525B7"/>
    <w:rsid w:val="00655DFA"/>
    <w:rsid w:val="00657584"/>
    <w:rsid w:val="00662A21"/>
    <w:rsid w:val="00662B2D"/>
    <w:rsid w:val="006631CB"/>
    <w:rsid w:val="006632E3"/>
    <w:rsid w:val="00663A17"/>
    <w:rsid w:val="00667292"/>
    <w:rsid w:val="00670027"/>
    <w:rsid w:val="00672B6F"/>
    <w:rsid w:val="006736DB"/>
    <w:rsid w:val="00673D9F"/>
    <w:rsid w:val="00674ECC"/>
    <w:rsid w:val="00676B70"/>
    <w:rsid w:val="00676B95"/>
    <w:rsid w:val="00677911"/>
    <w:rsid w:val="00680A4B"/>
    <w:rsid w:val="00682018"/>
    <w:rsid w:val="006823DD"/>
    <w:rsid w:val="00683E36"/>
    <w:rsid w:val="00684A93"/>
    <w:rsid w:val="00686C5D"/>
    <w:rsid w:val="00686C89"/>
    <w:rsid w:val="0069048B"/>
    <w:rsid w:val="00690FE0"/>
    <w:rsid w:val="006914DF"/>
    <w:rsid w:val="00692105"/>
    <w:rsid w:val="0069441C"/>
    <w:rsid w:val="00696AB8"/>
    <w:rsid w:val="006A15D0"/>
    <w:rsid w:val="006A1CE8"/>
    <w:rsid w:val="006A1EAC"/>
    <w:rsid w:val="006A2A6F"/>
    <w:rsid w:val="006A3441"/>
    <w:rsid w:val="006A3A86"/>
    <w:rsid w:val="006A3E09"/>
    <w:rsid w:val="006A426F"/>
    <w:rsid w:val="006A66AC"/>
    <w:rsid w:val="006A6CE6"/>
    <w:rsid w:val="006B049A"/>
    <w:rsid w:val="006B09A6"/>
    <w:rsid w:val="006B0B64"/>
    <w:rsid w:val="006B1DF8"/>
    <w:rsid w:val="006B1FFB"/>
    <w:rsid w:val="006B2483"/>
    <w:rsid w:val="006B51CE"/>
    <w:rsid w:val="006B7D12"/>
    <w:rsid w:val="006C034A"/>
    <w:rsid w:val="006C0818"/>
    <w:rsid w:val="006C099C"/>
    <w:rsid w:val="006C148C"/>
    <w:rsid w:val="006C1C92"/>
    <w:rsid w:val="006D06EC"/>
    <w:rsid w:val="006D23FE"/>
    <w:rsid w:val="006D35FE"/>
    <w:rsid w:val="006D6300"/>
    <w:rsid w:val="006D7458"/>
    <w:rsid w:val="006E10B6"/>
    <w:rsid w:val="006E1347"/>
    <w:rsid w:val="006E16D5"/>
    <w:rsid w:val="006E26D4"/>
    <w:rsid w:val="006E28AE"/>
    <w:rsid w:val="006E3813"/>
    <w:rsid w:val="006E5ED8"/>
    <w:rsid w:val="006F03D9"/>
    <w:rsid w:val="006F20EA"/>
    <w:rsid w:val="006F34C5"/>
    <w:rsid w:val="006F639C"/>
    <w:rsid w:val="006F772A"/>
    <w:rsid w:val="00700A69"/>
    <w:rsid w:val="007023E6"/>
    <w:rsid w:val="00703817"/>
    <w:rsid w:val="00705B24"/>
    <w:rsid w:val="00705EB1"/>
    <w:rsid w:val="00706540"/>
    <w:rsid w:val="00711290"/>
    <w:rsid w:val="00712EB8"/>
    <w:rsid w:val="00713636"/>
    <w:rsid w:val="00713946"/>
    <w:rsid w:val="0071454A"/>
    <w:rsid w:val="0072354B"/>
    <w:rsid w:val="007249A6"/>
    <w:rsid w:val="0073228A"/>
    <w:rsid w:val="00732D12"/>
    <w:rsid w:val="00733FE9"/>
    <w:rsid w:val="0073537C"/>
    <w:rsid w:val="007353BA"/>
    <w:rsid w:val="007360A7"/>
    <w:rsid w:val="00736C0F"/>
    <w:rsid w:val="0074011B"/>
    <w:rsid w:val="00742E5D"/>
    <w:rsid w:val="007460BA"/>
    <w:rsid w:val="007469D2"/>
    <w:rsid w:val="007509ED"/>
    <w:rsid w:val="007530E3"/>
    <w:rsid w:val="00753A75"/>
    <w:rsid w:val="00756829"/>
    <w:rsid w:val="0076156B"/>
    <w:rsid w:val="007623BB"/>
    <w:rsid w:val="00767331"/>
    <w:rsid w:val="007721FD"/>
    <w:rsid w:val="00773583"/>
    <w:rsid w:val="007739D0"/>
    <w:rsid w:val="007761A8"/>
    <w:rsid w:val="007811B1"/>
    <w:rsid w:val="0078377E"/>
    <w:rsid w:val="007857BC"/>
    <w:rsid w:val="00786336"/>
    <w:rsid w:val="00786590"/>
    <w:rsid w:val="007868A2"/>
    <w:rsid w:val="00787089"/>
    <w:rsid w:val="00787EBA"/>
    <w:rsid w:val="00791373"/>
    <w:rsid w:val="00791EF7"/>
    <w:rsid w:val="007922EB"/>
    <w:rsid w:val="007929EF"/>
    <w:rsid w:val="00793B42"/>
    <w:rsid w:val="00793ED2"/>
    <w:rsid w:val="00796437"/>
    <w:rsid w:val="0079729F"/>
    <w:rsid w:val="007A00DC"/>
    <w:rsid w:val="007A2021"/>
    <w:rsid w:val="007A324F"/>
    <w:rsid w:val="007A46E0"/>
    <w:rsid w:val="007A7241"/>
    <w:rsid w:val="007A7D90"/>
    <w:rsid w:val="007B084C"/>
    <w:rsid w:val="007B10B7"/>
    <w:rsid w:val="007B1AF4"/>
    <w:rsid w:val="007B1F1B"/>
    <w:rsid w:val="007B4C8C"/>
    <w:rsid w:val="007B7724"/>
    <w:rsid w:val="007C1503"/>
    <w:rsid w:val="007C15A2"/>
    <w:rsid w:val="007C2E1C"/>
    <w:rsid w:val="007C5405"/>
    <w:rsid w:val="007D22FF"/>
    <w:rsid w:val="007D3C68"/>
    <w:rsid w:val="007D5298"/>
    <w:rsid w:val="007D574C"/>
    <w:rsid w:val="007E089E"/>
    <w:rsid w:val="007E1BFF"/>
    <w:rsid w:val="007E1F8B"/>
    <w:rsid w:val="007E23AE"/>
    <w:rsid w:val="007E36E6"/>
    <w:rsid w:val="007E3918"/>
    <w:rsid w:val="007E481D"/>
    <w:rsid w:val="007E49FF"/>
    <w:rsid w:val="007E55EA"/>
    <w:rsid w:val="007E602A"/>
    <w:rsid w:val="007E62E2"/>
    <w:rsid w:val="007E7473"/>
    <w:rsid w:val="007F1750"/>
    <w:rsid w:val="007F239F"/>
    <w:rsid w:val="007F6652"/>
    <w:rsid w:val="007F790D"/>
    <w:rsid w:val="00801806"/>
    <w:rsid w:val="00806CA7"/>
    <w:rsid w:val="00812F93"/>
    <w:rsid w:val="00812FDE"/>
    <w:rsid w:val="008222D1"/>
    <w:rsid w:val="00823D4C"/>
    <w:rsid w:val="008250E7"/>
    <w:rsid w:val="0082529B"/>
    <w:rsid w:val="00825744"/>
    <w:rsid w:val="00825E69"/>
    <w:rsid w:val="008261BB"/>
    <w:rsid w:val="00826A97"/>
    <w:rsid w:val="00827FFD"/>
    <w:rsid w:val="00833638"/>
    <w:rsid w:val="00833B0A"/>
    <w:rsid w:val="00837A4D"/>
    <w:rsid w:val="00842E02"/>
    <w:rsid w:val="0084436E"/>
    <w:rsid w:val="00847216"/>
    <w:rsid w:val="00847AA6"/>
    <w:rsid w:val="00850704"/>
    <w:rsid w:val="008517F0"/>
    <w:rsid w:val="008522A2"/>
    <w:rsid w:val="0085574C"/>
    <w:rsid w:val="00855FAA"/>
    <w:rsid w:val="008568D8"/>
    <w:rsid w:val="00865AD8"/>
    <w:rsid w:val="008671C1"/>
    <w:rsid w:val="00871243"/>
    <w:rsid w:val="0087239D"/>
    <w:rsid w:val="00872F08"/>
    <w:rsid w:val="00876C60"/>
    <w:rsid w:val="00877A42"/>
    <w:rsid w:val="00877DDD"/>
    <w:rsid w:val="008823F4"/>
    <w:rsid w:val="00883636"/>
    <w:rsid w:val="00883A99"/>
    <w:rsid w:val="008855BD"/>
    <w:rsid w:val="00887177"/>
    <w:rsid w:val="0089019F"/>
    <w:rsid w:val="00893BCE"/>
    <w:rsid w:val="008A1730"/>
    <w:rsid w:val="008A4FBF"/>
    <w:rsid w:val="008A4FFC"/>
    <w:rsid w:val="008A7506"/>
    <w:rsid w:val="008B1D74"/>
    <w:rsid w:val="008B3FF8"/>
    <w:rsid w:val="008B45ED"/>
    <w:rsid w:val="008B5189"/>
    <w:rsid w:val="008B531F"/>
    <w:rsid w:val="008B57F3"/>
    <w:rsid w:val="008B5AA0"/>
    <w:rsid w:val="008B6B45"/>
    <w:rsid w:val="008C02C6"/>
    <w:rsid w:val="008C32A2"/>
    <w:rsid w:val="008C351A"/>
    <w:rsid w:val="008C3B5E"/>
    <w:rsid w:val="008C43B4"/>
    <w:rsid w:val="008C4B85"/>
    <w:rsid w:val="008C5B99"/>
    <w:rsid w:val="008C6585"/>
    <w:rsid w:val="008D1AB2"/>
    <w:rsid w:val="008E1195"/>
    <w:rsid w:val="008E1377"/>
    <w:rsid w:val="008E262B"/>
    <w:rsid w:val="008E46AD"/>
    <w:rsid w:val="008E55F6"/>
    <w:rsid w:val="008E6B16"/>
    <w:rsid w:val="008E71F6"/>
    <w:rsid w:val="008E7E93"/>
    <w:rsid w:val="008F12A0"/>
    <w:rsid w:val="008F1896"/>
    <w:rsid w:val="008F2902"/>
    <w:rsid w:val="008F391F"/>
    <w:rsid w:val="008F7D11"/>
    <w:rsid w:val="009007DC"/>
    <w:rsid w:val="009029FB"/>
    <w:rsid w:val="009051CC"/>
    <w:rsid w:val="00907628"/>
    <w:rsid w:val="0091056B"/>
    <w:rsid w:val="00910A23"/>
    <w:rsid w:val="009114E2"/>
    <w:rsid w:val="00914671"/>
    <w:rsid w:val="0091743A"/>
    <w:rsid w:val="009174EE"/>
    <w:rsid w:val="00917BC1"/>
    <w:rsid w:val="009251CF"/>
    <w:rsid w:val="00925556"/>
    <w:rsid w:val="00925F55"/>
    <w:rsid w:val="00926EEE"/>
    <w:rsid w:val="00932AAD"/>
    <w:rsid w:val="00936210"/>
    <w:rsid w:val="00940B33"/>
    <w:rsid w:val="0094355D"/>
    <w:rsid w:val="00943F67"/>
    <w:rsid w:val="009450D9"/>
    <w:rsid w:val="00946012"/>
    <w:rsid w:val="009470FB"/>
    <w:rsid w:val="00952AC4"/>
    <w:rsid w:val="00954432"/>
    <w:rsid w:val="00956416"/>
    <w:rsid w:val="009573E8"/>
    <w:rsid w:val="00957763"/>
    <w:rsid w:val="00960C12"/>
    <w:rsid w:val="00960F31"/>
    <w:rsid w:val="00965199"/>
    <w:rsid w:val="0096539B"/>
    <w:rsid w:val="009660FC"/>
    <w:rsid w:val="009669DD"/>
    <w:rsid w:val="00967E48"/>
    <w:rsid w:val="00970B60"/>
    <w:rsid w:val="0097288F"/>
    <w:rsid w:val="00977088"/>
    <w:rsid w:val="0098173B"/>
    <w:rsid w:val="009818EF"/>
    <w:rsid w:val="00981AED"/>
    <w:rsid w:val="0098377A"/>
    <w:rsid w:val="009838DE"/>
    <w:rsid w:val="00984EED"/>
    <w:rsid w:val="00986BED"/>
    <w:rsid w:val="009903AB"/>
    <w:rsid w:val="0099116B"/>
    <w:rsid w:val="009918C3"/>
    <w:rsid w:val="0099396B"/>
    <w:rsid w:val="0099473F"/>
    <w:rsid w:val="009A04E2"/>
    <w:rsid w:val="009A1B1F"/>
    <w:rsid w:val="009B0FBE"/>
    <w:rsid w:val="009B18C5"/>
    <w:rsid w:val="009B1C4F"/>
    <w:rsid w:val="009B4C0B"/>
    <w:rsid w:val="009B67EA"/>
    <w:rsid w:val="009B71E9"/>
    <w:rsid w:val="009C0F72"/>
    <w:rsid w:val="009C2F94"/>
    <w:rsid w:val="009C430E"/>
    <w:rsid w:val="009C699F"/>
    <w:rsid w:val="009C6C0F"/>
    <w:rsid w:val="009C75F7"/>
    <w:rsid w:val="009C76D3"/>
    <w:rsid w:val="009C7BC8"/>
    <w:rsid w:val="009D1A1D"/>
    <w:rsid w:val="009D53BD"/>
    <w:rsid w:val="009D7D92"/>
    <w:rsid w:val="009E0BFE"/>
    <w:rsid w:val="009E3E13"/>
    <w:rsid w:val="009E4554"/>
    <w:rsid w:val="009E6E1F"/>
    <w:rsid w:val="009E7796"/>
    <w:rsid w:val="009F0C18"/>
    <w:rsid w:val="009F0D2C"/>
    <w:rsid w:val="009F1570"/>
    <w:rsid w:val="009F3685"/>
    <w:rsid w:val="009F44E3"/>
    <w:rsid w:val="009F7332"/>
    <w:rsid w:val="00A0662A"/>
    <w:rsid w:val="00A06C29"/>
    <w:rsid w:val="00A14141"/>
    <w:rsid w:val="00A14C8B"/>
    <w:rsid w:val="00A179EA"/>
    <w:rsid w:val="00A208BF"/>
    <w:rsid w:val="00A21D60"/>
    <w:rsid w:val="00A254B4"/>
    <w:rsid w:val="00A26785"/>
    <w:rsid w:val="00A26A86"/>
    <w:rsid w:val="00A303B5"/>
    <w:rsid w:val="00A30826"/>
    <w:rsid w:val="00A313A8"/>
    <w:rsid w:val="00A31C9D"/>
    <w:rsid w:val="00A32287"/>
    <w:rsid w:val="00A3450A"/>
    <w:rsid w:val="00A363D2"/>
    <w:rsid w:val="00A36E19"/>
    <w:rsid w:val="00A400BD"/>
    <w:rsid w:val="00A41576"/>
    <w:rsid w:val="00A442CF"/>
    <w:rsid w:val="00A44F7D"/>
    <w:rsid w:val="00A4526D"/>
    <w:rsid w:val="00A4709D"/>
    <w:rsid w:val="00A47954"/>
    <w:rsid w:val="00A50FCA"/>
    <w:rsid w:val="00A518C8"/>
    <w:rsid w:val="00A541A8"/>
    <w:rsid w:val="00A54213"/>
    <w:rsid w:val="00A6482D"/>
    <w:rsid w:val="00A65BC2"/>
    <w:rsid w:val="00A679FE"/>
    <w:rsid w:val="00A719B9"/>
    <w:rsid w:val="00A71FB3"/>
    <w:rsid w:val="00A72294"/>
    <w:rsid w:val="00A74D87"/>
    <w:rsid w:val="00A80098"/>
    <w:rsid w:val="00A8095D"/>
    <w:rsid w:val="00A826AC"/>
    <w:rsid w:val="00A85BF7"/>
    <w:rsid w:val="00A873D9"/>
    <w:rsid w:val="00A931C5"/>
    <w:rsid w:val="00A93F9B"/>
    <w:rsid w:val="00A96074"/>
    <w:rsid w:val="00AA0035"/>
    <w:rsid w:val="00AA1AA1"/>
    <w:rsid w:val="00AA2370"/>
    <w:rsid w:val="00AA2841"/>
    <w:rsid w:val="00AA3303"/>
    <w:rsid w:val="00AA585D"/>
    <w:rsid w:val="00AA62A6"/>
    <w:rsid w:val="00AB0333"/>
    <w:rsid w:val="00AB4856"/>
    <w:rsid w:val="00AB5B22"/>
    <w:rsid w:val="00AB5CC9"/>
    <w:rsid w:val="00AB74D9"/>
    <w:rsid w:val="00AC1657"/>
    <w:rsid w:val="00AC1D49"/>
    <w:rsid w:val="00AC3C09"/>
    <w:rsid w:val="00AC3ED6"/>
    <w:rsid w:val="00AC3F5B"/>
    <w:rsid w:val="00AC56CB"/>
    <w:rsid w:val="00AD1433"/>
    <w:rsid w:val="00AD2EDE"/>
    <w:rsid w:val="00AD35F4"/>
    <w:rsid w:val="00AD7820"/>
    <w:rsid w:val="00AE0F6D"/>
    <w:rsid w:val="00AE2035"/>
    <w:rsid w:val="00AE337E"/>
    <w:rsid w:val="00AE366B"/>
    <w:rsid w:val="00AE6EFC"/>
    <w:rsid w:val="00AE7EF6"/>
    <w:rsid w:val="00AF079B"/>
    <w:rsid w:val="00AF0E5B"/>
    <w:rsid w:val="00AF1569"/>
    <w:rsid w:val="00AF1BFE"/>
    <w:rsid w:val="00AF4C74"/>
    <w:rsid w:val="00AF562C"/>
    <w:rsid w:val="00AF5CB6"/>
    <w:rsid w:val="00AF6F69"/>
    <w:rsid w:val="00AF746F"/>
    <w:rsid w:val="00AF7F7B"/>
    <w:rsid w:val="00B01324"/>
    <w:rsid w:val="00B02759"/>
    <w:rsid w:val="00B02B44"/>
    <w:rsid w:val="00B049E2"/>
    <w:rsid w:val="00B05A08"/>
    <w:rsid w:val="00B0618D"/>
    <w:rsid w:val="00B15D41"/>
    <w:rsid w:val="00B160FD"/>
    <w:rsid w:val="00B16A8B"/>
    <w:rsid w:val="00B17033"/>
    <w:rsid w:val="00B21CAB"/>
    <w:rsid w:val="00B27B4C"/>
    <w:rsid w:val="00B31C1C"/>
    <w:rsid w:val="00B33163"/>
    <w:rsid w:val="00B33A51"/>
    <w:rsid w:val="00B35961"/>
    <w:rsid w:val="00B35E6F"/>
    <w:rsid w:val="00B40461"/>
    <w:rsid w:val="00B40C16"/>
    <w:rsid w:val="00B41D21"/>
    <w:rsid w:val="00B42562"/>
    <w:rsid w:val="00B42F06"/>
    <w:rsid w:val="00B42FD2"/>
    <w:rsid w:val="00B44710"/>
    <w:rsid w:val="00B45A30"/>
    <w:rsid w:val="00B538B6"/>
    <w:rsid w:val="00B53907"/>
    <w:rsid w:val="00B561A9"/>
    <w:rsid w:val="00B602F8"/>
    <w:rsid w:val="00B60DC0"/>
    <w:rsid w:val="00B614E1"/>
    <w:rsid w:val="00B62647"/>
    <w:rsid w:val="00B64C65"/>
    <w:rsid w:val="00B659E3"/>
    <w:rsid w:val="00B66B81"/>
    <w:rsid w:val="00B66DDB"/>
    <w:rsid w:val="00B704BA"/>
    <w:rsid w:val="00B7161C"/>
    <w:rsid w:val="00B719B0"/>
    <w:rsid w:val="00B75414"/>
    <w:rsid w:val="00B7614C"/>
    <w:rsid w:val="00B77412"/>
    <w:rsid w:val="00B81519"/>
    <w:rsid w:val="00B81A69"/>
    <w:rsid w:val="00B81ED4"/>
    <w:rsid w:val="00B821CA"/>
    <w:rsid w:val="00B82643"/>
    <w:rsid w:val="00B82859"/>
    <w:rsid w:val="00B82A06"/>
    <w:rsid w:val="00B85E2F"/>
    <w:rsid w:val="00B8735B"/>
    <w:rsid w:val="00B87D08"/>
    <w:rsid w:val="00B906A9"/>
    <w:rsid w:val="00B90D6A"/>
    <w:rsid w:val="00B92015"/>
    <w:rsid w:val="00B92235"/>
    <w:rsid w:val="00B922A6"/>
    <w:rsid w:val="00B94DB5"/>
    <w:rsid w:val="00B94E23"/>
    <w:rsid w:val="00B97289"/>
    <w:rsid w:val="00BA041F"/>
    <w:rsid w:val="00BA0F11"/>
    <w:rsid w:val="00BA2D71"/>
    <w:rsid w:val="00BA49FE"/>
    <w:rsid w:val="00BA5031"/>
    <w:rsid w:val="00BA5055"/>
    <w:rsid w:val="00BA7C4A"/>
    <w:rsid w:val="00BB0C6E"/>
    <w:rsid w:val="00BB124A"/>
    <w:rsid w:val="00BB1FBF"/>
    <w:rsid w:val="00BB3596"/>
    <w:rsid w:val="00BB52C4"/>
    <w:rsid w:val="00BB5512"/>
    <w:rsid w:val="00BB5526"/>
    <w:rsid w:val="00BB7059"/>
    <w:rsid w:val="00BB76BA"/>
    <w:rsid w:val="00BC09E8"/>
    <w:rsid w:val="00BC172F"/>
    <w:rsid w:val="00BC3167"/>
    <w:rsid w:val="00BD1899"/>
    <w:rsid w:val="00BD2649"/>
    <w:rsid w:val="00BD2846"/>
    <w:rsid w:val="00BD4364"/>
    <w:rsid w:val="00BD5E28"/>
    <w:rsid w:val="00BD7B4A"/>
    <w:rsid w:val="00BE2042"/>
    <w:rsid w:val="00BE233B"/>
    <w:rsid w:val="00BE39CB"/>
    <w:rsid w:val="00BE5EB4"/>
    <w:rsid w:val="00BE692E"/>
    <w:rsid w:val="00BF6972"/>
    <w:rsid w:val="00BF6B11"/>
    <w:rsid w:val="00BF7885"/>
    <w:rsid w:val="00BF7A1E"/>
    <w:rsid w:val="00C02B52"/>
    <w:rsid w:val="00C02EDE"/>
    <w:rsid w:val="00C0358C"/>
    <w:rsid w:val="00C04915"/>
    <w:rsid w:val="00C05083"/>
    <w:rsid w:val="00C064B1"/>
    <w:rsid w:val="00C06DEE"/>
    <w:rsid w:val="00C07D48"/>
    <w:rsid w:val="00C10916"/>
    <w:rsid w:val="00C1446E"/>
    <w:rsid w:val="00C213F9"/>
    <w:rsid w:val="00C218DE"/>
    <w:rsid w:val="00C23DB9"/>
    <w:rsid w:val="00C2465E"/>
    <w:rsid w:val="00C24EDE"/>
    <w:rsid w:val="00C25076"/>
    <w:rsid w:val="00C25BAE"/>
    <w:rsid w:val="00C27C37"/>
    <w:rsid w:val="00C306C1"/>
    <w:rsid w:val="00C30B45"/>
    <w:rsid w:val="00C3155F"/>
    <w:rsid w:val="00C339A4"/>
    <w:rsid w:val="00C33C5C"/>
    <w:rsid w:val="00C35676"/>
    <w:rsid w:val="00C36619"/>
    <w:rsid w:val="00C371BE"/>
    <w:rsid w:val="00C423E7"/>
    <w:rsid w:val="00C4330B"/>
    <w:rsid w:val="00C4532F"/>
    <w:rsid w:val="00C47AA2"/>
    <w:rsid w:val="00C5025C"/>
    <w:rsid w:val="00C529E2"/>
    <w:rsid w:val="00C53AC0"/>
    <w:rsid w:val="00C54560"/>
    <w:rsid w:val="00C5672F"/>
    <w:rsid w:val="00C61DB8"/>
    <w:rsid w:val="00C6438E"/>
    <w:rsid w:val="00C66A57"/>
    <w:rsid w:val="00C6721D"/>
    <w:rsid w:val="00C70CB0"/>
    <w:rsid w:val="00C71D82"/>
    <w:rsid w:val="00C7354C"/>
    <w:rsid w:val="00C73FCA"/>
    <w:rsid w:val="00C750A5"/>
    <w:rsid w:val="00C775B7"/>
    <w:rsid w:val="00C77CBD"/>
    <w:rsid w:val="00C81CCF"/>
    <w:rsid w:val="00C82D8E"/>
    <w:rsid w:val="00C83323"/>
    <w:rsid w:val="00C84C2C"/>
    <w:rsid w:val="00C85163"/>
    <w:rsid w:val="00C909F2"/>
    <w:rsid w:val="00C9107E"/>
    <w:rsid w:val="00C93A5F"/>
    <w:rsid w:val="00C95C31"/>
    <w:rsid w:val="00CA2D8E"/>
    <w:rsid w:val="00CA44E0"/>
    <w:rsid w:val="00CA4DC0"/>
    <w:rsid w:val="00CA696F"/>
    <w:rsid w:val="00CA795F"/>
    <w:rsid w:val="00CB01E1"/>
    <w:rsid w:val="00CB01EF"/>
    <w:rsid w:val="00CB0905"/>
    <w:rsid w:val="00CB21FF"/>
    <w:rsid w:val="00CB260E"/>
    <w:rsid w:val="00CC0741"/>
    <w:rsid w:val="00CC0C41"/>
    <w:rsid w:val="00CC215B"/>
    <w:rsid w:val="00CC3AC3"/>
    <w:rsid w:val="00CC5FD7"/>
    <w:rsid w:val="00CD02D4"/>
    <w:rsid w:val="00CD118E"/>
    <w:rsid w:val="00CD2193"/>
    <w:rsid w:val="00CD4F25"/>
    <w:rsid w:val="00CD5E3F"/>
    <w:rsid w:val="00CD6D7B"/>
    <w:rsid w:val="00CD700E"/>
    <w:rsid w:val="00CE035B"/>
    <w:rsid w:val="00CE476C"/>
    <w:rsid w:val="00CE5665"/>
    <w:rsid w:val="00CE6761"/>
    <w:rsid w:val="00CF1DD6"/>
    <w:rsid w:val="00CF1E12"/>
    <w:rsid w:val="00CF31BA"/>
    <w:rsid w:val="00CF6566"/>
    <w:rsid w:val="00CF6E8E"/>
    <w:rsid w:val="00CF6FA5"/>
    <w:rsid w:val="00CF7028"/>
    <w:rsid w:val="00CF7953"/>
    <w:rsid w:val="00D01537"/>
    <w:rsid w:val="00D02060"/>
    <w:rsid w:val="00D03BA9"/>
    <w:rsid w:val="00D04268"/>
    <w:rsid w:val="00D04406"/>
    <w:rsid w:val="00D04940"/>
    <w:rsid w:val="00D04E4F"/>
    <w:rsid w:val="00D1201E"/>
    <w:rsid w:val="00D137D6"/>
    <w:rsid w:val="00D172D6"/>
    <w:rsid w:val="00D201F3"/>
    <w:rsid w:val="00D2196D"/>
    <w:rsid w:val="00D22D1D"/>
    <w:rsid w:val="00D23CE2"/>
    <w:rsid w:val="00D2434F"/>
    <w:rsid w:val="00D24D36"/>
    <w:rsid w:val="00D25C92"/>
    <w:rsid w:val="00D269C4"/>
    <w:rsid w:val="00D26DA9"/>
    <w:rsid w:val="00D312E0"/>
    <w:rsid w:val="00D31676"/>
    <w:rsid w:val="00D323B5"/>
    <w:rsid w:val="00D327AF"/>
    <w:rsid w:val="00D32E87"/>
    <w:rsid w:val="00D33396"/>
    <w:rsid w:val="00D40444"/>
    <w:rsid w:val="00D4170F"/>
    <w:rsid w:val="00D43449"/>
    <w:rsid w:val="00D43E39"/>
    <w:rsid w:val="00D442EF"/>
    <w:rsid w:val="00D44EF1"/>
    <w:rsid w:val="00D4678A"/>
    <w:rsid w:val="00D5279C"/>
    <w:rsid w:val="00D5300D"/>
    <w:rsid w:val="00D53E5F"/>
    <w:rsid w:val="00D5472A"/>
    <w:rsid w:val="00D55C93"/>
    <w:rsid w:val="00D577C4"/>
    <w:rsid w:val="00D610BB"/>
    <w:rsid w:val="00D71B9C"/>
    <w:rsid w:val="00D73F78"/>
    <w:rsid w:val="00D769F9"/>
    <w:rsid w:val="00D80EB2"/>
    <w:rsid w:val="00D8107C"/>
    <w:rsid w:val="00D826F9"/>
    <w:rsid w:val="00D82ECF"/>
    <w:rsid w:val="00D835E1"/>
    <w:rsid w:val="00D87D5E"/>
    <w:rsid w:val="00D90A2D"/>
    <w:rsid w:val="00D91AD7"/>
    <w:rsid w:val="00D92B79"/>
    <w:rsid w:val="00D932CA"/>
    <w:rsid w:val="00D9551C"/>
    <w:rsid w:val="00D964A2"/>
    <w:rsid w:val="00D9683E"/>
    <w:rsid w:val="00D96941"/>
    <w:rsid w:val="00DA1026"/>
    <w:rsid w:val="00DA5831"/>
    <w:rsid w:val="00DA5C84"/>
    <w:rsid w:val="00DA65A1"/>
    <w:rsid w:val="00DB0B3B"/>
    <w:rsid w:val="00DB2AB4"/>
    <w:rsid w:val="00DB2CC5"/>
    <w:rsid w:val="00DB686B"/>
    <w:rsid w:val="00DC09C5"/>
    <w:rsid w:val="00DD1122"/>
    <w:rsid w:val="00DD2CC4"/>
    <w:rsid w:val="00DD6D7C"/>
    <w:rsid w:val="00DD7EB5"/>
    <w:rsid w:val="00DE0557"/>
    <w:rsid w:val="00DE4A2B"/>
    <w:rsid w:val="00DE63BE"/>
    <w:rsid w:val="00DE75F2"/>
    <w:rsid w:val="00DF03C2"/>
    <w:rsid w:val="00DF2CA1"/>
    <w:rsid w:val="00DF46A5"/>
    <w:rsid w:val="00DF4E7D"/>
    <w:rsid w:val="00E01077"/>
    <w:rsid w:val="00E063BE"/>
    <w:rsid w:val="00E112E7"/>
    <w:rsid w:val="00E122D1"/>
    <w:rsid w:val="00E126EF"/>
    <w:rsid w:val="00E127A4"/>
    <w:rsid w:val="00E12813"/>
    <w:rsid w:val="00E14F79"/>
    <w:rsid w:val="00E16D2C"/>
    <w:rsid w:val="00E206D9"/>
    <w:rsid w:val="00E21E3A"/>
    <w:rsid w:val="00E25130"/>
    <w:rsid w:val="00E272F9"/>
    <w:rsid w:val="00E3083C"/>
    <w:rsid w:val="00E30E59"/>
    <w:rsid w:val="00E30F50"/>
    <w:rsid w:val="00E31B04"/>
    <w:rsid w:val="00E3209E"/>
    <w:rsid w:val="00E34F9F"/>
    <w:rsid w:val="00E36A9B"/>
    <w:rsid w:val="00E415A9"/>
    <w:rsid w:val="00E43556"/>
    <w:rsid w:val="00E43E93"/>
    <w:rsid w:val="00E43FB4"/>
    <w:rsid w:val="00E45A8A"/>
    <w:rsid w:val="00E51D91"/>
    <w:rsid w:val="00E52C49"/>
    <w:rsid w:val="00E559F5"/>
    <w:rsid w:val="00E56F98"/>
    <w:rsid w:val="00E60B98"/>
    <w:rsid w:val="00E62217"/>
    <w:rsid w:val="00E62F30"/>
    <w:rsid w:val="00E63DC5"/>
    <w:rsid w:val="00E6433E"/>
    <w:rsid w:val="00E65367"/>
    <w:rsid w:val="00E655CF"/>
    <w:rsid w:val="00E7017E"/>
    <w:rsid w:val="00E72874"/>
    <w:rsid w:val="00E72F65"/>
    <w:rsid w:val="00E75CE8"/>
    <w:rsid w:val="00E75D56"/>
    <w:rsid w:val="00E77CA8"/>
    <w:rsid w:val="00E84992"/>
    <w:rsid w:val="00E901CC"/>
    <w:rsid w:val="00E90DA8"/>
    <w:rsid w:val="00E91D50"/>
    <w:rsid w:val="00E92CB1"/>
    <w:rsid w:val="00E93429"/>
    <w:rsid w:val="00E9419E"/>
    <w:rsid w:val="00E96E96"/>
    <w:rsid w:val="00E9750E"/>
    <w:rsid w:val="00EB1E2D"/>
    <w:rsid w:val="00EB314E"/>
    <w:rsid w:val="00EB3672"/>
    <w:rsid w:val="00EB5597"/>
    <w:rsid w:val="00EB5CD2"/>
    <w:rsid w:val="00EB6442"/>
    <w:rsid w:val="00EB661A"/>
    <w:rsid w:val="00EC110E"/>
    <w:rsid w:val="00EC18BC"/>
    <w:rsid w:val="00EC1905"/>
    <w:rsid w:val="00EC69E3"/>
    <w:rsid w:val="00ED0999"/>
    <w:rsid w:val="00ED34AA"/>
    <w:rsid w:val="00ED40C5"/>
    <w:rsid w:val="00ED51BC"/>
    <w:rsid w:val="00ED57B0"/>
    <w:rsid w:val="00ED5C43"/>
    <w:rsid w:val="00ED5F76"/>
    <w:rsid w:val="00EE39CB"/>
    <w:rsid w:val="00EE4CC6"/>
    <w:rsid w:val="00EE754E"/>
    <w:rsid w:val="00EF0E4A"/>
    <w:rsid w:val="00EF1FA6"/>
    <w:rsid w:val="00EF32D3"/>
    <w:rsid w:val="00F000C1"/>
    <w:rsid w:val="00F010F0"/>
    <w:rsid w:val="00F040B9"/>
    <w:rsid w:val="00F05193"/>
    <w:rsid w:val="00F06225"/>
    <w:rsid w:val="00F10796"/>
    <w:rsid w:val="00F10AD9"/>
    <w:rsid w:val="00F15FB5"/>
    <w:rsid w:val="00F17B96"/>
    <w:rsid w:val="00F216AE"/>
    <w:rsid w:val="00F246F9"/>
    <w:rsid w:val="00F26DD8"/>
    <w:rsid w:val="00F26E54"/>
    <w:rsid w:val="00F2715D"/>
    <w:rsid w:val="00F27979"/>
    <w:rsid w:val="00F30FA5"/>
    <w:rsid w:val="00F33FBB"/>
    <w:rsid w:val="00F342E4"/>
    <w:rsid w:val="00F34EEF"/>
    <w:rsid w:val="00F35E19"/>
    <w:rsid w:val="00F365E8"/>
    <w:rsid w:val="00F375EA"/>
    <w:rsid w:val="00F40DFF"/>
    <w:rsid w:val="00F44123"/>
    <w:rsid w:val="00F4422E"/>
    <w:rsid w:val="00F44D8B"/>
    <w:rsid w:val="00F45474"/>
    <w:rsid w:val="00F4765A"/>
    <w:rsid w:val="00F51315"/>
    <w:rsid w:val="00F53386"/>
    <w:rsid w:val="00F543D6"/>
    <w:rsid w:val="00F63617"/>
    <w:rsid w:val="00F702D6"/>
    <w:rsid w:val="00F72AE4"/>
    <w:rsid w:val="00F744DE"/>
    <w:rsid w:val="00F765FD"/>
    <w:rsid w:val="00F779CB"/>
    <w:rsid w:val="00F843E2"/>
    <w:rsid w:val="00F854DC"/>
    <w:rsid w:val="00F85E27"/>
    <w:rsid w:val="00F90C8F"/>
    <w:rsid w:val="00F92EBF"/>
    <w:rsid w:val="00FA285C"/>
    <w:rsid w:val="00FA624F"/>
    <w:rsid w:val="00FB0506"/>
    <w:rsid w:val="00FB1F1E"/>
    <w:rsid w:val="00FB296B"/>
    <w:rsid w:val="00FB3C6E"/>
    <w:rsid w:val="00FB591E"/>
    <w:rsid w:val="00FB5E13"/>
    <w:rsid w:val="00FB795F"/>
    <w:rsid w:val="00FC09AE"/>
    <w:rsid w:val="00FC11E6"/>
    <w:rsid w:val="00FC18BB"/>
    <w:rsid w:val="00FC1B8D"/>
    <w:rsid w:val="00FC1EEB"/>
    <w:rsid w:val="00FC4A91"/>
    <w:rsid w:val="00FC4B13"/>
    <w:rsid w:val="00FD2C46"/>
    <w:rsid w:val="00FD371D"/>
    <w:rsid w:val="00FD599B"/>
    <w:rsid w:val="00FD642E"/>
    <w:rsid w:val="00FD7535"/>
    <w:rsid w:val="00FE4234"/>
    <w:rsid w:val="00FE5E6E"/>
    <w:rsid w:val="00FE6A08"/>
    <w:rsid w:val="00FE74C2"/>
    <w:rsid w:val="00FE78A7"/>
    <w:rsid w:val="00FF6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D8995"/>
  <w15:docId w15:val="{AB778FBC-4C87-47A2-887C-28150265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00DC"/>
    <w:rPr>
      <w:color w:val="0000FF"/>
      <w:u w:val="single"/>
    </w:rPr>
  </w:style>
  <w:style w:type="paragraph" w:styleId="Signature">
    <w:name w:val="Signature"/>
    <w:basedOn w:val="Normal"/>
    <w:semiHidden/>
    <w:pPr>
      <w:ind w:left="4252"/>
    </w:pPr>
  </w:style>
  <w:style w:type="paragraph" w:styleId="BalloonText">
    <w:name w:val="Balloon Text"/>
    <w:basedOn w:val="Normal"/>
    <w:link w:val="BalloonTextChar"/>
    <w:uiPriority w:val="99"/>
    <w:semiHidden/>
    <w:unhideWhenUsed/>
    <w:rsid w:val="00194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17"/>
    <w:rPr>
      <w:rFonts w:ascii="Segoe UI" w:hAnsi="Segoe UI" w:cs="Segoe UI"/>
      <w:sz w:val="18"/>
      <w:szCs w:val="18"/>
      <w:lang w:eastAsia="en-US"/>
    </w:rPr>
  </w:style>
  <w:style w:type="paragraph" w:styleId="ListParagraph">
    <w:name w:val="List Paragraph"/>
    <w:basedOn w:val="Normal"/>
    <w:uiPriority w:val="34"/>
    <w:qFormat/>
    <w:rsid w:val="00BF7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channel/UCiwCtXUydITXA9OpDqQfvIA/videos" TargetMode="External"/><Relationship Id="rId18" Type="http://schemas.openxmlformats.org/officeDocument/2006/relationships/hyperlink" Target="https://www.bbc.co.uk/news/av/uk-52948236/coronavirus-life-as-a-young-carer-under-lockdow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reet-pc.gov.uk" TargetMode="External"/><Relationship Id="rId17" Type="http://schemas.openxmlformats.org/officeDocument/2006/relationships/hyperlink" Target="https://eur03.safelinks.protection.outlook.com/?url=https%3A%2F%2Fwww.theguardian.com%2Fsociety%2F2020%2Fapr%2F29%2Fyouth-worker-coronavirus-youth-services-young-people-pandemic&amp;data=02%7C01%7Ccllr.drew%40street-pc.gov.uk%7C8b48ebf16757438053fb08d7ec58ea45%7C1b2a435d8c0c4c29a248215370c6a4ab%7C0%7C1%7C637237738943458983&amp;sdata=NBgGCSZVvEUGKZy04Bib9VpCf39tTY7KNFgy%2BUgYw2M%3D&amp;reserved=0" TargetMode="Externa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reet.parish@street-pc.gov.uk" TargetMode="External"/><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39F6A-FF88-4543-A841-F342D8B50201}">
  <ds:schemaRefs>
    <ds:schemaRef ds:uri="http://schemas.microsoft.com/sharepoint/v3/contenttype/forms"/>
  </ds:schemaRefs>
</ds:datastoreItem>
</file>

<file path=customXml/itemProps2.xml><?xml version="1.0" encoding="utf-8"?>
<ds:datastoreItem xmlns:ds="http://schemas.openxmlformats.org/officeDocument/2006/customXml" ds:itemID="{E4AEE5E6-A399-4622-BC3A-EF4D5F12C8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5D083A-3D96-4BF0-B84F-4AD7ED786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CA9A5E-FF3C-4A1A-A120-66444D15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parishtemplate</Template>
  <TotalTime>1012</TotalTime>
  <Pages>35</Pages>
  <Words>11622</Words>
  <Characters>66252</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77719</CharactersWithSpaces>
  <SharedDoc>false</SharedDoc>
  <HLinks>
    <vt:vector size="6" baseType="variant">
      <vt:variant>
        <vt:i4>393316</vt:i4>
      </vt:variant>
      <vt:variant>
        <vt:i4>3</vt:i4>
      </vt:variant>
      <vt:variant>
        <vt:i4>0</vt:i4>
      </vt:variant>
      <vt:variant>
        <vt:i4>5</vt:i4>
      </vt:variant>
      <vt:variant>
        <vt:lpwstr>mailto:street.parish@street-pc.gov.uk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Street Parish</cp:lastModifiedBy>
  <cp:revision>486</cp:revision>
  <cp:lastPrinted>2020-05-12T08:54:00Z</cp:lastPrinted>
  <dcterms:created xsi:type="dcterms:W3CDTF">2020-01-08T15:49:00Z</dcterms:created>
  <dcterms:modified xsi:type="dcterms:W3CDTF">2020-06-11T14:40:00Z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